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adc02" w14:paraId="a1adc02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B2005C">
        <w:rPr>
          <w:rFonts w:hAnsi="Times New Roman" w:ascii="Times New Roman"/>
          <w:b/>
          <w:bCs/>
          <w:sz w:val="24"/>
          <w:szCs w:val="24"/>
        </w:rPr>
        <w:t>19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364F15">
        <w:rPr>
          <w:rFonts w:hAnsi="Times New Roman" w:ascii="Times New Roman"/>
          <w:b/>
          <w:sz w:val="24"/>
          <w:szCs w:val="24"/>
        </w:rPr>
        <w:t>1. St-</w:t>
      </w:r>
      <w:r w:rsidR="00E627D4">
        <w:rPr>
          <w:rFonts w:hAnsi="Times New Roman" w:ascii="Times New Roman"/>
          <w:b/>
          <w:sz w:val="24"/>
          <w:szCs w:val="24"/>
        </w:rPr>
        <w:t>88</w:t>
      </w:r>
      <w:r w:rsidR="00C30B09">
        <w:rPr>
          <w:rFonts w:hAnsi="Times New Roman" w:ascii="Times New Roman"/>
          <w:b/>
          <w:sz w:val="24"/>
          <w:szCs w:val="24"/>
        </w:rPr>
        <w:t>7</w:t>
      </w:r>
      <w:r w:rsidR="00B2005C">
        <w:rPr>
          <w:rFonts w:hAnsi="Times New Roman" w:ascii="Times New Roman"/>
          <w:b/>
          <w:sz w:val="24"/>
          <w:szCs w:val="24"/>
        </w:rPr>
        <w:t>/2016</w:t>
      </w:r>
      <w:r w:rsidR="00361B9F">
        <w:rPr>
          <w:rFonts w:hAnsi="Times New Roman" w:ascii="Times New Roman"/>
          <w:b/>
          <w:sz w:val="24"/>
          <w:szCs w:val="24"/>
        </w:rPr>
        <w:t xml:space="preserve">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E627D4">
        <w:rPr>
          <w:rFonts w:hAnsi="Times New Roman" w:ascii="Times New Roman"/>
        </w:rPr>
        <w:t>88</w:t>
      </w:r>
      <w:r w:rsidR="00C30B09">
        <w:rPr>
          <w:rFonts w:hAnsi="Times New Roman" w:ascii="Times New Roman"/>
        </w:rPr>
        <w:t>7</w:t>
      </w:r>
      <w:r w:rsidR="00B2005C">
        <w:rPr>
          <w:rFonts w:hAnsi="Times New Roman" w:ascii="Times New Roman"/>
        </w:rPr>
        <w:t>/2016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364F15" w:rsidRPr="00364F15">
        <w:rPr>
          <w:rFonts w:hAnsi="Times New Roman" w:ascii="Times New Roman"/>
        </w:rPr>
        <w:t>FINA Regionalni centar Zagreb</w:t>
      </w:r>
      <w:r w:rsidR="00364F15">
        <w:rPr>
          <w:rFonts w:hAnsi="Times New Roman" w:ascii="Times New Roman"/>
        </w:rPr>
        <w:t>, Podružnica Zagreb, iz Zagreba</w:t>
      </w:r>
      <w:r w:rsidR="0074311C">
        <w:rPr>
          <w:rFonts w:hAnsi="Times New Roman" w:ascii="Times New Roman"/>
        </w:rPr>
        <w:t>,</w:t>
      </w:r>
      <w:r w:rsidR="00364F15">
        <w:rPr>
          <w:rFonts w:hAnsi="Times New Roman" w:ascii="Times New Roman"/>
        </w:rPr>
        <w:t xml:space="preserve"> </w:t>
      </w:r>
      <w:r w:rsidR="0074311C">
        <w:rPr>
          <w:rFonts w:hAnsi="Times New Roman" w:ascii="Times New Roman"/>
        </w:rPr>
        <w:t xml:space="preserve">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EB5AA9" w:rsidP="00B217C6" w:rsidR="005A4E46" w:rsidRPr="00B217C6">
      <w:pPr>
        <w:spacing w:afterAutospacing="true" w:after="100" w:beforeAutospacing="true" w:before="100"/>
        <w:ind w:left="7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 </w:t>
      </w:r>
      <w:r w:rsidR="00C30B09" w:rsidRPr="00C30B09">
        <w:rPr>
          <w:rFonts w:hAnsi="Times New Roman" w:ascii="Times New Roman"/>
        </w:rPr>
        <w:t>TRAGO PROMET d.o.o.</w:t>
      </w:r>
      <w:r>
        <w:rPr>
          <w:rFonts w:hAnsi="Times New Roman" w:ascii="Times New Roman"/>
        </w:rPr>
        <w:t xml:space="preserve">, </w:t>
      </w:r>
      <w:r w:rsidR="00C30B09">
        <w:rPr>
          <w:rFonts w:hAnsi="Times New Roman" w:ascii="Times New Roman"/>
        </w:rPr>
        <w:t>iz Zagreba</w:t>
      </w:r>
      <w:r w:rsidR="00704FBC">
        <w:rPr>
          <w:rFonts w:hAnsi="Times New Roman" w:ascii="Times New Roman"/>
        </w:rPr>
        <w:t>,</w:t>
      </w:r>
      <w:r w:rsidR="00C30B09">
        <w:rPr>
          <w:rFonts w:hAnsi="Times New Roman" w:ascii="Times New Roman"/>
        </w:rPr>
        <w:t xml:space="preserve"> </w:t>
      </w:r>
      <w:r w:rsidR="00704FBC">
        <w:rPr>
          <w:rFonts w:hAnsi="Times New Roman" w:ascii="Times New Roman"/>
        </w:rPr>
        <w:t xml:space="preserve"> </w:t>
      </w:r>
      <w:r w:rsidR="00323054">
        <w:rPr>
          <w:rFonts w:hAnsi="Times New Roman" w:ascii="Times New Roman"/>
        </w:rPr>
        <w:t>(</w:t>
      </w:r>
      <w:r w:rsidR="00E90331">
        <w:rPr>
          <w:rFonts w:hAnsi="Times New Roman" w:ascii="Times New Roman"/>
        </w:rPr>
        <w:t xml:space="preserve">OIB </w:t>
      </w:r>
      <w:r w:rsidR="002F5C10">
        <w:rPr>
          <w:rFonts w:hAnsi="Times New Roman" w:ascii="Times New Roman"/>
        </w:rPr>
        <w:t xml:space="preserve"> </w:t>
      </w:r>
      <w:r w:rsidR="00C30B09">
        <w:rPr>
          <w:rFonts w:hAnsi="Times New Roman" w:ascii="Times New Roman"/>
        </w:rPr>
        <w:t xml:space="preserve"> </w:t>
      </w:r>
      <w:r w:rsidR="00C30B09" w:rsidRPr="00C30B09">
        <w:rPr>
          <w:rFonts w:hAnsi="Times New Roman" w:ascii="Times New Roman"/>
        </w:rPr>
        <w:t>40857948051</w:t>
      </w:r>
      <w:r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204F6A"/>
    <w:rsid w:val="00266ABA"/>
    <w:rsid w:val="002F5C10"/>
    <w:rsid w:val="00323054"/>
    <w:rsid w:val="00361B9F"/>
    <w:rsid w:val="00364F15"/>
    <w:rsid w:val="003E69CF"/>
    <w:rsid w:val="003F086B"/>
    <w:rsid w:val="00433617"/>
    <w:rsid w:val="00503A37"/>
    <w:rsid w:val="00517E91"/>
    <w:rsid w:val="005A4E46"/>
    <w:rsid w:val="00635DFF"/>
    <w:rsid w:val="00704FBC"/>
    <w:rsid w:val="00714CCF"/>
    <w:rsid w:val="00716ACC"/>
    <w:rsid w:val="0074311C"/>
    <w:rsid w:val="007C4C44"/>
    <w:rsid w:val="007E66B3"/>
    <w:rsid w:val="007F3002"/>
    <w:rsid w:val="00802C12"/>
    <w:rsid w:val="00811154"/>
    <w:rsid w:val="00826FB2"/>
    <w:rsid w:val="009C6E31"/>
    <w:rsid w:val="00AC6C84"/>
    <w:rsid w:val="00B2005C"/>
    <w:rsid w:val="00B217C6"/>
    <w:rsid w:val="00B8176D"/>
    <w:rsid w:val="00C0672F"/>
    <w:rsid w:val="00C30B09"/>
    <w:rsid w:val="00C7737A"/>
    <w:rsid w:val="00C94C4C"/>
    <w:rsid w:val="00CA51E9"/>
    <w:rsid w:val="00CB63FF"/>
    <w:rsid w:val="00E02CEA"/>
    <w:rsid w:val="00E627D4"/>
    <w:rsid w:val="00E90331"/>
    <w:rsid w:val="00EB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C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C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C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C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C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C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C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C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TRAGO PROMET d.o.o.</izvorni_sadrzaj>
    <derivirana_varijabla naziv="DomainObject.Predmet.ProtustrankaFormated_1">  TRAGO PROMET d.o.o.</derivirana_varijabla>
  </DomainObject.Predmet.ProtustrankaFormated>
  <DomainObject.Predmet.ProtustrankaFormatedOIB>
    <izvorni_sadrzaj>  TRAGO PROMET d.o.o., OIB 40857948051</izvorni_sadrzaj>
    <derivirana_varijabla naziv="DomainObject.Predmet.ProtustrankaFormatedOIB_1">  TRAGO PROMET d.o.o., OIB 40857948051</derivirana_varijabla>
  </DomainObject.Predmet.ProtustrankaFormatedOIB>
  <DomainObject.Predmet.ProtustrankaFormatedWithAdress>
    <izvorni_sadrzaj> TRAGO PROMET d.o.o., Grada Vukovara 62 B, 10000 Zagreb</izvorni_sadrzaj>
    <derivirana_varijabla naziv="DomainObject.Predmet.ProtustrankaFormatedWithAdress_1"> TRAGO PROMET d.o.o., Grada Vukovara 62 B, 10000 Zagreb</derivirana_varijabla>
  </DomainObject.Predmet.ProtustrankaFormatedWithAdress>
  <DomainObject.Predmet.ProtustrankaFormatedWithAdressOIB>
    <izvorni_sadrzaj> TRAGO PROMET d.o.o., OIB 40857948051, Grada Vukovara 62 B, 10000 Zagreb</izvorni_sadrzaj>
    <derivirana_varijabla naziv="DomainObject.Predmet.ProtustrankaFormatedWithAdressOIB_1"> TRAGO PROMET d.o.o., OIB 40857948051, Grada Vukovara 62 B, 10000 Zagreb</derivirana_varijabla>
  </DomainObject.Predmet.ProtustrankaFormatedWithAdressOIB>
  <DomainObject.Predmet.ProtustrankaWithAdress>
    <izvorni_sadrzaj>TRAGO PROMET d.o.o. Grada Vukovara 62 B, 10000 Zagreb</izvorni_sadrzaj>
    <derivirana_varijabla naziv="DomainObject.Predmet.ProtustrankaWithAdress_1">TRAGO PROMET d.o.o. Grada Vukovara 62 B, 10000 Zagreb</derivirana_varijabla>
  </DomainObject.Predmet.ProtustrankaWithAdress>
  <DomainObject.Predmet.ProtustrankaWithAdressOIB>
    <izvorni_sadrzaj>TRAGO PROMET d.o.o., OIB 40857948051, Grada Vukovara 62 B, 10000 Zagreb</izvorni_sadrzaj>
    <derivirana_varijabla naziv="DomainObject.Predmet.ProtustrankaWithAdressOIB_1">TRAGO PROMET d.o.o., OIB 40857948051, Grada Vukovara 62 B, 10000 Zagreb</derivirana_varijabla>
  </DomainObject.Predmet.ProtustrankaWithAdressOIB>
  <DomainObject.Predmet.ProtustrankaNazivFormated>
    <izvorni_sadrzaj>TRAGO PROMET d.o.o.</izvorni_sadrzaj>
    <derivirana_varijabla naziv="DomainObject.Predmet.ProtustrankaNazivFormated_1">TRAGO PROMET d.o.o.</derivirana_varijabla>
  </DomainObject.Predmet.ProtustrankaNazivFormated>
  <DomainObject.Predmet.ProtustrankaNazivFormatedOIB>
    <izvorni_sadrzaj>TRAGO PROMET d.o.o., OIB 40857948051</izvorni_sadrzaj>
    <derivirana_varijabla naziv="DomainObject.Predmet.ProtustrankaNazivFormatedOIB_1">TRAGO PROMET d.o.o., OIB 40857948051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TRAGO PROMET d.o.o.</item>
    </izvorni_sadrzaj>
    <derivirana_varijabla naziv="DomainObject.Predmet.ProtuStrankaListFormated_1">
      <item>TRAGO PROMET d.o.o.</item>
    </derivirana_varijabla>
  </DomainObject.Predmet.ProtuStrankaListFormated>
  <DomainObject.Predmet.ProtuStrankaListFormatedOIB>
    <izvorni_sadrzaj>
      <item>TRAGO PROMET d.o.o., OIB 40857948051</item>
    </izvorni_sadrzaj>
    <derivirana_varijabla naziv="DomainObject.Predmet.ProtuStrankaListFormatedOIB_1">
      <item>TRAGO PROMET d.o.o., OIB 40857948051</item>
    </derivirana_varijabla>
  </DomainObject.Predmet.ProtuStrankaListFormatedOIB>
  <DomainObject.Predmet.ProtuStrankaListFormatedWithAdress>
    <izvorni_sadrzaj>
      <item>TRAGO PROMET d.o.o., Grada Vukovara 62 B, 10000 Zagreb</item>
    </izvorni_sadrzaj>
    <derivirana_varijabla naziv="DomainObject.Predmet.ProtuStrankaListFormatedWithAdress_1">
      <item>TRAGO PROMET d.o.o., Grada Vukovara 62 B, 10000 Zagreb</item>
    </derivirana_varijabla>
  </DomainObject.Predmet.ProtuStrankaListFormatedWithAdress>
  <DomainObject.Predmet.ProtuStrankaListFormatedWithAdressOIB>
    <izvorni_sadrzaj>
      <item>TRAGO PROMET d.o.o., OIB 40857948051, Grada Vukovara 62 B, 10000 Zagreb</item>
    </izvorni_sadrzaj>
    <derivirana_varijabla naziv="DomainObject.Predmet.ProtuStrankaListFormatedWithAdressOIB_1">
      <item>TRAGO PROMET d.o.o., OIB 40857948051, Grada Vukovara 62 B, 10000 Zagreb</item>
    </derivirana_varijabla>
  </DomainObject.Predmet.ProtuStrankaListFormatedWithAdressOIB>
  <DomainObject.Predmet.ProtuStrankaListNazivFormated>
    <izvorni_sadrzaj>
      <item>TRAGO PROMET d.o.o.</item>
    </izvorni_sadrzaj>
    <derivirana_varijabla naziv="DomainObject.Predmet.ProtuStrankaListNazivFormated_1">
      <item>TRAGO PROMET d.o.o.</item>
    </derivirana_varijabla>
  </DomainObject.Predmet.ProtuStrankaListNazivFormated>
  <DomainObject.Predmet.ProtuStrankaListNazivFormatedOIB>
    <izvorni_sadrzaj>
      <item>TRAGO PROMET d.o.o., OIB 40857948051</item>
    </izvorni_sadrzaj>
    <derivirana_varijabla naziv="DomainObject.Predmet.ProtuStrankaListNazivFormatedOIB_1">
      <item>TRAGO PROMET d.o.o., OIB 40857948051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TRAGO PROMET d.o.o.</izvorni_sadrzaj>
    <derivirana_varijabla naziv="DomainObject.Predmet.ProtustrankaIDrugi_1">TRAGO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TRAGO PROMET d.o.o., OIB 40857948051, Grada Vukovara 62 B, 10000 Zagreb</izvorni_sadrzaj>
    <derivirana_varijabla naziv="DomainObject.Predmet.ProtustrankaIDrugiAdressOIB_1">TRAGO PROMET d.o.o., OIB 40857948051, Grada Vukovara 62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TRAGO PROMET d.o.o.</item>
    </izvorni_sadrzaj>
    <derivirana_varijabla naziv="DomainObject.Predmet.SudioniciListNaziv_1">
      <item>FINA Regionalni centar Zagreb</item>
      <item>TRAGO 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TRAGO PROMET d.o.o., OIB 40857948051, Grada Vukovara 62 B,10000 Zagreb</item>
    </izvorni_sadrzaj>
    <derivirana_varijabla naziv="DomainObject.Predmet.SudioniciListAdressOIB_1">
      <item>FINA Regionalni centar Zagreb, OIB 85821130368, Trg svibanjskih žrtava 1995. br. 1,10000 Zagreb</item>
      <item>TRAGO PROMET d.o.o., OIB 40857948051, Grada Vukovara 62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40857948051</item>
    </izvorni_sadrzaj>
    <derivirana_varijabla naziv="DomainObject.Predmet.SudioniciListNazivOIB_1">
      <item>, OIB 85821130368</item>
      <item>, OIB 40857948051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048A7-8E06-4410-9556-96E119F1B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134</properties:Words>
  <properties:Characters>776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2016-04-19T09:23:00Z</dcterms:created>
  <dc:creator>Melita Knežević</dc:creator>
  <cp:lastModifiedBy>Višnja Svečak</cp:lastModifiedBy>
  <cp:lastPrinted>2016-04-19T09:22:00Z</cp:lastPrinted>
  <dcterms:modified xmlns:xsi="http://www.w3.org/2001/XMLSchema-instance" xsi:type="dcterms:W3CDTF">2016-04-19T09:23:00Z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