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2fbc1" w14:paraId="9b2fbc1" w:rsidRDefault="00B31852" w:rsidP="00B31852" w:rsidR="00B31852">
      <w:pPr>
        <w:ind w:firstLine="708"/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2630" cx="543560"/>
            <wp:effectExtent b="1270" r="8890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1852" w:rsidP="00B31852" w:rsidR="00B31852">
      <w:pPr>
        <w:spacing w:beforeAutospacing="true" w:before="100"/>
        <w:rPr>
          <w:color w:val="222222"/>
        </w:rPr>
      </w:pPr>
      <w:r>
        <w:rPr>
          <w:color w:val="222222"/>
        </w:rPr>
        <w:t>REPUBLIKA HRVATSKA</w:t>
      </w:r>
    </w:p>
    <w:p w:rsidRDefault="00B31852" w:rsidP="00B31852" w:rsidR="00B31852">
      <w:pPr>
        <w:spacing w:beforeAutospacing="true" w:before="100"/>
        <w:rPr>
          <w:color w:val="222222"/>
        </w:rPr>
      </w:pPr>
      <w:r>
        <w:rPr>
          <w:color w:val="222222"/>
        </w:rPr>
        <w:t>TRGOVAČKI SUD U OSIJEKU</w:t>
      </w:r>
    </w:p>
    <w:p w:rsidRDefault="00B31852" w:rsidP="00B31852" w:rsidR="00B31852">
      <w:pPr>
        <w:spacing w:beforeAutospacing="true" w:before="100"/>
        <w:rPr>
          <w:color w:val="222222"/>
        </w:rPr>
      </w:pPr>
      <w:r>
        <w:rPr>
          <w:color w:val="222222"/>
        </w:rPr>
        <w:t>STALNA SLUŽBA U SLAVONSKOM BRODU</w:t>
      </w:r>
    </w:p>
    <w:p w:rsidRDefault="00B31852" w:rsidP="00B31852" w:rsidR="00B31852">
      <w:pPr>
        <w:spacing w:beforeAutospacing="true" w:before="100"/>
        <w:rPr>
          <w:color w:val="222222"/>
        </w:rPr>
      </w:pPr>
      <w:r>
        <w:rPr>
          <w:color w:val="222222"/>
        </w:rPr>
        <w:t xml:space="preserve">SLAVONSKI BROD                       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 xml:space="preserve">           </w:t>
      </w:r>
      <w:r w:rsidR="0045404E">
        <w:rPr>
          <w:color w:val="222222"/>
        </w:rPr>
        <w:t xml:space="preserve">    </w:t>
      </w:r>
      <w:r>
        <w:rPr>
          <w:color w:val="222222"/>
        </w:rPr>
        <w:t xml:space="preserve">  Broj:  3 St-1021/13-209</w:t>
      </w:r>
    </w:p>
    <w:p w:rsidRDefault="00B31852" w:rsidP="00B31852" w:rsidR="00B31852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ČAK</w:t>
      </w:r>
    </w:p>
    <w:p w:rsidRDefault="00B31852" w:rsidP="00B31852" w:rsidR="00B31852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po stečajnoj sutkinji Danieli Martini Maoduš, po stečajnom postupku nad stečajnim dužnikom </w:t>
      </w:r>
      <w:r w:rsidR="00A85953">
        <w:rPr>
          <w:color w:val="000000"/>
        </w:rPr>
        <w:t>VELEPROMET d.o.o. Slavonski Brod, u stečaju, Trg Ivane Brlić Mažuranić 16, zastupano po stečajnom upravitelju Milanu Nakić</w:t>
      </w:r>
      <w:r>
        <w:rPr>
          <w:color w:val="222222"/>
        </w:rPr>
        <w:t xml:space="preserve">, </w:t>
      </w:r>
      <w:r w:rsidR="00A85953">
        <w:rPr>
          <w:color w:val="222222"/>
        </w:rPr>
        <w:t>12. veljače 2018</w:t>
      </w:r>
      <w:r>
        <w:rPr>
          <w:color w:val="222222"/>
        </w:rPr>
        <w:t>.</w:t>
      </w:r>
    </w:p>
    <w:p w:rsidRDefault="00B31852" w:rsidP="00B31852" w:rsidR="00B31852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z a k l j u č i o  j e</w:t>
      </w:r>
    </w:p>
    <w:p w:rsidRDefault="00B31852" w:rsidP="00B31852" w:rsidR="00B31852">
      <w:pPr>
        <w:spacing w:beforeAutospacing="true" w:before="100"/>
        <w:jc w:val="both"/>
        <w:rPr>
          <w:b/>
          <w:color w:val="222222"/>
        </w:rPr>
      </w:pPr>
      <w:r>
        <w:rPr>
          <w:color w:val="222222"/>
        </w:rPr>
        <w:tab/>
      </w:r>
      <w:r w:rsidR="0045404E">
        <w:rPr>
          <w:color w:val="222222"/>
        </w:rPr>
        <w:t>Određuje se ročište</w:t>
      </w:r>
      <w:r>
        <w:rPr>
          <w:color w:val="222222"/>
        </w:rPr>
        <w:t xml:space="preserve"> za diobu </w:t>
      </w:r>
      <w:proofErr w:type="spellStart"/>
      <w:r>
        <w:rPr>
          <w:color w:val="222222"/>
        </w:rPr>
        <w:t>kupovnine</w:t>
      </w:r>
      <w:proofErr w:type="spellEnd"/>
      <w:r>
        <w:rPr>
          <w:color w:val="222222"/>
        </w:rPr>
        <w:t xml:space="preserve"> za dan </w:t>
      </w:r>
      <w:r w:rsidR="00A85953">
        <w:rPr>
          <w:b/>
          <w:color w:val="222222"/>
        </w:rPr>
        <w:t>27</w:t>
      </w:r>
      <w:r w:rsidRPr="00350D50">
        <w:rPr>
          <w:b/>
          <w:color w:val="222222"/>
        </w:rPr>
        <w:t>.</w:t>
      </w:r>
      <w:r>
        <w:rPr>
          <w:b/>
          <w:color w:val="222222"/>
        </w:rPr>
        <w:t xml:space="preserve"> </w:t>
      </w:r>
      <w:r w:rsidR="00A85953">
        <w:rPr>
          <w:b/>
          <w:color w:val="222222"/>
        </w:rPr>
        <w:t>veljače</w:t>
      </w:r>
      <w:r>
        <w:rPr>
          <w:b/>
          <w:color w:val="222222"/>
        </w:rPr>
        <w:t xml:space="preserve"> 201</w:t>
      </w:r>
      <w:r w:rsidR="00A85953">
        <w:rPr>
          <w:b/>
          <w:color w:val="222222"/>
        </w:rPr>
        <w:t>8</w:t>
      </w:r>
      <w:r>
        <w:rPr>
          <w:b/>
          <w:color w:val="222222"/>
        </w:rPr>
        <w:t xml:space="preserve">. u </w:t>
      </w:r>
      <w:r w:rsidR="00350D50">
        <w:rPr>
          <w:b/>
          <w:color w:val="222222"/>
        </w:rPr>
        <w:t>1</w:t>
      </w:r>
      <w:r w:rsidR="00A85953">
        <w:rPr>
          <w:b/>
          <w:color w:val="222222"/>
        </w:rPr>
        <w:t>3</w:t>
      </w:r>
      <w:r w:rsidR="00350D50">
        <w:rPr>
          <w:b/>
          <w:color w:val="222222"/>
        </w:rPr>
        <w:t>,30</w:t>
      </w:r>
      <w:r>
        <w:rPr>
          <w:b/>
          <w:color w:val="222222"/>
        </w:rPr>
        <w:t xml:space="preserve"> ostvarene prodajom sljedećih nekretnina:</w:t>
      </w:r>
    </w:p>
    <w:p w:rsidRDefault="00A85953" w:rsidP="00A85953" w:rsidR="00A85953">
      <w:pPr>
        <w:ind w:firstLine="708"/>
        <w:jc w:val="both"/>
        <w:rPr>
          <w:b/>
          <w:bCs/>
          <w:u w:val="single"/>
        </w:rPr>
      </w:pPr>
      <w:r>
        <w:rPr>
          <w:b/>
          <w:bCs/>
        </w:rPr>
        <w:t xml:space="preserve">-suvlasnički dio: 1/28 Etažno vlasništvo (E-2) 1.Poslovni prostor-lokal u južnom dijelu prizemlja u stambenoj zgradi koji se sastoji od 84,60 m2 gledajući od ulice prema zgradi desni lokal "ELEGANT", s kojim nekretninama je neodvojivo povezano suvlasništvo na zgradi i zemljištu oznake k.č.br. 3642/2, Zgrada na Trgu I. B. Mažuranić od 741 m2 za iznos od </w:t>
      </w:r>
      <w:r>
        <w:rPr>
          <w:b/>
          <w:bCs/>
          <w:u w:val="single"/>
        </w:rPr>
        <w:t>834.750,00 kn.</w:t>
      </w:r>
    </w:p>
    <w:p w:rsidRDefault="00B31852" w:rsidP="00B31852" w:rsidR="0045404E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ab/>
      </w:r>
      <w:r w:rsidR="00A85953">
        <w:rPr>
          <w:color w:val="222222"/>
        </w:rPr>
        <w:t xml:space="preserve">Upozoravaju se zainteresirani da je </w:t>
      </w:r>
      <w:proofErr w:type="spellStart"/>
      <w:r w:rsidR="00A85953">
        <w:rPr>
          <w:color w:val="222222"/>
        </w:rPr>
        <w:t>steč.upravitelj</w:t>
      </w:r>
      <w:proofErr w:type="spellEnd"/>
      <w:r w:rsidR="00A85953">
        <w:rPr>
          <w:color w:val="222222"/>
        </w:rPr>
        <w:t xml:space="preserve"> dostavio prijedlog raspodjele utrška te da je isti objavljen na </w:t>
      </w:r>
      <w:proofErr w:type="spellStart"/>
      <w:r w:rsidR="00A85953">
        <w:rPr>
          <w:color w:val="222222"/>
        </w:rPr>
        <w:t>eOglasnoj</w:t>
      </w:r>
      <w:proofErr w:type="spellEnd"/>
      <w:r w:rsidR="00A85953">
        <w:rPr>
          <w:color w:val="222222"/>
        </w:rPr>
        <w:t xml:space="preserve"> ploči ovog suda dana 22. prosinca 2017., te se isto ponovno objavljuje na </w:t>
      </w:r>
      <w:proofErr w:type="spellStart"/>
      <w:r w:rsidR="00A85953">
        <w:rPr>
          <w:color w:val="222222"/>
        </w:rPr>
        <w:t>eOglasnoj</w:t>
      </w:r>
      <w:proofErr w:type="spellEnd"/>
      <w:r w:rsidR="00A85953">
        <w:rPr>
          <w:color w:val="222222"/>
        </w:rPr>
        <w:t xml:space="preserve"> ploči s danom donošenja ovog rješenja.</w:t>
      </w:r>
    </w:p>
    <w:p w:rsidRDefault="00A85953" w:rsidP="00B31852" w:rsidR="00A85953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ab/>
        <w:t xml:space="preserve">Pozivaju se </w:t>
      </w:r>
      <w:proofErr w:type="spellStart"/>
      <w:r>
        <w:rPr>
          <w:color w:val="222222"/>
        </w:rPr>
        <w:t>razlučni</w:t>
      </w:r>
      <w:proofErr w:type="spellEnd"/>
      <w:r>
        <w:rPr>
          <w:color w:val="222222"/>
        </w:rPr>
        <w:t xml:space="preserve"> vjerovnici sačiniti obračun tražbina tako da obračunaju kamate i troškove za razdoblje tri godine prije donošenja rješenja o dosudi, te posebno iskažu glavnicu i ostale kamate i troškove.</w:t>
      </w:r>
    </w:p>
    <w:p w:rsidRDefault="00A85953" w:rsidP="00B31852" w:rsidR="00A85953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ab/>
        <w:t xml:space="preserve">Ukoliko </w:t>
      </w:r>
      <w:proofErr w:type="spellStart"/>
      <w:r>
        <w:rPr>
          <w:color w:val="222222"/>
        </w:rPr>
        <w:t>razlučni</w:t>
      </w:r>
      <w:proofErr w:type="spellEnd"/>
      <w:r>
        <w:rPr>
          <w:color w:val="222222"/>
        </w:rPr>
        <w:t xml:space="preserve"> vjerovnici ne dostave obračun do ročišta za namirenje raspodjela utrška će se provesti temeljem podataka u zemljišnim knjigama. </w:t>
      </w:r>
    </w:p>
    <w:p w:rsidRDefault="00A85953" w:rsidP="00B31852" w:rsidR="00A85953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ab/>
        <w:t xml:space="preserve">Pozivaju se </w:t>
      </w:r>
      <w:proofErr w:type="spellStart"/>
      <w:r>
        <w:rPr>
          <w:color w:val="222222"/>
        </w:rPr>
        <w:t>razlučni</w:t>
      </w:r>
      <w:proofErr w:type="spellEnd"/>
      <w:r>
        <w:rPr>
          <w:color w:val="222222"/>
        </w:rPr>
        <w:t xml:space="preserve"> vjerovnici staviti prigovor na prijedlog raspodjele utrška </w:t>
      </w:r>
      <w:proofErr w:type="spellStart"/>
      <w:r>
        <w:rPr>
          <w:color w:val="222222"/>
        </w:rPr>
        <w:t>steč.upravitelja</w:t>
      </w:r>
      <w:proofErr w:type="spellEnd"/>
      <w:r>
        <w:rPr>
          <w:color w:val="222222"/>
        </w:rPr>
        <w:t xml:space="preserve"> – namirenje stečajne mase.</w:t>
      </w:r>
    </w:p>
    <w:p w:rsidRDefault="00B31852" w:rsidP="0045404E" w:rsidR="00B31852" w:rsidRPr="0045404E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45404E">
        <w:rPr>
          <w:color w:val="222222"/>
          <w:sz w:val="22"/>
          <w:szCs w:val="22"/>
        </w:rPr>
        <w:t xml:space="preserve">U Slavonskom Brodu </w:t>
      </w:r>
      <w:r w:rsidR="00350D50" w:rsidRPr="0045404E">
        <w:rPr>
          <w:color w:val="222222"/>
          <w:sz w:val="22"/>
          <w:szCs w:val="22"/>
        </w:rPr>
        <w:t>12.</w:t>
      </w:r>
      <w:r w:rsidR="00A85953">
        <w:rPr>
          <w:color w:val="222222"/>
          <w:sz w:val="22"/>
          <w:szCs w:val="22"/>
        </w:rPr>
        <w:t xml:space="preserve"> veljače </w:t>
      </w:r>
      <w:r w:rsidRPr="0045404E">
        <w:rPr>
          <w:color w:val="222222"/>
          <w:sz w:val="22"/>
          <w:szCs w:val="22"/>
        </w:rPr>
        <w:t>201</w:t>
      </w:r>
      <w:r w:rsidR="00A85953">
        <w:rPr>
          <w:color w:val="222222"/>
          <w:sz w:val="22"/>
          <w:szCs w:val="22"/>
        </w:rPr>
        <w:t>8</w:t>
      </w:r>
      <w:r w:rsidRPr="0045404E">
        <w:rPr>
          <w:color w:val="222222"/>
          <w:sz w:val="22"/>
          <w:szCs w:val="22"/>
        </w:rPr>
        <w:t xml:space="preserve">.                                           </w:t>
      </w:r>
      <w:r w:rsidRPr="0045404E">
        <w:rPr>
          <w:color w:val="222222"/>
          <w:sz w:val="22"/>
          <w:szCs w:val="22"/>
        </w:rPr>
        <w:tab/>
      </w:r>
      <w:r w:rsidRPr="0045404E">
        <w:rPr>
          <w:color w:val="222222"/>
          <w:sz w:val="22"/>
          <w:szCs w:val="22"/>
        </w:rPr>
        <w:tab/>
      </w:r>
      <w:r w:rsidRPr="0045404E">
        <w:rPr>
          <w:color w:val="222222"/>
          <w:sz w:val="22"/>
          <w:szCs w:val="22"/>
        </w:rPr>
        <w:tab/>
      </w:r>
      <w:r w:rsidRPr="0045404E">
        <w:rPr>
          <w:color w:val="222222"/>
          <w:sz w:val="22"/>
          <w:szCs w:val="22"/>
        </w:rPr>
        <w:tab/>
      </w:r>
      <w:r w:rsidRPr="0045404E">
        <w:rPr>
          <w:color w:val="222222"/>
          <w:sz w:val="22"/>
          <w:szCs w:val="22"/>
        </w:rPr>
        <w:tab/>
      </w:r>
      <w:r w:rsidR="0045404E" w:rsidRPr="0045404E">
        <w:rPr>
          <w:color w:val="222222"/>
          <w:sz w:val="22"/>
          <w:szCs w:val="22"/>
        </w:rPr>
        <w:tab/>
      </w:r>
      <w:r w:rsidR="0045404E" w:rsidRPr="0045404E">
        <w:rPr>
          <w:color w:val="222222"/>
          <w:sz w:val="22"/>
          <w:szCs w:val="22"/>
        </w:rPr>
        <w:tab/>
      </w:r>
      <w:r w:rsidR="0045404E" w:rsidRPr="0045404E">
        <w:rPr>
          <w:color w:val="222222"/>
          <w:sz w:val="22"/>
          <w:szCs w:val="22"/>
        </w:rPr>
        <w:tab/>
      </w:r>
      <w:r w:rsidR="0045404E" w:rsidRPr="0045404E">
        <w:rPr>
          <w:color w:val="222222"/>
          <w:sz w:val="22"/>
          <w:szCs w:val="22"/>
        </w:rPr>
        <w:tab/>
      </w:r>
      <w:r w:rsidR="0045404E" w:rsidRPr="0045404E">
        <w:rPr>
          <w:color w:val="222222"/>
          <w:sz w:val="22"/>
          <w:szCs w:val="22"/>
        </w:rPr>
        <w:tab/>
      </w:r>
      <w:r w:rsidR="0045404E">
        <w:rPr>
          <w:color w:val="222222"/>
          <w:sz w:val="22"/>
          <w:szCs w:val="22"/>
        </w:rPr>
        <w:tab/>
      </w:r>
      <w:r w:rsidR="0045404E">
        <w:rPr>
          <w:color w:val="222222"/>
          <w:sz w:val="22"/>
          <w:szCs w:val="22"/>
        </w:rPr>
        <w:tab/>
      </w:r>
      <w:r w:rsidRPr="0045404E">
        <w:rPr>
          <w:color w:val="222222"/>
          <w:sz w:val="22"/>
          <w:szCs w:val="22"/>
        </w:rPr>
        <w:t>Stečajni sudac:</w:t>
      </w:r>
    </w:p>
    <w:p w:rsidRDefault="00B31852" w:rsidP="00B31852" w:rsidR="00B31852" w:rsidRPr="0045404E">
      <w:pPr>
        <w:spacing w:beforeAutospacing="true" w:before="100"/>
        <w:rPr>
          <w:color w:val="222222"/>
          <w:sz w:val="22"/>
          <w:szCs w:val="22"/>
        </w:rPr>
      </w:pPr>
      <w:r w:rsidRPr="0045404E">
        <w:rPr>
          <w:color w:val="222222"/>
          <w:sz w:val="22"/>
          <w:szCs w:val="22"/>
        </w:rPr>
        <w:t xml:space="preserve">                                                                                     </w:t>
      </w:r>
      <w:r w:rsidR="0045404E">
        <w:rPr>
          <w:color w:val="222222"/>
          <w:sz w:val="22"/>
          <w:szCs w:val="22"/>
        </w:rPr>
        <w:tab/>
      </w:r>
      <w:r w:rsidR="0045404E">
        <w:rPr>
          <w:color w:val="222222"/>
          <w:sz w:val="22"/>
          <w:szCs w:val="22"/>
        </w:rPr>
        <w:tab/>
      </w:r>
      <w:r w:rsidRPr="0045404E">
        <w:rPr>
          <w:color w:val="222222"/>
          <w:sz w:val="22"/>
          <w:szCs w:val="22"/>
        </w:rPr>
        <w:t xml:space="preserve">  Daniela Martini Maoduš</w:t>
      </w:r>
    </w:p>
    <w:p w:rsidRDefault="00B31852" w:rsidP="00B31852" w:rsidR="00B31852" w:rsidRPr="0045404E">
      <w:pPr>
        <w:spacing w:beforeAutospacing="true" w:before="100"/>
        <w:rPr>
          <w:color w:val="222222"/>
          <w:sz w:val="22"/>
          <w:szCs w:val="22"/>
        </w:rPr>
      </w:pPr>
    </w:p>
    <w:p w:rsidRDefault="00B31852" w:rsidP="00B31852" w:rsidR="00B31852" w:rsidRPr="0045404E">
      <w:pPr>
        <w:spacing w:beforeAutospacing="true" w:before="100"/>
        <w:rPr>
          <w:sz w:val="22"/>
          <w:szCs w:val="22"/>
        </w:rPr>
      </w:pPr>
      <w:r w:rsidRPr="0045404E">
        <w:rPr>
          <w:sz w:val="22"/>
          <w:szCs w:val="22"/>
        </w:rPr>
        <w:t xml:space="preserve">Dostaviti: </w:t>
      </w:r>
      <w:proofErr w:type="spellStart"/>
      <w:r w:rsidRPr="0045404E">
        <w:rPr>
          <w:sz w:val="22"/>
          <w:szCs w:val="22"/>
        </w:rPr>
        <w:t>eOglasna</w:t>
      </w:r>
      <w:proofErr w:type="spellEnd"/>
      <w:r w:rsidRPr="0045404E">
        <w:rPr>
          <w:sz w:val="22"/>
          <w:szCs w:val="22"/>
        </w:rPr>
        <w:t xml:space="preserve"> ploča suda</w:t>
      </w: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9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852"/>
    <w:rsid w:val="001B5225"/>
    <w:rsid w:val="00350D50"/>
    <w:rsid w:val="0045404E"/>
    <w:rsid w:val="005E15FD"/>
    <w:rsid w:val="007C15FD"/>
    <w:rsid w:val="00A85953"/>
    <w:rsid w:val="00B31852"/>
    <w:rsid w:val="00BC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1852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185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185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0F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0F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0F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0F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0F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852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185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185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0F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0F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0F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0F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0F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3627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405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St-17/2011</izvorni_sadrzaj>
    <derivirana_varijabla naziv="DomainObject.Predmet.OznakaBroj_1">St-17/2011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- 8  U REF.,  zadnji tom 9 , 11,12  original spi.   kod Dubbi 
10. 13 i 14 tom poslan na VTS RH U ZAGREB..   bjelica  kod suca.</izvorni_sadrzaj>
    <derivirana_varijabla naziv="DomainObject.Predmet.PrimjedbaSuca_1">I - 8  U REF.,  zadnji tom 9 , 11,12  original spi.   kod Dubbi 
10. 13 i 14 tom poslan na VTS RH U ZAGREB..   bjelica  kod suca.</derivirana_varijabla>
  </DomainObject.Predmet.PrimjedbaSuca>
  <DomainObject.Predmet.ProtustrankaFormated>
    <izvorni_sadrzaj>  VELEPROMET d.o.o., SLAVONSKI BROD</izvorni_sadrzaj>
    <derivirana_varijabla naziv="DomainObject.Predmet.ProtustrankaFormated_1">  VELEPROMET d.o.o., SLAVONSKI BROD</derivirana_varijabla>
  </DomainObject.Predmet.ProtustrankaFormated>
  <DomainObject.Predmet.ProtustrankaFormatedOIB>
    <izvorni_sadrzaj>  VELEPROMET d.o.o., SLAVONSKI BROD, OIB 66522491809</izvorni_sadrzaj>
    <derivirana_varijabla naziv="DomainObject.Predmet.ProtustrankaFormatedOIB_1">  VELEPROMET d.o.o., SLAVONSKI BROD, OIB 66522491809</derivirana_varijabla>
  </DomainObject.Predmet.ProtustrankaFormatedOIB>
  <DomainObject.Predmet.ProtustrankaFormatedWithAdress>
    <izvorni_sadrzaj> VELEPROMET d.o.o., SLAVONSKI BROD, I.B. MAŽURANIĆ 16, 35000 Slavonski Brod</izvorni_sadrzaj>
    <derivirana_varijabla naziv="DomainObject.Predmet.ProtustrankaFormatedWithAdress_1"> VELEPROMET d.o.o., SLAVONSKI BROD, I.B. MAŽURANIĆ 16, 35000 Slavonski Brod</derivirana_varijabla>
  </DomainObject.Predmet.ProtustrankaFormatedWithAdress>
  <DomainObject.Predmet.ProtustrankaFormatedWithAdressOIB>
    <izvorni_sadrzaj> VELEPROMET d.o.o., SLAVONSKI BROD, OIB 66522491809, I.B. MAŽURANIĆ 16, 35000 Slavonski Brod</izvorni_sadrzaj>
    <derivirana_varijabla naziv="DomainObject.Predmet.ProtustrankaFormatedWithAdressOIB_1"> VELEPROMET d.o.o., SLAVONSKI BROD, OIB 66522491809, I.B. MAŽURANIĆ 16, 35000 Slavonski Brod</derivirana_varijabla>
  </DomainObject.Predmet.ProtustrankaFormatedWithAdressOIB>
  <DomainObject.Predmet.ProtustrankaWithAdress>
    <izvorni_sadrzaj>VELEPROMET d.o.o., SLAVONSKI BROD I.B. MAŽURANIĆ 16, 35000 Slavonski Brod</izvorni_sadrzaj>
    <derivirana_varijabla naziv="DomainObject.Predmet.ProtustrankaWithAdress_1">VELEPROMET d.o.o., SLAVONSKI BROD I.B. MAŽURANIĆ 16, 35000 Slavonski Brod</derivirana_varijabla>
  </DomainObject.Predmet.ProtustrankaWithAdress>
  <DomainObject.Predmet.ProtustrankaWithAdressOIB>
    <izvorni_sadrzaj>VELEPROMET d.o.o., SLAVONSKI BROD, OIB 66522491809, I.B. MAŽURANIĆ 16, 35000 Slavonski Brod</izvorni_sadrzaj>
    <derivirana_varijabla naziv="DomainObject.Predmet.ProtustrankaWithAdressOIB_1">VELEPROMET d.o.o., SLAVONSKI BROD, OIB 66522491809, I.B. MAŽURANIĆ 16, 35000 Slavonski Brod</derivirana_varijabla>
  </DomainObject.Predmet.ProtustrankaWithAdressOIB>
  <DomainObject.Predmet.ProtustrankaNazivFormated>
    <izvorni_sadrzaj>VELEPROMET d.o.o., SLAVONSKI BROD</izvorni_sadrzaj>
    <derivirana_varijabla naziv="DomainObject.Predmet.ProtustrankaNazivFormated_1">VELEPROMET d.o.o., SLAVONSKI BROD</derivirana_varijabla>
  </DomainObject.Predmet.ProtustrankaNazivFormated>
  <DomainObject.Predmet.ProtustrankaNazivFormatedOIB>
    <izvorni_sadrzaj>VELEPROMET d.o.o., SLAVONSKI BROD, OIB 66522491809</izvorni_sadrzaj>
    <derivirana_varijabla naziv="DomainObject.Predmet.ProtustrankaNazivFormatedOIB_1">VELEPROMET d.o.o., SLAVONSKI BROD, OIB 66522491809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SLAVONSKI BROD zastupanog po punomoćniku ŽDO SLAVONSKI BROD</izvorni_sadrzaj>
    <derivirana_varijabla naziv="DomainObject.Predmet.StrankaFormated_1">  RH MF PU SLAVONSKI BROD zastupanog po punomoćniku ŽDO SLAVONSKI BROD</derivirana_varijabla>
  </DomainObject.Predmet.StrankaFormated>
  <DomainObject.Predmet.StrankaFormatedOIB>
    <izvorni_sadrzaj>  RH MF PU SLAVONSKI BROD zastupanog po punomoćniku ŽDO SLAVONSKI BROD</izvorni_sadrzaj>
    <derivirana_varijabla naziv="DomainObject.Predmet.StrankaFormatedOIB_1">  RH MF PU SLAVONSKI BROD zastupanog po punomoćniku ŽDO SLAVONSKI BROD</derivirana_varijabla>
  </DomainObject.Predmet.StrankaFormatedOIB>
  <DomainObject.Predmet.StrankaFormatedWithAdress>
    <izvorni_sadrzaj> RH MF PU SLAVONSKI BROD, Starčevićeva, 35000 Slavonski Brod zastupanog po punomoćniku ŽDO SLAVONSKI BROD</izvorni_sadrzaj>
    <derivirana_varijabla naziv="DomainObject.Predmet.StrankaFormatedWithAdress_1"> RH MF PU SLAVONSKI BROD, Starčevićeva, 35000 Slavonski Brod zastupanog po punomoćniku ŽDO SLAVONSKI BROD</derivirana_varijabla>
  </DomainObject.Predmet.StrankaFormatedWithAdress>
  <DomainObject.Predmet.StrankaFormatedWithAdressOIB>
    <izvorni_sadrzaj> RH MF PU SLAVONSKI BROD, Starčevićeva, 35000 Slavonski Brod zastupanog po punomoćniku ŽDO SLAVONSKI BROD</izvorni_sadrzaj>
    <derivirana_varijabla naziv="DomainObject.Predmet.StrankaFormatedWithAdressOIB_1"> RH MF PU SLAVONSKI BROD, Starčevićeva, 35000 Slavonski Brod zastupanog po punomoćniku ŽDO SLAVONSKI BROD</derivirana_varijabla>
  </DomainObject.Predmet.StrankaFormatedWithAdressOIB>
  <DomainObject.Predmet.StrankaWithAdress>
    <izvorni_sadrzaj>RH MF PU SLAVONSKI BROD Starčevićeva,35000 Slavonski Brod</izvorni_sadrzaj>
    <derivirana_varijabla naziv="DomainObject.Predmet.StrankaWithAdress_1">RH MF PU SLAVONSKI BROD Starčevićeva,35000 Slavonski Brod</derivirana_varijabla>
  </DomainObject.Predmet.StrankaWithAdress>
  <DomainObject.Predmet.StrankaWithAdressOIB>
    <izvorni_sadrzaj>RH MF PU SLAVONSKI BROD, Starčevićeva,35000 Slavonski Brod</izvorni_sadrzaj>
    <derivirana_varijabla naziv="DomainObject.Predmet.StrankaWithAdressOIB_1">RH MF PU SLAVONSKI BROD, Starčevićeva,35000 Slavonski Brod</derivirana_varijabla>
  </DomainObject.Predmet.StrankaWithAdressOIB>
  <DomainObject.Predmet.StrankaNazivFormated>
    <izvorni_sadrzaj>RH MF PU SLAVONSKI BROD</izvorni_sadrzaj>
    <derivirana_varijabla naziv="DomainObject.Predmet.StrankaNazivFormated_1">RH MF PU SLAVONSKI BROD</derivirana_varijabla>
  </DomainObject.Predmet.StrankaNazivFormated>
  <DomainObject.Predmet.StrankaNazivFormatedOIB>
    <izvorni_sadrzaj>RH MF PU SLAVONSKI BROD</izvorni_sadrzaj>
    <derivirana_varijabla naziv="DomainObject.Predmet.StrankaNazivFormatedOIB_1">RH MF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 MF PU SLAVONSKI BROD zastupanog po punomoćniku ŽDO SLAVONSKI BROD</item>
    </izvorni_sadrzaj>
    <derivirana_varijabla naziv="DomainObject.Predmet.StrankaListFormated_1">
      <item>RH MF PU SLAVONSKI BROD zastupanog po punomoćniku ŽDO SLAVONSKI BROD</item>
    </derivirana_varijabla>
  </DomainObject.Predmet.StrankaListFormated>
  <DomainObject.Predmet.StrankaListFormatedOIB>
    <izvorni_sadrzaj>
      <item>RH MF PU SLAVONSKI BROD zastupanog po punomoćniku ŽDO SLAVONSKI BROD</item>
    </izvorni_sadrzaj>
    <derivirana_varijabla naziv="DomainObject.Predmet.StrankaListFormatedOIB_1">
      <item>RH MF PU SLAVONSKI BROD zastupanog po punomoćniku ŽDO SLAVONSKI BROD</item>
    </derivirana_varijabla>
  </DomainObject.Predmet.StrankaListFormatedOIB>
  <DomainObject.Predmet.StrankaListFormatedWithAdress>
    <izvorni_sadrzaj>
      <item>RH MF PU SLAVONSKI BROD, Starčevićeva, 35000 Slavonski Brod zastupanog po punomoćniku ŽDO SLAVONSKI BROD</item>
    </izvorni_sadrzaj>
    <derivirana_varijabla naziv="DomainObject.Predmet.StrankaListFormatedWithAdress_1">
      <item>RH MF PU SLAVONSKI BROD, Starčevićeva, 35000 Slavonski Brod zastupanog po punomoćniku ŽDO SLAVONSKI BROD</item>
    </derivirana_varijabla>
  </DomainObject.Predmet.StrankaListFormatedWithAdress>
  <DomainObject.Predmet.StrankaListFormatedWithAdressOIB>
    <izvorni_sadrzaj>
      <item>RH MF PU SLAVONSKI BROD, Starčevićeva, 35000 Slavonski Brod zastupanog po punomoćniku ŽDO SLAVONSKI BROD</item>
    </izvorni_sadrzaj>
    <derivirana_varijabla naziv="DomainObject.Predmet.StrankaListFormatedWithAdressOIB_1">
      <item>RH MF PU SLAVONSKI BROD, Starčevićeva, 35000 Slavonski Brod zastupanog po punomoćniku ŽDO SLAVONSKI BROD</item>
    </derivirana_varijabla>
  </DomainObject.Predmet.StrankaListFormatedWithAdressOIB>
  <DomainObject.Predmet.StrankaListNazivFormated>
    <izvorni_sadrzaj>
      <item>RH MF PU SLAVONSKI BROD</item>
    </izvorni_sadrzaj>
    <derivirana_varijabla naziv="DomainObject.Predmet.StrankaListNazivFormated_1">
      <item>RH MF PU SLAVONSKI BROD</item>
    </derivirana_varijabla>
  </DomainObject.Predmet.StrankaListNazivFormated>
  <DomainObject.Predmet.StrankaListNazivFormatedOIB>
    <izvorni_sadrzaj>
      <item>RH MF PU SLAVONSKI BROD</item>
    </izvorni_sadrzaj>
    <derivirana_varijabla naziv="DomainObject.Predmet.StrankaListNazivFormatedOIB_1">
      <item>RH MF PU SLAVONSKI BROD</item>
    </derivirana_varijabla>
  </DomainObject.Predmet.StrankaListNazivFormatedOIB>
  <DomainObject.Predmet.ProtuStrankaListFormated>
    <izvorni_sadrzaj>
      <item>VELEPROMET d.o.o., SLAVONSKI BROD</item>
    </izvorni_sadrzaj>
    <derivirana_varijabla naziv="DomainObject.Predmet.ProtuStrankaListFormated_1">
      <item>VELEPROMET d.o.o., SLAVONSKI BROD</item>
    </derivirana_varijabla>
  </DomainObject.Predmet.ProtuStrankaListFormated>
  <DomainObject.Predmet.ProtuStrankaListFormatedOIB>
    <izvorni_sadrzaj>
      <item>VELEPROMET d.o.o., SLAVONSKI BROD, OIB 66522491809</item>
    </izvorni_sadrzaj>
    <derivirana_varijabla naziv="DomainObject.Predmet.ProtuStrankaListFormatedOIB_1">
      <item>VELEPROMET d.o.o., SLAVONSKI BROD, OIB 66522491809</item>
    </derivirana_varijabla>
  </DomainObject.Predmet.ProtuStrankaListFormatedOIB>
  <DomainObject.Predmet.ProtuStrankaListFormatedWithAdress>
    <izvorni_sadrzaj>
      <item>VELEPROMET d.o.o., SLAVONSKI BROD, I.B. MAŽURANIĆ 16, 35000 Slavonski Brod</item>
    </izvorni_sadrzaj>
    <derivirana_varijabla naziv="DomainObject.Predmet.ProtuStrankaListFormatedWithAdress_1">
      <item>VELEPROMET d.o.o., SLAVONSKI BROD, I.B. MAŽURANIĆ 16, 35000 Slavonski Brod</item>
    </derivirana_varijabla>
  </DomainObject.Predmet.ProtuStrankaListFormatedWithAdress>
  <DomainObject.Predmet.ProtuStrankaListFormatedWithAdressOIB>
    <izvorni_sadrzaj>
      <item>VELEPROMET d.o.o., SLAVONSKI BROD, OIB 66522491809, I.B. MAŽURANIĆ 16, 35000 Slavonski Brod</item>
    </izvorni_sadrzaj>
    <derivirana_varijabla naziv="DomainObject.Predmet.ProtuStrankaListFormatedWithAdressOIB_1">
      <item>VELEPROMET d.o.o., SLAVONSKI BROD, OIB 66522491809, I.B. MAŽURANIĆ 16, 35000 Slavonski Brod</item>
    </derivirana_varijabla>
  </DomainObject.Predmet.ProtuStrankaListFormatedWithAdressOIB>
  <DomainObject.Predmet.ProtuStrankaListNazivFormated>
    <izvorni_sadrzaj>
      <item>VELEPROMET d.o.o., SLAVONSKI BROD</item>
    </izvorni_sadrzaj>
    <derivirana_varijabla naziv="DomainObject.Predmet.ProtuStrankaListNazivFormated_1">
      <item>VELEPROMET d.o.o., SLAVONSKI BROD</item>
    </derivirana_varijabla>
  </DomainObject.Predmet.ProtuStrankaListNazivFormated>
  <DomainObject.Predmet.ProtuStrankaListNazivFormatedOIB>
    <izvorni_sadrzaj>
      <item>VELEPROMET d.o.o., SLAVONSKI BROD, OIB 66522491809</item>
    </izvorni_sadrzaj>
    <derivirana_varijabla naziv="DomainObject.Predmet.ProtuStrankaListNazivFormatedOIB_1">
      <item>VELEPROMET d.o.o., SLAVONSKI BROD, OIB 66522491809</item>
    </derivirana_varijabla>
  </DomainObject.Predmet.ProtuStrankaListNazivFormatedOIB>
  <DomainObject.Predmet.OstaliListFormated>
    <izvorni_sadrzaj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</item>
    </izvorni_sadrzaj>
    <derivirana_varijabla naziv="DomainObject.Predmet.OstaliListFormated_1"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</item>
    </derivirana_varijabla>
  </DomainObject.Predmet.OstaliListFormated>
  <DomainObject.Predmet.OstaliListFormatedOIB>
    <izvorni_sadrzaj>
      <item>Dubravka Krog, vl. TEKSTIL KATARINČICA</item>
      <item>Sanja Matovina-Lulić, odvjetnica</item>
      <item>SPORTIVI  d.o.o., OIB 45394228878</item>
      <item>DIVA d.o.o. za poslovanje nekretninama, OIB 50314024251</item>
      <item>GRAD SLAVONSKI BROD, OIB 58007872049</item>
      <item>GRAD SLAVONSKI BROD / GRAD SLAVONSKI BROD GRAD SLAVONSKI BROD, OIB 58007872049</item>
      <item>IGOR PLAVŠIĆ, odvjetnik</item>
      <item>PREDRAG FILAJDIĆ, OIB 15581476609</item>
      <item>TIN MATIĆ, odvjetnik</item>
      <item>Narodne novine, OIB 64546066176</item>
      <item>komunalac, OIB 61888142985</item>
      <item>Hanžeković, OIB 85127306373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usluge, OIB 03163739730</item>
    </izvorni_sadrzaj>
    <derivirana_varijabla naziv="DomainObject.Predmet.OstaliListFormatedOIB_1">
      <item>Dubravka Krog, vl. TEKSTIL KATARINČICA</item>
      <item>Sanja Matovina-Lulić, odvjetnica</item>
      <item>SPORTIVI  d.o.o., OIB 45394228878</item>
      <item>DIVA d.o.o. za poslovanje nekretninama, OIB 50314024251</item>
      <item>GRAD SLAVONSKI BROD, OIB 58007872049</item>
      <item>GRAD SLAVONSKI BROD / GRAD SLAVONSKI BROD GRAD SLAVONSKI BROD, OIB 58007872049</item>
      <item>IGOR PLAVŠIĆ, odvjetnik</item>
      <item>PREDRAG FILAJDIĆ, OIB 15581476609</item>
      <item>TIN MATIĆ, odvjetnik</item>
      <item>Narodne novine, OIB 64546066176</item>
      <item>komunalac, OIB 61888142985</item>
      <item>Hanžeković, OIB 85127306373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usluge, OIB 03163739730</item>
    </derivirana_varijabla>
  </DomainObject.Predmet.OstaliListFormatedOIB>
  <DomainObject.Predmet.OstaliListFormatedWithAdress>
    <izvorni_sadrzaj>
      <item>Dubravka Krog, vl. TEKSTIL KATARINČICA, Doliće 72, 49000 Krapina</item>
      <item>Sanja Matovina-Lulić, odvjetnica, Vinogradska 12, 10000 Zagreb</item>
      <item>SPORTIVI  d.o.o., Kukuljevićeva 29, 42000 Varaždin</item>
      <item>DIVA d.o.o. za poslovanje nekretninama, Matije Gupca 10/1, 35000 Slavonski Brod</item>
      <item>GRAD SLAVONSKI BROD, Slavonski Brod</item>
      <item>GRAD SLAVONSKI BROD / GRAD SLAVONSKI BROD GRAD SLAVONSKI BROD, VUKOVARSKA 1, 35000 Slavonski Brod</item>
      <item>IGOR PLAVŠIĆ, odvjetnik, Vladimira Nazora 1, Vinkovci</item>
      <item>PREDRAG FILAJDIĆ, L. LUKIĆA 65, 35000 Slavonski Brod</item>
      <item>TIN MATIĆ, odvjetnik, VLAŠKA BR. 95, 10000 Zagreb</item>
      <item>Narodne novine, Savski Gaj XIII, 10000 Zagreb</item>
      <item>komunalac, Pl. Horvata38, 35000 Slavonski Brod</item>
      <item>Hanžeković, Radnička cesta 22, 10000 Zagreb</item>
      <item>ŽDO SLAVONSKI BROD, Trg pobjede, 35000 Slavonski Brod punomoćnik sudionika u postupku RH MF PU SLAVONSKI BROD</item>
      <item>HAMDIJA MALIĆ, D. Zbiljskog 32/II, 10000 Zagreb</item>
      <item>DRŽAVNO ODVJETNIŠTVO SLAVONSKI BROD, Trg Pobjede 13, 35 000 Slavonski Brod</item>
      <item>Ministarstvo unutarnjih poslova RH</item>
      <item>Općinski sud u Slavonskom Brodu</item>
      <item>Ivan Žalac, Ljudevita Gaja 7, 35000 Slavonski Brod</item>
      <item>Visoki trgovački sud RH Zagreb, Berislavićeva 11, 10000 Zagreb</item>
      <item>Milan Nakić</item>
      <item>Gabriel Zovak</item>
      <item>Josip Stanić</item>
      <item>Marina Zmaić</item>
      <item>ANDREJ GARIĆ</item>
      <item>METRO-BROD d.o.o. za trgovinu i usluge, Ljudevita Gaja 3, 35000 Slavonski Brod</item>
    </izvorni_sadrzaj>
    <derivirana_varijabla naziv="DomainObject.Predmet.OstaliListFormatedWithAdress_1">
      <item>Dubravka Krog, vl. TEKSTIL KATARINČICA, Doliće 72, 49000 Krapina</item>
      <item>Sanja Matovina-Lulić, odvjetnica, Vinogradska 12, 10000 Zagreb</item>
      <item>SPORTIVI  d.o.o., Kukuljevićeva 29, 42000 Varaždin</item>
      <item>DIVA d.o.o. za poslovanje nekretninama, Matije Gupca 10/1, 35000 Slavonski Brod</item>
      <item>GRAD SLAVONSKI BROD, Slavonski Brod</item>
      <item>GRAD SLAVONSKI BROD / GRAD SLAVONSKI BROD GRAD SLAVONSKI BROD, VUKOVARSKA 1, 35000 Slavonski Brod</item>
      <item>IGOR PLAVŠIĆ, odvjetnik, Vladimira Nazora 1, Vinkovci</item>
      <item>PREDRAG FILAJDIĆ, L. LUKIĆA 65, 35000 Slavonski Brod</item>
      <item>TIN MATIĆ, odvjetnik, VLAŠKA BR. 95, 10000 Zagreb</item>
      <item>Narodne novine, Savski Gaj XIII, 10000 Zagreb</item>
      <item>komunalac, Pl. Horvata38, 35000 Slavonski Brod</item>
      <item>Hanžeković, Radnička cesta 22, 10000 Zagreb</item>
      <item>ŽDO SLAVONSKI BROD, Trg pobjede, 35000 Slavonski Brod punomoćnik sudionika u postupku RH MF PU SLAVONSKI BROD</item>
      <item>HAMDIJA MALIĆ, D. Zbiljskog 32/II, 10000 Zagreb</item>
      <item>DRŽAVNO ODVJETNIŠTVO SLAVONSKI BROD, Trg Pobjede 13, 35 000 Slavonski Brod</item>
      <item>Ministarstvo unutarnjih poslova RH</item>
      <item>Općinski sud u Slavonskom Brodu</item>
      <item>Ivan Žalac, Ljudevita Gaja 7, 35000 Slavonski Brod</item>
      <item>Visoki trgovački sud RH Zagreb, Berislavićeva 11, 10000 Zagreb</item>
      <item>Milan Nakić</item>
      <item>Gabriel Zovak</item>
      <item>Josip Stanić</item>
      <item>Marina Zmaić</item>
      <item>ANDREJ GARIĆ</item>
      <item>METRO-BROD d.o.o. za trgovinu i usluge, Ljudevita Gaja 3, 35000 Slavonski Brod</item>
    </derivirana_varijabla>
  </DomainObject.Predmet.OstaliListFormatedWithAdress>
  <DomainObject.Predmet.OstaliListFormatedWithAdressOIB>
    <izvorni_sadrzaj>
      <item>Dubravka Krog, vl. TEKSTIL KATARINČICA, Doliće 72, 49000 Krapina</item>
      <item>Sanja Matovina-Lulić, odvjetnica, Vinogradska 12, 10000 Zagreb</item>
      <item>SPORTIVI  d.o.o., OIB 45394228878, Kukuljevićeva 29, 42000 Varaždin</item>
      <item>DIVA d.o.o. za poslovanje nekretninama, OIB 50314024251, Matije Gupca 10/1, 35000 Slavonski Brod</item>
      <item>GRAD SLAVONSKI BROD, OIB 58007872049, Slavonski Brod</item>
      <item>GRAD SLAVONSKI BROD / GRAD SLAVONSKI BROD GRAD SLAVONSKI BROD, OIB 58007872049, VUKOVARSKA 1, 35000 Slavonski Brod</item>
      <item>IGOR PLAVŠIĆ, odvjetnik, Vladimira Nazora 1, Vinkovci</item>
      <item>PREDRAG FILAJDIĆ, OIB 15581476609, L. LUKIĆA 65, 35000 Slavonski Brod</item>
      <item>TIN MATIĆ, odvjetnik, VLAŠKA BR. 95, 10000 Zagreb</item>
      <item>Narodne novine, OIB 64546066176, Savski Gaj XIII, 10000 Zagreb</item>
      <item>komunalac, OIB 61888142985, Pl. Horvata38, 35000 Slavonski Brod</item>
      <item>Hanžeković, OIB 85127306373, Radnička cesta 22, 10000 Zagreb</item>
      <item>ŽDO SLAVONSKI BROD, Trg pobjede, 35000 Slavonski Brod punomoćnik sudionika u postupku RH MF PU SLAVONSKI BROD</item>
      <item>HAMDIJA MALIĆ, D. Zbiljskog 32/II, 10000 Zagreb</item>
      <item>DRŽAVNO ODVJETNIŠTVO SLAVONSKI BROD, Trg Pobjede 13, 35 000 Slavonski Brod</item>
      <item>Ministarstvo unutarnjih poslova RH</item>
      <item>Općinski sud u Slavonskom Brodu</item>
      <item>Ivan Žalac, Ljudevita Gaja 7, 35000 Slavonski Brod</item>
      <item>Visoki trgovački sud RH Zagreb, Berislavićeva 11, 10000 Zagreb</item>
      <item>Milan Nakić</item>
      <item>Gabriel Zovak</item>
      <item>Josip Stanić</item>
      <item>Marina Zmaić</item>
      <item>ANDREJ GARIĆ</item>
      <item>METRO-BROD d.o.o. za trgovinu i usluge, OIB 03163739730, Ljudevita Gaja 3, 35000 Slavonski Brod</item>
    </izvorni_sadrzaj>
    <derivirana_varijabla naziv="DomainObject.Predmet.OstaliListFormatedWithAdressOIB_1">
      <item>Dubravka Krog, vl. TEKSTIL KATARINČICA, Doliće 72, 49000 Krapina</item>
      <item>Sanja Matovina-Lulić, odvjetnica, Vinogradska 12, 10000 Zagreb</item>
      <item>SPORTIVI  d.o.o., OIB 45394228878, Kukuljevićeva 29, 42000 Varaždin</item>
      <item>DIVA d.o.o. za poslovanje nekretninama, OIB 50314024251, Matije Gupca 10/1, 35000 Slavonski Brod</item>
      <item>GRAD SLAVONSKI BROD, OIB 58007872049, Slavonski Brod</item>
      <item>GRAD SLAVONSKI BROD / GRAD SLAVONSKI BROD GRAD SLAVONSKI BROD, OIB 58007872049, VUKOVARSKA 1, 35000 Slavonski Brod</item>
      <item>IGOR PLAVŠIĆ, odvjetnik, Vladimira Nazora 1, Vinkovci</item>
      <item>PREDRAG FILAJDIĆ, OIB 15581476609, L. LUKIĆA 65, 35000 Slavonski Brod</item>
      <item>TIN MATIĆ, odvjetnik, VLAŠKA BR. 95, 10000 Zagreb</item>
      <item>Narodne novine, OIB 64546066176, Savski Gaj XIII, 10000 Zagreb</item>
      <item>komunalac, OIB 61888142985, Pl. Horvata38, 35000 Slavonski Brod</item>
      <item>Hanžeković, OIB 85127306373, Radnička cesta 22, 10000 Zagreb</item>
      <item>ŽDO SLAVONSKI BROD, Trg pobjede, 35000 Slavonski Brod punomoćnik sudionika u postupku RH MF PU SLAVONSKI BROD</item>
      <item>HAMDIJA MALIĆ, D. Zbiljskog 32/II, 10000 Zagreb</item>
      <item>DRŽAVNO ODVJETNIŠTVO SLAVONSKI BROD, Trg Pobjede 13, 35 000 Slavonski Brod</item>
      <item>Ministarstvo unutarnjih poslova RH</item>
      <item>Općinski sud u Slavonskom Brodu</item>
      <item>Ivan Žalac, Ljudevita Gaja 7, 35000 Slavonski Brod</item>
      <item>Visoki trgovački sud RH Zagreb, Berislavićeva 11, 10000 Zagreb</item>
      <item>Milan Nakić</item>
      <item>Gabriel Zovak</item>
      <item>Josip Stanić</item>
      <item>Marina Zmaić</item>
      <item>ANDREJ GARIĆ</item>
      <item>METRO-BROD d.o.o. za trgovinu i usluge, OIB 03163739730, Ljudevita Gaja 3, 35000 Slavonski Brod</item>
    </derivirana_varijabla>
  </DomainObject.Predmet.OstaliListFormatedWithAdressOIB>
  <DomainObject.Predmet.OstaliListNazivFormated>
    <izvorni_sadrzaj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</item>
    </izvorni_sadrzaj>
    <derivirana_varijabla naziv="DomainObject.Predmet.OstaliListNazivFormated_1"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</item>
    </derivirana_varijabla>
  </DomainObject.Predmet.OstaliListNazivFormated>
  <DomainObject.Predmet.OstaliListNazivFormatedOIB>
    <izvorni_sadrzaj>
      <item>Dubravka Krog, vl. TEKSTIL KATARINČICA</item>
      <item>Sanja Matovina-Lulić, odvjetnica</item>
      <item>SPORTIVI  d.o.o., OIB 45394228878</item>
      <item>DIVA d.o.o. za poslovanje nekretninama, OIB 50314024251</item>
      <item>GRAD SLAVONSKI BROD, OIB 58007872049</item>
      <item>GRAD SLAVONSKI BROD / GRAD SLAVONSKI BROD GRAD SLAVONSKI BROD, OIB 58007872049</item>
      <item>IGOR PLAVŠIĆ, odvjetnik</item>
      <item>PREDRAG FILAJDIĆ, OIB 15581476609</item>
      <item>TIN MATIĆ, odvjetnik</item>
      <item>Narodne novine, OIB 64546066176</item>
      <item>komunalac, OIB 61888142985</item>
      <item>Hanžeković, OIB 85127306373</item>
      <item>ŽDO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usluge, OIB 03163739730</item>
    </izvorni_sadrzaj>
    <derivirana_varijabla naziv="DomainObject.Predmet.OstaliListNazivFormatedOIB_1">
      <item>Dubravka Krog, vl. TEKSTIL KATARINČICA</item>
      <item>Sanja Matovina-Lulić, odvjetnica</item>
      <item>SPORTIVI  d.o.o., OIB 45394228878</item>
      <item>DIVA d.o.o. za poslovanje nekretninama, OIB 50314024251</item>
      <item>GRAD SLAVONSKI BROD, OIB 58007872049</item>
      <item>GRAD SLAVONSKI BROD / GRAD SLAVONSKI BROD GRAD SLAVONSKI BROD, OIB 58007872049</item>
      <item>IGOR PLAVŠIĆ, odvjetnik</item>
      <item>PREDRAG FILAJDIĆ, OIB 15581476609</item>
      <item>TIN MATIĆ, odvjetnik</item>
      <item>Narodne novine, OIB 64546066176</item>
      <item>komunalac, OIB 61888142985</item>
      <item>Hanžeković, OIB 85127306373</item>
      <item>ŽDO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usluge, OIB 03163739730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SLAVONSKI BROD</izvorni_sadrzaj>
    <derivirana_varijabla naziv="DomainObject.Predmet.StrankaIDrugi_1">RH MF PU SLAVONSKI BROD</derivirana_varijabla>
  </DomainObject.Predmet.StrankaIDrugi>
  <DomainObject.Predmet.ProtustrankaIDrugi>
    <izvorni_sadrzaj>VELEPROMET d.o.o., SLAVONSKI BROD</izvorni_sadrzaj>
    <derivirana_varijabla naziv="DomainObject.Predmet.ProtustrankaIDrugi_1">VELEPROMET d.o.o., SLAVONSKI BROD</derivirana_varijabla>
  </DomainObject.Predmet.ProtustrankaIDrugi>
  <DomainObject.Predmet.StrankaIDrugiAdressOIB>
    <izvorni_sadrzaj>RH MF PU SLAVONSKI BROD, Starčevićeva, 35000 Slavonski Brod</izvorni_sadrzaj>
    <derivirana_varijabla naziv="DomainObject.Predmet.StrankaIDrugiAdressOIB_1">RH MF PU SLAVONSKI BROD, Starčevićeva, 35000 Slavonski Brod</derivirana_varijabla>
  </DomainObject.Predmet.StrankaIDrugiAdressOIB>
  <DomainObject.Predmet.ProtustrankaIDrugiAdressOIB>
    <izvorni_sadrzaj>VELEPROMET d.o.o., SLAVONSKI BROD, OIB 66522491809, I.B. MAŽURANIĆ 16, 35000 Slavonski Brod</izvorni_sadrzaj>
    <derivirana_varijabla naziv="DomainObject.Predmet.ProtustrankaIDrugiAdressOIB_1">VELEPROMET d.o.o., SLAVONSKI BROD, OIB 66522491809, I.B. MAŽURANIĆ 16,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RH MF PU SLAVONSKI BROD</item>
      <item>Hanžeković</item>
      <item>ŽDO SLAVONSKI BROD</item>
      <item>HAMDIJA MALIĆ</item>
      <item>VELEPROMET d.o.o., SLAVONSKI BROD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</item>
    </izvorni_sadrzaj>
    <derivirana_varijabla naziv="DomainObject.Predmet.SudioniciListNaziv_1"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RH MF PU SLAVONSKI BROD</item>
      <item>Hanžeković</item>
      <item>ŽDO SLAVONSKI BROD</item>
      <item>HAMDIJA MALIĆ</item>
      <item>VELEPROMET d.o.o., SLAVONSKI BROD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</item>
    </derivirana_varijabla>
  </DomainObject.Predmet.SudioniciListNaziv>
  <DomainObject.Predmet.SudioniciListAdressOIB>
    <izvorni_sadrzaj>
      <item>Dubravka Krog, vl. TEKSTIL KATARINČICA, Doliće 72,49000 Krapina</item>
      <item>Sanja Matovina-Lulić, odvjetnica, Vinogradska 12,10000 Zagreb</item>
      <item>SPORTIVI  d.o.o., OIB 45394228878, Kukuljevićeva 29,42000 Varaždin</item>
      <item>DIVA d.o.o. za poslovanje nekretninama, OIB 50314024251, Matije Gupca 10/1,35000 Slavonski Brod</item>
      <item>GRAD SLAVONSKI BROD, OIB 58007872049, Slavonski Brod</item>
      <item>GRAD SLAVONSKI BROD / GRAD SLAVONSKI BROD GRAD SLAVONSKI BROD, OIB 58007872049, VUKOVARSKA 1,35000 Slavonski Brod</item>
      <item>IGOR PLAVŠIĆ, odvjetnik, Vladimira Nazora 1,Vinkovci</item>
      <item>PREDRAG FILAJDIĆ, OIB 15581476609, L. LUKIĆA 65,35000 Slavonski Brod</item>
      <item>TIN MATIĆ, odvjetnik, VLAŠKA BR. 95,10000 Zagreb</item>
      <item>Narodne novine, OIB 64546066176, Savski Gaj XIII,10000 Zagreb</item>
      <item>komunalac, OIB 61888142985, Pl. Horvata38,35000 Slavonski Brod</item>
      <item>RH MF PU SLAVONSKI BROD, Starčevićeva,35000 Slavonski Brod</item>
      <item>Hanžeković, OIB 85127306373, Radnička cesta 22,10000 Zagreb</item>
      <item>ŽDO SLAVONSKI BROD, Trg pobjede,35000 Slavonski Brod</item>
      <item>HAMDIJA MALIĆ, D. Zbiljskog 32/II,10000 Zagreb</item>
      <item>VELEPROMET d.o.o., SLAVONSKI BROD, OIB 66522491809, I.B. MAŽURANIĆ 16,35000 Slavonski Brod</item>
      <item>DRŽAVNO ODVJETNIŠTVO SLAVONSKI BROD, Trg Pobjede 13,35 000 Slavonski Brod</item>
      <item>Ministarstvo unutarnjih poslova RH</item>
      <item>Općinski sud u Slavonskom Brodu</item>
      <item>Ivan Žalac, Ljudevita Gaja 7,35000 Slavonski Brod</item>
      <item>Visoki trgovački sud RH Zagreb, Berislavićeva 11,10000 Zagreb</item>
      <item>Milan Nakić</item>
      <item>Gabriel Zovak</item>
      <item>Josip Stanić</item>
      <item>Marina Zmaić</item>
      <item>ANDREJ GARIĆ</item>
      <item>METRO-BROD d.o.o. za trgovinu i usluge, OIB 03163739730, Ljudevita Gaja 3,35000 Slavonski Brod</item>
    </izvorni_sadrzaj>
    <derivirana_varijabla naziv="DomainObject.Predmet.SudioniciListAdressOIB_1">
      <item>Dubravka Krog, vl. TEKSTIL KATARINČICA, Doliće 72,49000 Krapina</item>
      <item>Sanja Matovina-Lulić, odvjetnica, Vinogradska 12,10000 Zagreb</item>
      <item>SPORTIVI  d.o.o., OIB 45394228878, Kukuljevićeva 29,42000 Varaždin</item>
      <item>DIVA d.o.o. za poslovanje nekretninama, OIB 50314024251, Matije Gupca 10/1,35000 Slavonski Brod</item>
      <item>GRAD SLAVONSKI BROD, OIB 58007872049, Slavonski Brod</item>
      <item>GRAD SLAVONSKI BROD / GRAD SLAVONSKI BROD GRAD SLAVONSKI BROD, OIB 58007872049, VUKOVARSKA 1,35000 Slavonski Brod</item>
      <item>IGOR PLAVŠIĆ, odvjetnik, Vladimira Nazora 1,Vinkovci</item>
      <item>PREDRAG FILAJDIĆ, OIB 15581476609, L. LUKIĆA 65,35000 Slavonski Brod</item>
      <item>TIN MATIĆ, odvjetnik, VLAŠKA BR. 95,10000 Zagreb</item>
      <item>Narodne novine, OIB 64546066176, Savski Gaj XIII,10000 Zagreb</item>
      <item>komunalac, OIB 61888142985, Pl. Horvata38,35000 Slavonski Brod</item>
      <item>RH MF PU SLAVONSKI BROD, Starčevićeva,35000 Slavonski Brod</item>
      <item>Hanžeković, OIB 85127306373, Radnička cesta 22,10000 Zagreb</item>
      <item>ŽDO SLAVONSKI BROD, Trg pobjede,35000 Slavonski Brod</item>
      <item>HAMDIJA MALIĆ, D. Zbiljskog 32/II,10000 Zagreb</item>
      <item>VELEPROMET d.o.o., SLAVONSKI BROD, OIB 66522491809, I.B. MAŽURANIĆ 16,35000 Slavonski Brod</item>
      <item>DRŽAVNO ODVJETNIŠTVO SLAVONSKI BROD, Trg Pobjede 13,35 000 Slavonski Brod</item>
      <item>Ministarstvo unutarnjih poslova RH</item>
      <item>Općinski sud u Slavonskom Brodu</item>
      <item>Ivan Žalac, Ljudevita Gaja 7,35000 Slavonski Brod</item>
      <item>Visoki trgovački sud RH Zagreb, Berislavićeva 11,10000 Zagreb</item>
      <item>Milan Nakić</item>
      <item>Gabriel Zovak</item>
      <item>Josip Stanić</item>
      <item>Marina Zmaić</item>
      <item>ANDREJ GARIĆ</item>
      <item>METRO-BROD d.o.o. za trgovinu i usluge, OIB 03163739730, Ljudevita Gaja 3,35000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45394228878</item>
      <item>, OIB 50314024251</item>
      <item>, OIB 58007872049</item>
      <item>, OIB 58007872049</item>
      <item>, OIB null</item>
      <item>, OIB 15581476609</item>
      <item>, OIB null</item>
      <item>, OIB 64546066176</item>
      <item>, OIB 61888142985</item>
      <item>, OIB null</item>
      <item>, OIB 85127306373</item>
      <item>, OIB null</item>
      <item>, OIB null</item>
      <item>, OIB 66522491809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03163739730</item>
    </izvorni_sadrzaj>
    <derivirana_varijabla naziv="DomainObject.Predmet.SudioniciListNazivOIB_1">
      <item>, OIB null</item>
      <item>, OIB null</item>
      <item>, OIB 45394228878</item>
      <item>, OIB 50314024251</item>
      <item>, OIB 58007872049</item>
      <item>, OIB 58007872049</item>
      <item>, OIB null</item>
      <item>, OIB 15581476609</item>
      <item>, OIB null</item>
      <item>, OIB 64546066176</item>
      <item>, OIB 61888142985</item>
      <item>, OIB null</item>
      <item>, OIB 85127306373</item>
      <item>, OIB null</item>
      <item>, OIB null</item>
      <item>, OIB 66522491809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03163739730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266</properties:Words>
  <properties:Characters>1494</properties:Characters>
  <properties:Lines>33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2018-02-12T13:24:00Z</dcterms:created>
  <dc:creator>wsadmin</dc:creator>
  <cp:lastModifiedBy>wsadmin</cp:lastModifiedBy>
  <cp:lastPrinted>2017-10-12T11:17:00Z</cp:lastPrinted>
  <dcterms:modified xmlns:xsi="http://www.w3.org/2001/XMLSchema-instance" xsi:type="dcterms:W3CDTF">2018-02-12T13:25:00Z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