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e47d" w14:paraId="442e47d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CF0DE2" w:rsidP="002C0587" w:rsidR="00CF0DE2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241753">
        <w:t>2</w:t>
      </w:r>
      <w:r w:rsidR="00A50765">
        <w:t>2</w:t>
      </w:r>
      <w:r w:rsidR="001A164B">
        <w:t>. ožujka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A50765" w:rsidRPr="00F6707E">
        <w:t>LAPIDUS društvo s ograničenom odgovornošću za trgovinu i usluge Rijeka (Grad Rijeka), Tina Ujevića 30, OIB: 21736154750, MBS: 070097033</w:t>
      </w:r>
    </w:p>
    <w:p w:rsidRDefault="002C0587" w:rsidP="002C0587" w:rsidR="002C0587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E27E91" w:rsidP="002C0587" w:rsidR="0005608F">
      <w:r>
        <w:t>Blaženka Prpić, privremeni stečajni upravitelj</w:t>
      </w:r>
    </w:p>
    <w:p w:rsidRDefault="002C0587" w:rsidP="002C0587" w:rsidR="002C0587">
      <w:r>
        <w:t xml:space="preserve">Početak u </w:t>
      </w:r>
      <w:r w:rsidR="00A50765">
        <w:t>9,00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</w:t>
      </w:r>
      <w:r w:rsidR="00E27E91">
        <w:t>Alen Bošković odv. u Rijeci, punomoć prilaže</w:t>
      </w:r>
      <w:r>
        <w:t xml:space="preserve"> </w:t>
      </w:r>
    </w:p>
    <w:p w:rsidRDefault="002C0587" w:rsidP="002C0587" w:rsidR="002C0587"/>
    <w:p w:rsidRDefault="00CA213F" w:rsidP="00CA213F" w:rsidR="00CA213F">
      <w:pPr>
        <w:jc w:val="both"/>
      </w:pPr>
      <w:r>
        <w:t xml:space="preserve">Sud je uvidom u prijedlog za stečaj i dopis Financijske agencije od </w:t>
      </w:r>
      <w:r w:rsidR="00A50765">
        <w:t>16. prosinca 2016</w:t>
      </w:r>
      <w:r>
        <w:t>. godine  utvrdio kako dužnik ispunjava uvjete za stečaj s obzirom da je nesposoban za plaćanje.</w:t>
      </w:r>
    </w:p>
    <w:p w:rsidRDefault="00CA213F" w:rsidP="00CA213F" w:rsidR="00CA213F">
      <w:pPr>
        <w:jc w:val="both"/>
        <w:rPr>
          <w:bCs/>
        </w:rPr>
      </w:pPr>
      <w:r>
        <w:t xml:space="preserve">Iz </w:t>
      </w:r>
      <w:r w:rsidR="00241753">
        <w:t xml:space="preserve">izvješća privremenog stečajnog upravitelja od </w:t>
      </w:r>
      <w:r w:rsidR="009E43FF">
        <w:t>6</w:t>
      </w:r>
      <w:r w:rsidR="00241753">
        <w:t>. ožujka 2017</w:t>
      </w:r>
      <w:r>
        <w:rPr>
          <w:bCs/>
        </w:rPr>
        <w:t>. godine za utvrditi je kako dužnik nema imovine dostatne za pokriće troškova stečajnog postupka.</w:t>
      </w:r>
    </w:p>
    <w:p w:rsidRDefault="00CF0DE2" w:rsidP="00CA213F" w:rsidR="00CF0DE2">
      <w:pPr>
        <w:jc w:val="both"/>
        <w:rPr>
          <w:bCs/>
        </w:rPr>
      </w:pPr>
    </w:p>
    <w:p w:rsidRDefault="00E27E91" w:rsidP="00CA213F" w:rsidR="00CA213F">
      <w:pPr>
        <w:jc w:val="both"/>
        <w:rPr>
          <w:bCs/>
        </w:rPr>
      </w:pPr>
      <w:r>
        <w:rPr>
          <w:bCs/>
        </w:rPr>
        <w:t xml:space="preserve">Privremeni stečajni upravitelj u spis prilaže podnesak s dokumentacijom ističući kako dužnik pokušava izaći iz ostvarenih uvjeta za otvaranje stečajnog postupka, te je i smanjio svoja dugovanja. Ističe kako ovrhe na njegovom računu još nisu sve povučene iako ih je veći broj podmiren. Stoga predlaže (naročito s obzirom da se u slučaju otvaranja i istovremenog zaključenje stečajnog postupka nad dužnikom vjerovnici ne bi uopće podmirili) odgodu današnjeg ročišta, sa čime će se povećati vjerojatnost namirenja dužnikovih vjerovnika. </w:t>
      </w:r>
    </w:p>
    <w:p w:rsidRDefault="00CF0DE2" w:rsidP="00CA213F" w:rsidR="00CF0DE2">
      <w:pPr>
        <w:jc w:val="both"/>
        <w:rPr>
          <w:bCs/>
        </w:rPr>
      </w:pPr>
    </w:p>
    <w:p w:rsidRDefault="00E27E91" w:rsidP="00CA213F" w:rsidR="00E27E91">
      <w:pPr>
        <w:jc w:val="both"/>
        <w:rPr>
          <w:bCs/>
        </w:rPr>
      </w:pPr>
      <w:r>
        <w:rPr>
          <w:bCs/>
        </w:rPr>
        <w:t xml:space="preserve">Dužnikov punomoćnik u cijelosti potvrđuje navode privremenog stečajnog upravitelja s današnjeg ročišta, te prilaže u spis rješenje o obustavi ovrhe  na dužnikovim pokretninama ovrhovoditelja Futuris Adria d.o.o. Kraljevica </w:t>
      </w:r>
      <w:r w:rsidR="00CF0DE2">
        <w:rPr>
          <w:bCs/>
        </w:rPr>
        <w:t xml:space="preserve">navodeći da je u tijeku i obustava ovrhe na dužnikovim novčanim sredstvima od strane istog ovrhovoditelja. Moli odgodu današnjeg ročišta radi pokušaja podmirenja dužnikovih vjerovnika. </w:t>
      </w:r>
    </w:p>
    <w:p w:rsidRDefault="00E27E91" w:rsidP="00CA213F" w:rsidR="00E27E91">
      <w:pPr>
        <w:jc w:val="both"/>
        <w:rPr>
          <w:bCs/>
        </w:rPr>
      </w:pPr>
    </w:p>
    <w:p w:rsidRDefault="00CF0DE2" w:rsidP="00CA213F" w:rsidR="00CF0DE2">
      <w:pPr>
        <w:jc w:val="both"/>
        <w:rPr>
          <w:bCs/>
        </w:rPr>
      </w:pPr>
    </w:p>
    <w:p w:rsidRDefault="00CA213F" w:rsidP="00CA213F" w:rsidR="00CA213F">
      <w:pPr>
        <w:jc w:val="both"/>
        <w:rPr>
          <w:bCs/>
        </w:rPr>
      </w:pPr>
      <w:r>
        <w:rPr>
          <w:bCs/>
        </w:rPr>
        <w:tab/>
        <w:t>Sud donosi</w:t>
      </w:r>
    </w:p>
    <w:p w:rsidRDefault="00CA213F" w:rsidP="00CA213F" w:rsidR="00CA213F">
      <w:pPr>
        <w:jc w:val="center"/>
        <w:rPr>
          <w:bCs/>
        </w:rPr>
      </w:pPr>
      <w:r>
        <w:rPr>
          <w:bCs/>
        </w:rPr>
        <w:t>r j e š e n j e</w:t>
      </w:r>
    </w:p>
    <w:p w:rsidRDefault="00CA213F" w:rsidP="00CA213F" w:rsidR="00CA213F">
      <w:pPr>
        <w:jc w:val="both"/>
      </w:pPr>
    </w:p>
    <w:p w:rsidRDefault="00CF0DE2" w:rsidP="00CA213F" w:rsidR="00CF0DE2">
      <w:r>
        <w:tab/>
        <w:t>S obzirom na navode dužnika privremenog stečajnog upravitelja s današnjeg ročišta, odgađa se raspravljanje na današnjem ročištu za</w:t>
      </w:r>
    </w:p>
    <w:p w:rsidRDefault="00CF0DE2" w:rsidP="00CA213F" w:rsidR="00CF0DE2"/>
    <w:p w:rsidRDefault="00CF0DE2" w:rsidP="00CF0DE2" w:rsidR="00CA213F">
      <w:pPr>
        <w:jc w:val="center"/>
      </w:pPr>
      <w:r>
        <w:t>6. lipnja 2017.god. u 10,20 sati</w:t>
      </w:r>
    </w:p>
    <w:p w:rsidRDefault="00CF0DE2" w:rsidP="00CA213F" w:rsidR="00CF0DE2"/>
    <w:p w:rsidRDefault="00CF0DE2" w:rsidP="00CA213F" w:rsidR="00CF0DE2">
      <w:r>
        <w:lastRenderedPageBreak/>
        <w:t>u prostorijama Trgovačkog suda u Rijeci, Zada</w:t>
      </w:r>
      <w:r w:rsidR="00236C14">
        <w:t>r</w:t>
      </w:r>
      <w:r>
        <w:t xml:space="preserve">ska 1 i 3, soba 3, I kat. </w:t>
      </w:r>
    </w:p>
    <w:p w:rsidRDefault="00CF0DE2" w:rsidP="00CA213F" w:rsidR="00CF0DE2"/>
    <w:p w:rsidRDefault="00CF0DE2" w:rsidP="00CA213F" w:rsidR="00CF0DE2"/>
    <w:p w:rsidRDefault="00CF0DE2" w:rsidP="00CA213F" w:rsidR="00CF0DE2"/>
    <w:p w:rsidRDefault="002C0587" w:rsidP="002C0587" w:rsidR="002C0587">
      <w:r>
        <w:t>Dovršeno u</w:t>
      </w:r>
      <w:r w:rsidR="00283F3B">
        <w:t xml:space="preserve"> </w:t>
      </w:r>
      <w:r w:rsidR="009E43FF">
        <w:t>9,</w:t>
      </w:r>
      <w:r w:rsidR="00CF0DE2">
        <w:t>1</w:t>
      </w:r>
      <w:r w:rsidR="009E43FF">
        <w:t>0</w:t>
      </w:r>
      <w:r>
        <w:t xml:space="preserve"> sati.</w:t>
      </w:r>
    </w:p>
    <w:p w:rsidRDefault="002C0587" w:rsidP="002C0587" w:rsidR="002C0587"/>
    <w:p w:rsidRDefault="00E27E91" w:rsidP="002C0587" w:rsidR="00E27E91"/>
    <w:p w:rsidRDefault="002C0587" w:rsidP="002C0587" w:rsidR="002C0587">
      <w:pPr>
        <w:ind w:firstLine="708" w:left="3540"/>
      </w:pPr>
      <w:r>
        <w:t xml:space="preserve">Sudac                     </w:t>
      </w:r>
      <w:r w:rsidR="00E27E91">
        <w:t xml:space="preserve">        Privremeni st. upravitelj</w:t>
      </w:r>
      <w:r>
        <w:t xml:space="preserve">   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</w:t>
      </w:r>
      <w:r w:rsidR="00E27E91">
        <w:t xml:space="preserve">             Stran</w:t>
      </w:r>
      <w:r>
        <w:t xml:space="preserve">ke   </w:t>
      </w:r>
    </w:p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910" w:rsidP="002C0587" w:rsidR="00291910">
      <w:r>
        <w:separator/>
      </w:r>
    </w:p>
  </w:endnote>
  <w:endnote w:id="0" w:type="continuationSeparator">
    <w:p w:rsidRDefault="00291910" w:rsidP="002C0587" w:rsidR="00291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0BE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910" w:rsidP="002C0587" w:rsidR="00291910">
      <w:r>
        <w:separator/>
      </w:r>
    </w:p>
  </w:footnote>
  <w:footnote w:id="0" w:type="continuationSeparator">
    <w:p w:rsidRDefault="00291910" w:rsidP="002C0587" w:rsidR="00291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570B58">
      <w:t>1</w:t>
    </w:r>
    <w:r w:rsidR="00A50765">
      <w:t>072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5608F"/>
    <w:rsid w:val="00072A6D"/>
    <w:rsid w:val="00084C43"/>
    <w:rsid w:val="000E5330"/>
    <w:rsid w:val="0011444D"/>
    <w:rsid w:val="001401AB"/>
    <w:rsid w:val="001A164B"/>
    <w:rsid w:val="001D0037"/>
    <w:rsid w:val="00211C16"/>
    <w:rsid w:val="002352D4"/>
    <w:rsid w:val="00236C14"/>
    <w:rsid w:val="00237419"/>
    <w:rsid w:val="00241753"/>
    <w:rsid w:val="00267BBB"/>
    <w:rsid w:val="00283F3B"/>
    <w:rsid w:val="00291910"/>
    <w:rsid w:val="0029394F"/>
    <w:rsid w:val="002C0587"/>
    <w:rsid w:val="002D1730"/>
    <w:rsid w:val="002D2BAA"/>
    <w:rsid w:val="003161CB"/>
    <w:rsid w:val="0031775E"/>
    <w:rsid w:val="003541B1"/>
    <w:rsid w:val="00363934"/>
    <w:rsid w:val="003717C4"/>
    <w:rsid w:val="00385D60"/>
    <w:rsid w:val="003922BA"/>
    <w:rsid w:val="003C40BF"/>
    <w:rsid w:val="003C6000"/>
    <w:rsid w:val="00415E1A"/>
    <w:rsid w:val="004864E7"/>
    <w:rsid w:val="004D4439"/>
    <w:rsid w:val="004F6C16"/>
    <w:rsid w:val="004F7E4C"/>
    <w:rsid w:val="00520689"/>
    <w:rsid w:val="00537A69"/>
    <w:rsid w:val="0054320F"/>
    <w:rsid w:val="00570B58"/>
    <w:rsid w:val="005764B7"/>
    <w:rsid w:val="005B13BC"/>
    <w:rsid w:val="005C3954"/>
    <w:rsid w:val="005F4232"/>
    <w:rsid w:val="006005A8"/>
    <w:rsid w:val="00622415"/>
    <w:rsid w:val="00643EAB"/>
    <w:rsid w:val="00655D12"/>
    <w:rsid w:val="006A01A7"/>
    <w:rsid w:val="006F4C0D"/>
    <w:rsid w:val="006F7F6F"/>
    <w:rsid w:val="007121BA"/>
    <w:rsid w:val="00720050"/>
    <w:rsid w:val="007278B2"/>
    <w:rsid w:val="0076139A"/>
    <w:rsid w:val="00764DB2"/>
    <w:rsid w:val="007652D5"/>
    <w:rsid w:val="007A0E83"/>
    <w:rsid w:val="007A106D"/>
    <w:rsid w:val="007B6D04"/>
    <w:rsid w:val="008233BC"/>
    <w:rsid w:val="008244D6"/>
    <w:rsid w:val="00836506"/>
    <w:rsid w:val="00872DC3"/>
    <w:rsid w:val="0089632E"/>
    <w:rsid w:val="008D5A66"/>
    <w:rsid w:val="00930A76"/>
    <w:rsid w:val="00942A0F"/>
    <w:rsid w:val="009951C2"/>
    <w:rsid w:val="009C0568"/>
    <w:rsid w:val="009C4251"/>
    <w:rsid w:val="009E43FF"/>
    <w:rsid w:val="00A0162D"/>
    <w:rsid w:val="00A2701B"/>
    <w:rsid w:val="00A50765"/>
    <w:rsid w:val="00A70836"/>
    <w:rsid w:val="00A935E9"/>
    <w:rsid w:val="00AA43BC"/>
    <w:rsid w:val="00AE03DF"/>
    <w:rsid w:val="00AF0A5D"/>
    <w:rsid w:val="00AF2A6C"/>
    <w:rsid w:val="00B34CD4"/>
    <w:rsid w:val="00B51DF8"/>
    <w:rsid w:val="00B57EC1"/>
    <w:rsid w:val="00B713D1"/>
    <w:rsid w:val="00B72715"/>
    <w:rsid w:val="00B93FF3"/>
    <w:rsid w:val="00BA3EB5"/>
    <w:rsid w:val="00BB01C9"/>
    <w:rsid w:val="00BB2E51"/>
    <w:rsid w:val="00BF05A6"/>
    <w:rsid w:val="00BF2DB4"/>
    <w:rsid w:val="00C03BEE"/>
    <w:rsid w:val="00C17835"/>
    <w:rsid w:val="00C81030"/>
    <w:rsid w:val="00C81467"/>
    <w:rsid w:val="00C923DB"/>
    <w:rsid w:val="00CA213F"/>
    <w:rsid w:val="00CB34E3"/>
    <w:rsid w:val="00CF0DE2"/>
    <w:rsid w:val="00CF28F9"/>
    <w:rsid w:val="00D11A21"/>
    <w:rsid w:val="00D13894"/>
    <w:rsid w:val="00D514DD"/>
    <w:rsid w:val="00D67E91"/>
    <w:rsid w:val="00D86571"/>
    <w:rsid w:val="00DC28E9"/>
    <w:rsid w:val="00E27E91"/>
    <w:rsid w:val="00E403FA"/>
    <w:rsid w:val="00E518D1"/>
    <w:rsid w:val="00E600BE"/>
    <w:rsid w:val="00E63FC0"/>
    <w:rsid w:val="00E80EF9"/>
    <w:rsid w:val="00E9228D"/>
    <w:rsid w:val="00EB1F4D"/>
    <w:rsid w:val="00ED0D53"/>
    <w:rsid w:val="00ED39F3"/>
    <w:rsid w:val="00EE5FD5"/>
    <w:rsid w:val="00EF68C6"/>
    <w:rsid w:val="00F7343C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0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ožujka 2017.</izvorni_sadrzaj>
    <derivirana_varijabla naziv="DomainObject.PlaniraniZavrsetakDatum_1">22. ožujka 2017.</derivirana_varijabla>
  </DomainObject.PlaniraniZavrsetakDatum>
  <DomainObject.PlaniraniPocetakDatum>
    <izvorni_sadrzaj>22. ožujka 2017.</izvorni_sadrzaj>
    <derivirana_varijabla naziv="DomainObject.PlaniraniPocetakDatum_1">22.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2017.</izvorni_sadrzaj>
    <derivirana_varijabla naziv="DomainObject.Zapisnik.DatumKreiranja_1">22.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St-1072/2016-9</izvorni_sadrzaj>
    <derivirana_varijabla naziv="DomainObject.Zapisnik.Oznaka_1">St-1072/2016-9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LAPIDUS d.o.o.</izvorni_sadrzaj>
    <derivirana_varijabla naziv="DomainObject.Predmet.ProtustrankaFormated_1">  LAPIDUS d.o.o.</derivirana_varijabla>
  </DomainObject.Predmet.ProtustrankaFormated>
  <DomainObject.Predmet.ProtustrankaFormatedOIB>
    <izvorni_sadrzaj>  LAPIDUS d.o.o., OIB 21736154750</izvorni_sadrzaj>
    <derivirana_varijabla naziv="DomainObject.Predmet.ProtustrankaFormatedOIB_1">  LAPIDUS d.o.o., OIB 21736154750</derivirana_varijabla>
  </DomainObject.Predmet.ProtustrankaFormatedOIB>
  <DomainObject.Predmet.ProtustrankaFormatedWithAdress>
    <izvorni_sadrzaj> LAPIDUS d.o.o., Tina Ujevića 30, 51000 Rijeka</izvorni_sadrzaj>
    <derivirana_varijabla naziv="DomainObject.Predmet.ProtustrankaFormatedWithAdress_1"> LAPIDUS d.o.o., Tina Ujevića 30, 51000 Rijeka</derivirana_varijabla>
  </DomainObject.Predmet.ProtustrankaFormatedWithAdress>
  <DomainObject.Predmet.ProtustrankaFormatedWithAdressOIB>
    <izvorni_sadrzaj> LAPIDUS d.o.o., OIB 21736154750, Tina Ujevića 30, 51000 Rijeka</izvorni_sadrzaj>
    <derivirana_varijabla naziv="DomainObject.Predmet.ProtustrankaFormatedWithAdressOIB_1"> LAPIDUS d.o.o., OIB 21736154750, Tina Ujevića 30, 51000 Rijeka</derivirana_varijabla>
  </DomainObject.Predmet.ProtustrankaFormatedWithAdressOIB>
  <DomainObject.Predmet.ProtustrankaWithAdress>
    <izvorni_sadrzaj>LAPIDUS d.o.o. Tina Ujevića 30, 51000 Rijeka</izvorni_sadrzaj>
    <derivirana_varijabla naziv="DomainObject.Predmet.ProtustrankaWithAdress_1">LAPIDUS d.o.o. Tina Ujevića 30, 51000 Rijeka</derivirana_varijabla>
  </DomainObject.Predmet.ProtustrankaWithAdress>
  <DomainObject.Predmet.ProtustrankaWithAdressOIB>
    <izvorni_sadrzaj>LAPIDUS d.o.o., OIB 21736154750, Tina Ujevića 30, 51000 Rijeka</izvorni_sadrzaj>
    <derivirana_varijabla naziv="DomainObject.Predmet.ProtustrankaWithAdressOIB_1">LAPIDUS d.o.o., OIB 21736154750, Tina Ujevića 30, 51000 Rijeka</derivirana_varijabla>
  </DomainObject.Predmet.ProtustrankaWithAdressOIB>
  <DomainObject.Predmet.ProtustrankaNazivFormated>
    <izvorni_sadrzaj>LAPIDUS d.o.o.</izvorni_sadrzaj>
    <derivirana_varijabla naziv="DomainObject.Predmet.ProtustrankaNazivFormated_1">LAPIDUS d.o.o.</derivirana_varijabla>
  </DomainObject.Predmet.ProtustrankaNazivFormated>
  <DomainObject.Predmet.ProtustrankaNazivFormatedOIB>
    <izvorni_sadrzaj>LAPIDUS d.o.o., OIB 21736154750</izvorni_sadrzaj>
    <derivirana_varijabla naziv="DomainObject.Predmet.ProtustrankaNazivFormatedOIB_1">LAPIDUS d.o.o., OIB 21736154750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LAPIDUS d.o.o.</item>
    </izvorni_sadrzaj>
    <derivirana_varijabla naziv="DomainObject.Predmet.ProtuStrankaListFormated_1">
      <item>LAPIDUS d.o.o.</item>
    </derivirana_varijabla>
  </DomainObject.Predmet.ProtuStrankaListFormated>
  <DomainObject.Predmet.ProtuStrankaListFormatedOIB>
    <izvorni_sadrzaj>
      <item>LAPIDUS d.o.o., OIB 21736154750</item>
    </izvorni_sadrzaj>
    <derivirana_varijabla naziv="DomainObject.Predmet.ProtuStrankaListFormatedOIB_1">
      <item>LAPIDUS d.o.o., OIB 21736154750</item>
    </derivirana_varijabla>
  </DomainObject.Predmet.ProtuStrankaListFormatedOIB>
  <DomainObject.Predmet.ProtuStrankaListFormatedWithAdress>
    <izvorni_sadrzaj>
      <item>LAPIDUS d.o.o., Tina Ujevića 30, 51000 Rijeka</item>
    </izvorni_sadrzaj>
    <derivirana_varijabla naziv="DomainObject.Predmet.ProtuStrankaListFormatedWithAdress_1">
      <item>LAPIDUS d.o.o., Tina Ujevića 30, 51000 Rijeka</item>
    </derivirana_varijabla>
  </DomainObject.Predmet.ProtuStrankaListFormatedWithAdress>
  <DomainObject.Predmet.ProtuStrankaListFormatedWithAdressOIB>
    <izvorni_sadrzaj>
      <item>LAPIDUS d.o.o., OIB 21736154750, Tina Ujevića 30, 51000 Rijeka</item>
    </izvorni_sadrzaj>
    <derivirana_varijabla naziv="DomainObject.Predmet.ProtuStrankaListFormatedWithAdressOIB_1">
      <item>LAPIDUS d.o.o., OIB 21736154750, Tina Ujevića 30, 51000 Rijeka</item>
    </derivirana_varijabla>
  </DomainObject.Predmet.ProtuStrankaListFormatedWithAdressOIB>
  <DomainObject.Predmet.ProtuStrankaListNazivFormated>
    <izvorni_sadrzaj>
      <item>LAPIDUS d.o.o.</item>
    </izvorni_sadrzaj>
    <derivirana_varijabla naziv="DomainObject.Predmet.ProtuStrankaListNazivFormated_1">
      <item>LAPIDUS d.o.o.</item>
    </derivirana_varijabla>
  </DomainObject.Predmet.ProtuStrankaListNazivFormated>
  <DomainObject.Predmet.ProtuStrankaListNazivFormatedOIB>
    <izvorni_sadrzaj>
      <item>LAPIDUS d.o.o., OIB 21736154750</item>
    </izvorni_sadrzaj>
    <derivirana_varijabla naziv="DomainObject.Predmet.ProtuStrankaListNazivFormatedOIB_1">
      <item>LAPIDUS d.o.o., OIB 21736154750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St-1072/2016-9</izvorni_sadrzaj>
    <derivirana_varijabla naziv="DomainObject.PoslovniBrojDokumenta_1">St-1072/2016-9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LAPIDUS d.o.o.</izvorni_sadrzaj>
    <derivirana_varijabla naziv="DomainObject.Predmet.ProtustrankaIDrugi_1">LAPIDUS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LAPIDUS d.o.o., OIB 21736154750, Tina Ujevića 30, 51000 Rijeka</izvorni_sadrzaj>
    <derivirana_varijabla naziv="DomainObject.Predmet.ProtustrankaIDrugiAdressOIB_1">LAPIDUS d.o.o., OIB 21736154750, Tina Ujevića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LAPIDUS d.o.o.</item>
    </izvorni_sadrzaj>
    <derivirana_varijabla naziv="DomainObject.Predmet.SudioniciListNaziv_1">
      <item>FINA  Rijeka</item>
      <item>LAPIDUS d.o.o.</item>
    </derivirana_varijabla>
  </DomainObject.Predmet.SudioniciListNaziv>
  <DomainObject.Predmet.SudioniciListAdressOIB>
    <izvorni_sadrzaj>
      <item>FINA  Rijeka, OIB 85821130368, Frana Kurelca 8,51000 Rijeka</item>
      <item>LAPIDUS d.o.o., OIB 21736154750, Tina Ujevića 30,51000 Rijeka</item>
    </izvorni_sadrzaj>
    <derivirana_varijabla naziv="DomainObject.Predmet.SudioniciListAdressOIB_1">
      <item>FINA  Rijeka, OIB 85821130368, Frana Kurelca 8,51000 Rijeka</item>
      <item>LAPIDUS d.o.o., OIB 21736154750, Tina Ujevića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21736154750</item>
    </izvorni_sadrzaj>
    <derivirana_varijabla naziv="DomainObject.Predmet.SudioniciListNazivOIB_1">
      <item>, OIB 85821130368</item>
      <item>, OIB 21736154750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1935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2017-03-22T08:11:00Z</dcterms:created>
  <dc:creator>Vera Jelenović</dc:creator>
  <cp:lastModifiedBy>Danijela Fumić</cp:lastModifiedBy>
  <cp:lastPrinted>2017-03-22T08:10:00Z</cp:lastPrinted>
  <dcterms:modified xmlns:xsi="http://www.w3.org/2001/XMLSchema-instance" xsi:type="dcterms:W3CDTF">2017-03-22T08:13:00Z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St-1072/2016-9 / Zapisnik - Ročište radi rasprave o uvjetima za otvaranje steč. post.</vt:lpwstr>
  </prop:property>
  <prop:property name="CC_coloring" pid="5" fmtid="{D5CDD505-2E9C-101B-9397-08002B2CF9AE}">
    <vt:bool>false</vt:bool>
  </prop:property>
</prop:Properties>
</file>