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8c16" w14:paraId="4118c16" w:rsidRDefault="000F6CC5" w:rsidP="00910611" w:rsidR="000F6CC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6CC5" w:rsidP="00910611" w:rsidR="000F6CC5">
      <w:r>
        <w:rPr>
          <w:rFonts w:eastAsia="MS Mincho"/>
        </w:rPr>
        <w:t xml:space="preserve">   REPUBLIKA HRVATSKA</w:t>
      </w:r>
    </w:p>
    <w:p w:rsidRDefault="000F6CC5" w:rsidP="00910611" w:rsidR="000F6CC5">
      <w:r>
        <w:rPr>
          <w:rFonts w:eastAsia="MS Mincho"/>
        </w:rPr>
        <w:t>TRGOVAČKI SUD U RIJECI</w:t>
      </w:r>
    </w:p>
    <w:p w:rsidRDefault="000F6CC5" w:rsidR="000F6CC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/>
    <w:p w:rsidRDefault="008B6081" w:rsidP="008B6081" w:rsidR="00214472" w:rsidRPr="00756FC7">
      <w:pPr>
        <w:jc w:val="center"/>
      </w:pPr>
      <w:r w:rsidRPr="00756FC7">
        <w:t>R E P U B L I KA   H R V A T S K A</w:t>
      </w:r>
    </w:p>
    <w:p w:rsidRDefault="00214472" w:rsidP="00214472" w:rsidR="00445D45" w:rsidRPr="00756FC7">
      <w:r w:rsidRPr="00756FC7">
        <w:t xml:space="preserve">         </w:t>
      </w:r>
      <w:r w:rsidRPr="00756FC7">
        <w:tab/>
      </w:r>
      <w:r w:rsidRPr="00756FC7">
        <w:tab/>
      </w:r>
      <w:r w:rsidRPr="00756FC7">
        <w:tab/>
      </w:r>
    </w:p>
    <w:p w:rsidRDefault="00214472" w:rsidP="00214472" w:rsidR="00214472" w:rsidRPr="00756FC7">
      <w:pPr>
        <w:jc w:val="center"/>
        <w:rPr>
          <w:bCs/>
        </w:rPr>
      </w:pPr>
      <w:r w:rsidRPr="00756FC7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</w:t>
      </w:r>
      <w:r w:rsidR="00575393">
        <w:t xml:space="preserve"> OIB 88785964957, </w:t>
      </w:r>
      <w:r w:rsidR="00214472" w:rsidRPr="008B6081">
        <w:t>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575393" w:rsidRPr="00575393">
        <w:t>BIO – FOREST društvo s ograničenom odgovornošću za trgovinu, servis i ugradnju bioloških uređaja za pročišćavanje otpadnih voda, Viškovo, Marčelji 104b, OIB 07299624005</w:t>
      </w:r>
      <w:r w:rsidR="00964AEE">
        <w:t xml:space="preserve">, </w:t>
      </w:r>
      <w:r w:rsidR="00C1089B">
        <w:t>odlučujući o zahtjevu privremenog stečajnog upravitelja za nagradu</w:t>
      </w:r>
      <w:r w:rsidR="00575393">
        <w:t xml:space="preserve"> i naknadu</w:t>
      </w:r>
      <w:r w:rsidR="00C1089B">
        <w:t xml:space="preserve">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575393">
        <w:t>05. listopada</w:t>
      </w:r>
      <w:r w:rsidR="006C4D0A">
        <w:t xml:space="preserve">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964AEE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>Privremenom stečajnom upravitelju</w:t>
      </w:r>
      <w:r w:rsidR="00575393">
        <w:t xml:space="preserve"> </w:t>
      </w:r>
      <w:r w:rsidR="00575393" w:rsidRPr="00575393">
        <w:t>Borisu Debelić, Rijeka, Rastočine 3, OIB 14888255196</w:t>
      </w:r>
      <w:r w:rsidRPr="00575393">
        <w:t>,</w:t>
      </w:r>
      <w:r w:rsidRPr="00964AEE">
        <w:t xml:space="preserve"> </w:t>
      </w:r>
      <w:r w:rsidRPr="00C1089B">
        <w:t xml:space="preserve">određuje se jednokratna nagrada za poslove obavljene u prethodnom postupku u iznosu </w:t>
      </w:r>
      <w:r w:rsidR="00575393">
        <w:t>3.0</w:t>
      </w:r>
      <w:r w:rsidR="00964AEE">
        <w:t>00</w:t>
      </w:r>
      <w:r w:rsidRPr="00C1089B">
        <w:rPr>
          <w:b/>
        </w:rPr>
        <w:t>,</w:t>
      </w:r>
      <w:r w:rsidR="00964AEE" w:rsidRPr="00964AEE">
        <w:t>00</w:t>
      </w:r>
      <w:r w:rsidRPr="00964AEE">
        <w:t xml:space="preserve"> kn </w:t>
      </w:r>
      <w:r w:rsidR="00F543B8" w:rsidRPr="00964AEE">
        <w:t>bruto</w:t>
      </w:r>
      <w:r w:rsidRPr="00964AEE">
        <w:t>.</w:t>
      </w:r>
    </w:p>
    <w:p w:rsidRDefault="00C1089B" w:rsidP="00C1089B" w:rsidR="00C1089B">
      <w:pPr>
        <w:pStyle w:val="Odlomakpopisa"/>
      </w:pPr>
    </w:p>
    <w:p w:rsidRDefault="004C706F" w:rsidP="004C706F" w:rsidR="004C706F" w:rsidRPr="00A25B4E">
      <w:pPr>
        <w:pStyle w:val="Odlomakpopisa"/>
        <w:numPr>
          <w:ilvl w:val="0"/>
          <w:numId w:val="2"/>
        </w:numPr>
        <w:jc w:val="both"/>
      </w:pPr>
      <w:r w:rsidRPr="00A25B4E">
        <w:t xml:space="preserve">Privremenom stečajnom upravitelju </w:t>
      </w:r>
      <w:r w:rsidRPr="00575393">
        <w:t>Borisu Debelić, Rijeka, Rastočine 3, OIB 14888255196</w:t>
      </w:r>
      <w:r>
        <w:t xml:space="preserve"> </w:t>
      </w:r>
      <w:r w:rsidRPr="00A25B4E">
        <w:t xml:space="preserve">odobrava </w:t>
      </w:r>
      <w:r>
        <w:t>se naknada troškova koje je imao</w:t>
      </w:r>
      <w:r w:rsidRPr="00A25B4E">
        <w:t xml:space="preserve"> u prethodnom postupku u visini </w:t>
      </w:r>
      <w:r w:rsidR="00E9637C">
        <w:t>134</w:t>
      </w:r>
      <w:r>
        <w:t xml:space="preserve">,29 </w:t>
      </w:r>
      <w:r w:rsidRPr="00A25B4E">
        <w:t xml:space="preserve">kn. </w:t>
      </w:r>
    </w:p>
    <w:p w:rsidRDefault="004C706F" w:rsidP="00C1089B" w:rsidR="004C706F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</w:t>
      </w:r>
      <w:r w:rsidR="004C706F">
        <w:t xml:space="preserve">i II. </w:t>
      </w:r>
      <w:r w:rsidRPr="00F543B8">
        <w:t xml:space="preserve">izreke preostali iznos </w:t>
      </w:r>
      <w:r w:rsidR="006C4D0A">
        <w:t>iz točke I.</w:t>
      </w:r>
      <w:r w:rsidR="004C706F">
        <w:t xml:space="preserve"> </w:t>
      </w:r>
      <w:r w:rsidRPr="00F543B8">
        <w:t xml:space="preserve">isplati na žiroračun privremenog stečajnog upravitelja </w:t>
      </w:r>
      <w:r w:rsidR="00575393" w:rsidRPr="00575393">
        <w:t>Borisu Debelić, Rijeka, Rastočine 3</w:t>
      </w:r>
      <w:r w:rsidR="00575393">
        <w:t xml:space="preserve"> </w:t>
      </w:r>
      <w:r w:rsidRPr="00F543B8">
        <w:t>broj IBAN: HR</w:t>
      </w:r>
      <w:r w:rsidR="004C706F">
        <w:t>69 2360 0003 1129 7017 3</w:t>
      </w:r>
      <w:r w:rsidRPr="00F543B8">
        <w:t xml:space="preserve"> </w:t>
      </w:r>
      <w:r w:rsidR="00CB637F" w:rsidRPr="00CB637F">
        <w:t xml:space="preserve">iz sredstava </w:t>
      </w:r>
      <w:r w:rsidR="004C706F">
        <w:t xml:space="preserve">Fonda za namirenje troškova stečajnog postupka.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4C706F">
        <w:rPr>
          <w:bCs/>
        </w:rPr>
        <w:t>208</w:t>
      </w:r>
      <w:r w:rsidR="000C6879">
        <w:rPr>
          <w:bCs/>
        </w:rPr>
        <w:t>/18-3</w:t>
      </w:r>
      <w:r w:rsidR="00C65432">
        <w:rPr>
          <w:bCs/>
        </w:rPr>
        <w:t xml:space="preserve"> od </w:t>
      </w:r>
      <w:r w:rsidR="004C706F">
        <w:rPr>
          <w:bCs/>
        </w:rPr>
        <w:t>04</w:t>
      </w:r>
      <w:r w:rsidR="00EA5535">
        <w:rPr>
          <w:bCs/>
        </w:rPr>
        <w:t>. travnja</w:t>
      </w:r>
      <w:r w:rsidR="00964AEE">
        <w:rPr>
          <w:bCs/>
        </w:rPr>
        <w:t xml:space="preserve"> 2018</w:t>
      </w:r>
      <w:r w:rsidR="00F70C4D">
        <w:rPr>
          <w:bCs/>
        </w:rPr>
        <w:t>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4C706F" w:rsidRPr="004C706F">
        <w:t>BIO – FOREST društvo s ograničenom odgovornošću za trgovinu, servis i ugradnju bioloških uređaja za pročišćavanje otpadnih voda, Viškovo, Marčelji 104b, OIB 07299624005</w:t>
      </w:r>
      <w:r w:rsidR="004C706F">
        <w:t xml:space="preserve"> </w:t>
      </w:r>
      <w:r w:rsidR="00964AEE">
        <w:t>i imenovan privremeni</w:t>
      </w:r>
      <w:r w:rsidR="006C4D0A">
        <w:t xml:space="preserve"> stečajn</w:t>
      </w:r>
      <w:r w:rsidR="00964AEE">
        <w:t>i</w:t>
      </w:r>
      <w:r w:rsidR="006C4D0A">
        <w:t xml:space="preserve"> upravitelj </w:t>
      </w:r>
      <w:r w:rsidR="004C706F">
        <w:rPr>
          <w:bCs/>
        </w:rPr>
        <w:t>Boris Debelić, Rijeka, Rastočine 3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C706F" w:rsidP="004C706F" w:rsidR="004C706F">
      <w:pPr>
        <w:jc w:val="both"/>
        <w:rPr>
          <w:bCs/>
        </w:rPr>
      </w:pPr>
      <w:r>
        <w:rPr>
          <w:bCs/>
        </w:rPr>
        <w:tab/>
      </w:r>
      <w:r w:rsidRPr="004C706F">
        <w:rPr>
          <w:bCs/>
        </w:rPr>
        <w:t>Valjalo je stoga, temeljem odredbe čl.4. Uredbe o kriterijima i načinu obračuna i plaćanja nagrade stečajnim upraviteljima (Narodne novine broj 105/15), u vezi s čl.94. st.2. SZ-a riješiti kao u točki I. izreke.</w:t>
      </w:r>
    </w:p>
    <w:p w:rsidRDefault="00E9637C" w:rsidP="004C706F" w:rsidR="00E9637C" w:rsidRPr="004C706F">
      <w:pPr>
        <w:jc w:val="both"/>
        <w:rPr>
          <w:bCs/>
        </w:rPr>
      </w:pPr>
      <w:r>
        <w:rPr>
          <w:bCs/>
        </w:rPr>
        <w:lastRenderedPageBreak/>
        <w:tab/>
        <w:t xml:space="preserve">Privremeni stečajni upravitelj zatražio je od suda naknadu stvarnih troškova u ukupnom iznosu 206,29 kn od čega </w:t>
      </w:r>
      <w:r w:rsidRPr="004C706F">
        <w:rPr>
          <w:bCs/>
        </w:rPr>
        <w:t>trošak</w:t>
      </w:r>
      <w:r>
        <w:rPr>
          <w:bCs/>
        </w:rPr>
        <w:t xml:space="preserve"> poštarine u ukupnom iznosu 68,35 kn, trošak izdavanja potvrde Auto – Hrvatske – STP Rijeka u iznosu 17,94 kn i putni trošak na relaciji Rijeka – Viškovo (Marčelji) – Rijeka (60 km x 2,00 kn/km) u ukupnom iznosu 120,00 kn.</w:t>
      </w:r>
    </w:p>
    <w:p w:rsidRDefault="004C706F" w:rsidP="004C706F" w:rsidR="004C706F" w:rsidRPr="004C706F">
      <w:pPr>
        <w:jc w:val="both"/>
        <w:rPr>
          <w:bCs/>
        </w:rPr>
      </w:pPr>
      <w:r w:rsidRPr="004C706F">
        <w:rPr>
          <w:bCs/>
        </w:rPr>
        <w:tab/>
        <w:t xml:space="preserve">Sud je privremenom stečajnom upravitelju odobrio naknadu troškova koje je imao u prethodnom postupku u iznosu </w:t>
      </w:r>
      <w:r w:rsidR="00E9637C">
        <w:rPr>
          <w:bCs/>
        </w:rPr>
        <w:t>134</w:t>
      </w:r>
      <w:r>
        <w:rPr>
          <w:bCs/>
        </w:rPr>
        <w:t>,29</w:t>
      </w:r>
      <w:r w:rsidRPr="004C706F">
        <w:rPr>
          <w:bCs/>
        </w:rPr>
        <w:t xml:space="preserve"> kn, a koji se odnose trošak</w:t>
      </w:r>
      <w:r>
        <w:rPr>
          <w:bCs/>
        </w:rPr>
        <w:t xml:space="preserve"> poštarine u ukupnom iznosu 68,35 kn, trošak izdavanj</w:t>
      </w:r>
      <w:r w:rsidR="00E9637C">
        <w:rPr>
          <w:bCs/>
        </w:rPr>
        <w:t>a</w:t>
      </w:r>
      <w:r>
        <w:rPr>
          <w:bCs/>
        </w:rPr>
        <w:t xml:space="preserve"> potvrde Auto – Hrvatske – STP Rijeka u iznosu 17,94 kn i putni trošak na relaciji Rijeka – Viškovo (Marčelji) – Rijeka</w:t>
      </w:r>
      <w:r w:rsidR="00E9637C">
        <w:rPr>
          <w:bCs/>
        </w:rPr>
        <w:t xml:space="preserve"> (24 km x 2,00 kn/km) u ukupnom iznosu 48,00 kn, a sve </w:t>
      </w:r>
      <w:r w:rsidRPr="004C706F">
        <w:rPr>
          <w:bCs/>
        </w:rPr>
        <w:t>radi prikupljanja poslovne dokumentacije dužnika, a koje je sud ocijenio opravdanim i nužnim u provođenju prethodnog postupka.</w:t>
      </w:r>
    </w:p>
    <w:p w:rsidRDefault="004C706F" w:rsidP="004C706F" w:rsidR="00214472">
      <w:pPr>
        <w:jc w:val="both"/>
        <w:rPr>
          <w:bCs/>
        </w:rPr>
      </w:pPr>
      <w:r>
        <w:rPr>
          <w:bCs/>
        </w:rPr>
        <w:tab/>
      </w:r>
      <w:r w:rsidRPr="004C706F">
        <w:rPr>
          <w:bCs/>
        </w:rPr>
        <w:t>Slijedom navedenoga, temeljem odredbe čl.94. st.2. i 3. Stečajnog zakona (Narodne novine broj 71/15) riješeno je kao u točki II. i III. izreke.</w:t>
      </w:r>
    </w:p>
    <w:p w:rsidRDefault="00E9637C" w:rsidP="004C706F" w:rsidR="00E9637C">
      <w:pPr>
        <w:jc w:val="both"/>
        <w:rPr>
          <w:b/>
        </w:rPr>
      </w:pPr>
    </w:p>
    <w:p w:rsidRDefault="00445D45" w:rsidP="00214472" w:rsidR="00214472">
      <w:pPr>
        <w:jc w:val="center"/>
      </w:pPr>
      <w:r>
        <w:t xml:space="preserve">U Rijeci, </w:t>
      </w:r>
      <w:r w:rsidR="004C706F">
        <w:t>05. listopada</w:t>
      </w:r>
      <w:r w:rsidR="006C4D0A">
        <w:t xml:space="preserve"> 2018. </w:t>
      </w:r>
      <w:r w:rsidR="00F87FDE">
        <w:t>godine</w:t>
      </w:r>
    </w:p>
    <w:p w:rsidRDefault="00E9637C" w:rsidP="00214472" w:rsidR="00E9637C" w:rsidRPr="008B6081">
      <w:pPr>
        <w:jc w:val="center"/>
      </w:pPr>
    </w:p>
    <w:p w:rsidRDefault="00446ED7" w:rsidP="00E22712" w:rsidR="00E22712">
      <w:pPr>
        <w:jc w:val="right"/>
      </w:pPr>
      <w:r>
        <w:t xml:space="preserve">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E9637C" w:rsidR="00E22712" w:rsidRPr="00AD4EDD">
      <w:pPr>
        <w:ind w:firstLine="708" w:left="1416"/>
        <w:jc w:val="right"/>
        <w:rPr>
          <w:sz w:val="28"/>
        </w:rPr>
      </w:pPr>
      <w:r>
        <w:t xml:space="preserve">   </w:t>
      </w:r>
      <w:r w:rsidR="00214472" w:rsidRPr="008B6081">
        <w:t>Daniela Korlević</w:t>
      </w:r>
      <w:r w:rsidR="00964AEE">
        <w:t xml:space="preserve"> </w:t>
      </w:r>
      <w:r w:rsidR="00AA7F9B">
        <w:t xml:space="preserve"> </w:t>
      </w:r>
      <w:r w:rsidR="00E9637C"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E9637C">
      <w:r w:rsidRPr="00E9637C"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AA7F9B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C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575393">
      <w:t>208</w:t>
    </w:r>
    <w:r w:rsidR="000C6879">
      <w:t>/18-</w:t>
    </w:r>
    <w:r w:rsidR="00575393">
      <w:t>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C6879"/>
    <w:rsid w:val="000E4805"/>
    <w:rsid w:val="000F6CC5"/>
    <w:rsid w:val="00137298"/>
    <w:rsid w:val="00192AF6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4C706F"/>
    <w:rsid w:val="005712C4"/>
    <w:rsid w:val="00575393"/>
    <w:rsid w:val="005C594E"/>
    <w:rsid w:val="006268A4"/>
    <w:rsid w:val="006C4D0A"/>
    <w:rsid w:val="006F57AC"/>
    <w:rsid w:val="00756FC7"/>
    <w:rsid w:val="007863DC"/>
    <w:rsid w:val="00850331"/>
    <w:rsid w:val="008B6081"/>
    <w:rsid w:val="008D25AF"/>
    <w:rsid w:val="00964AEE"/>
    <w:rsid w:val="009A5E54"/>
    <w:rsid w:val="009E169F"/>
    <w:rsid w:val="009F3C0A"/>
    <w:rsid w:val="00A50178"/>
    <w:rsid w:val="00A52130"/>
    <w:rsid w:val="00AA7F9B"/>
    <w:rsid w:val="00AD4EDD"/>
    <w:rsid w:val="00B032AC"/>
    <w:rsid w:val="00BA591A"/>
    <w:rsid w:val="00C1089B"/>
    <w:rsid w:val="00C65432"/>
    <w:rsid w:val="00CB0C14"/>
    <w:rsid w:val="00CB637F"/>
    <w:rsid w:val="00CC57E2"/>
    <w:rsid w:val="00D771D7"/>
    <w:rsid w:val="00DD4F25"/>
    <w:rsid w:val="00E128BC"/>
    <w:rsid w:val="00E22712"/>
    <w:rsid w:val="00E27203"/>
    <w:rsid w:val="00E578C6"/>
    <w:rsid w:val="00E94762"/>
    <w:rsid w:val="00E9637C"/>
    <w:rsid w:val="00EA5535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F6C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6CC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6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F6C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6CC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FOREST d.o.o.</izvorni_sadrzaj>
    <derivirana_varijabla naziv="DomainObject.Predmet.ProtustrankaFormated_1">  BIO - FOREST d.o.o.</derivirana_varijabla>
  </DomainObject.Predmet.ProtustrankaFormated>
  <DomainObject.Predmet.ProtustrankaFormatedOIB>
    <izvorni_sadrzaj>  BIO - FOREST d.o.o., OIB 07299624005</izvorni_sadrzaj>
    <derivirana_varijabla naziv="DomainObject.Predmet.ProtustrankaFormatedOIB_1">  BIO - FOREST d.o.o., OIB 07299624005</derivirana_varijabla>
  </DomainObject.Predmet.ProtustrankaFormatedOIB>
  <DomainObject.Predmet.ProtustrankaFormatedWithAdress>
    <izvorni_sadrzaj> BIO - FOREST d.o.o., Marčelji 104b, 51216 Viškovo</izvorni_sadrzaj>
    <derivirana_varijabla naziv="DomainObject.Predmet.ProtustrankaFormatedWithAdress_1"> BIO - FOREST d.o.o., Marčelji 104b, 51216 Viškovo</derivirana_varijabla>
  </DomainObject.Predmet.ProtustrankaFormatedWithAdress>
  <DomainObject.Predmet.ProtustrankaFormatedWithAdressOIB>
    <izvorni_sadrzaj> BIO - FOREST d.o.o., OIB 07299624005, Marčelji 104b, 51216 Viškovo</izvorni_sadrzaj>
    <derivirana_varijabla naziv="DomainObject.Predmet.ProtustrankaFormatedWithAdressOIB_1"> BIO - FOREST d.o.o., OIB 07299624005, Marčelji 104b, 51216 Viškovo</derivirana_varijabla>
  </DomainObject.Predmet.ProtustrankaFormatedWithAdressOIB>
  <DomainObject.Predmet.ProtustrankaWithAdress>
    <izvorni_sadrzaj>BIO - FOREST d.o.o. Marčelji 104b, 51216 Viškovo</izvorni_sadrzaj>
    <derivirana_varijabla naziv="DomainObject.Predmet.ProtustrankaWithAdress_1">BIO - FOREST d.o.o. Marčelji 104b, 51216 Viškovo</derivirana_varijabla>
  </DomainObject.Predmet.ProtustrankaWithAdress>
  <DomainObject.Predmet.ProtustrankaWithAdressOIB>
    <izvorni_sadrzaj>BIO - FOREST d.o.o., OIB 07299624005, Marčelji 104b, 51216 Viškovo</izvorni_sadrzaj>
    <derivirana_varijabla naziv="DomainObject.Predmet.ProtustrankaWithAdressOIB_1">BIO - FOREST d.o.o., OIB 07299624005, Marčelji 104b, 51216 Viškovo</derivirana_varijabla>
  </DomainObject.Predmet.ProtustrankaWithAdressOIB>
  <DomainObject.Predmet.ProtustrankaNazivFormated>
    <izvorni_sadrzaj>BIO - FOREST d.o.o.</izvorni_sadrzaj>
    <derivirana_varijabla naziv="DomainObject.Predmet.ProtustrankaNazivFormated_1">BIO - FOREST d.o.o.</derivirana_varijabla>
  </DomainObject.Predmet.ProtustrankaNazivFormated>
  <DomainObject.Predmet.ProtustrankaNazivFormatedOIB>
    <izvorni_sadrzaj>BIO - FOREST d.o.o., OIB 07299624005</izvorni_sadrzaj>
    <derivirana_varijabla naziv="DomainObject.Predmet.ProtustrankaNazivFormatedOIB_1">BIO - FOREST d.o.o., OIB 07299624005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- FOREST d.o.o.</item>
    </izvorni_sadrzaj>
    <derivirana_varijabla naziv="DomainObject.Predmet.ProtuStrankaListFormated_1">
      <item>BIO - FOREST d.o.o.</item>
    </derivirana_varijabla>
  </DomainObject.Predmet.ProtuStrankaListFormated>
  <DomainObject.Predmet.ProtuStrankaListFormatedOIB>
    <izvorni_sadrzaj>
      <item>BIO - FOREST d.o.o., OIB 07299624005</item>
    </izvorni_sadrzaj>
    <derivirana_varijabla naziv="DomainObject.Predmet.ProtuStrankaListFormatedOIB_1">
      <item>BIO - FOREST d.o.o., OIB 07299624005</item>
    </derivirana_varijabla>
  </DomainObject.Predmet.ProtuStrankaListFormatedOIB>
  <DomainObject.Predmet.ProtuStrankaListFormatedWithAdress>
    <izvorni_sadrzaj>
      <item>BIO - FOREST d.o.o., Marčelji 104b, 51216 Viškovo</item>
    </izvorni_sadrzaj>
    <derivirana_varijabla naziv="DomainObject.Predmet.ProtuStrankaListFormatedWithAdress_1">
      <item>BIO - FOREST d.o.o., Marčelji 104b, 51216 Viškovo</item>
    </derivirana_varijabla>
  </DomainObject.Predmet.ProtuStrankaListFormatedWithAdress>
  <DomainObject.Predmet.ProtuStrankaListFormatedWithAdressOIB>
    <izvorni_sadrzaj>
      <item>BIO - FOREST d.o.o., OIB 07299624005, Marčelji 104b, 51216 Viškovo</item>
    </izvorni_sadrzaj>
    <derivirana_varijabla naziv="DomainObject.Predmet.ProtuStrankaListFormatedWithAdressOIB_1">
      <item>BIO - FOREST d.o.o., OIB 07299624005, Marčelji 104b, 51216 Viškovo</item>
    </derivirana_varijabla>
  </DomainObject.Predmet.ProtuStrankaListFormatedWithAdressOIB>
  <DomainObject.Predmet.ProtuStrankaListNazivFormated>
    <izvorni_sadrzaj>
      <item>BIO - FOREST d.o.o.</item>
    </izvorni_sadrzaj>
    <derivirana_varijabla naziv="DomainObject.Predmet.ProtuStrankaListNazivFormated_1">
      <item>BIO - FOREST d.o.o.</item>
    </derivirana_varijabla>
  </DomainObject.Predmet.ProtuStrankaListNazivFormated>
  <DomainObject.Predmet.ProtuStrankaListNazivFormatedOIB>
    <izvorni_sadrzaj>
      <item>BIO - FOREST d.o.o., OIB 07299624005</item>
    </izvorni_sadrzaj>
    <derivirana_varijabla naziv="DomainObject.Predmet.ProtuStrankaListNazivFormatedOIB_1">
      <item>BIO - FOREST d.o.o., OIB 07299624005</item>
    </derivirana_varijabla>
  </DomainObject.Predmet.ProtuStrankaListNazivFormatedOIB>
  <DomainObject.Predmet.OstaliListFormated>
    <izvorni_sadrzaj>
      <item>Goran Kružić</item>
      <item>Saša Salamić</item>
    </izvorni_sadrzaj>
    <derivirana_varijabla naziv="DomainObject.Predmet.OstaliListFormated_1">
      <item>Goran Kružić</item>
      <item>Saša Salamić</item>
    </derivirana_varijabla>
  </DomainObject.Predmet.OstaliListFormated>
  <DomainObject.Predmet.OstaliListFormatedOIB>
    <izvorni_sadrzaj>
      <item>Goran Kružić, OIB 20963743646</item>
      <item>Saša Salamić, OIB 48892381781</item>
    </izvorni_sadrzaj>
    <derivirana_varijabla naziv="DomainObject.Predmet.OstaliListFormatedOIB_1">
      <item>Goran Kružić, OIB 20963743646</item>
      <item>Saša Salamić, OIB 48892381781</item>
    </derivirana_varijabla>
  </DomainObject.Predmet.OstaliListFormatedOIB>
  <DomainObject.Predmet.OstaliListFormatedWithAdress>
    <izvorni_sadrzaj>
      <item>Goran Kružić, Kupjak 119, 51313 Kupjak</item>
      <item>Saša Salamić, Marčelji 104b, 51216 Marčelji</item>
    </izvorni_sadrzaj>
    <derivirana_varijabla naziv="DomainObject.Predmet.OstaliListFormatedWithAdress_1">
      <item>Goran Kružić, Kupjak 119, 51313 Kupjak</item>
      <item>Saša Salamić, Marčelji 104b, 51216 Marčelji</item>
    </derivirana_varijabla>
  </DomainObject.Predmet.OstaliListFormatedWithAdress>
  <DomainObject.Predmet.OstaliListFormatedWithAdressOIB>
    <izvorni_sadrzaj>
      <item>Goran Kružić, OIB 20963743646, Kupjak 119, 51313 Kupjak</item>
      <item>Saša Salamić, OIB 48892381781, Marčelji 104b, 51216 Marčelji</item>
    </izvorni_sadrzaj>
    <derivirana_varijabla naziv="DomainObject.Predmet.OstaliListFormatedWithAdressOIB_1">
      <item>Goran Kružić, OIB 20963743646, Kupjak 119, 51313 Kupjak</item>
      <item>Saša Salamić, OIB 48892381781, Marčelji 104b, 51216 Marčelji</item>
    </derivirana_varijabla>
  </DomainObject.Predmet.OstaliListFormatedWithAdressOIB>
  <DomainObject.Predmet.OstaliListNazivFormated>
    <izvorni_sadrzaj>
      <item>Goran Kružić</item>
      <item>Saša Salamić</item>
    </izvorni_sadrzaj>
    <derivirana_varijabla naziv="DomainObject.Predmet.OstaliListNazivFormated_1">
      <item>Goran Kružić</item>
      <item>Saša Salamić</item>
    </derivirana_varijabla>
  </DomainObject.Predmet.OstaliListNazivFormated>
  <DomainObject.Predmet.OstaliListNazivFormatedOIB>
    <izvorni_sadrzaj>
      <item>Goran Kružić, OIB 20963743646</item>
      <item>Saša Salamić, OIB 48892381781</item>
    </izvorni_sadrzaj>
    <derivirana_varijabla naziv="DomainObject.Predmet.OstaliListNazivFormatedOIB_1">
      <item>Goran Kružić, OIB 20963743646</item>
      <item>Saša Salamić, OIB 48892381781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- FOREST d.o.o.</izvorni_sadrzaj>
    <derivirana_varijabla naziv="DomainObject.Predmet.ProtustrankaIDrugi_1">BIO - FOREST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- FOREST d.o.o., OIB 07299624005, Marčelji 104b, 51216 Viškovo</izvorni_sadrzaj>
    <derivirana_varijabla naziv="DomainObject.Predmet.ProtustrankaIDrugiAdressOIB_1">BIO - FOREST d.o.o., OIB 07299624005, Marčelji 104b,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St-208/2018-20</izvorni_sadrzaj>
    <derivirana_varijabla naziv="DomainObject.Predmet.OdlukaRjesenje.Oznaka_1">St-208/2018-20</derivirana_varijabla>
  </DomainObject.Predmet.OdlukaRjesenje.Oznaka>
  <DomainObject.Predmet.SudioniciListNaziv>
    <izvorni_sadrzaj>
      <item>FINA  Rijeka</item>
      <item>BIO - FOREST d.o.o.</item>
      <item>Goran Kružić</item>
      <item>Saša Salamić</item>
    </izvorni_sadrzaj>
    <derivirana_varijabla naziv="DomainObject.Predmet.SudioniciListNaziv_1">
      <item>FINA  Rijeka</item>
      <item>BIO - FOREST d.o.o.</item>
      <item>Goran Kružić</item>
      <item>Saša Salamić</item>
    </derivirana_varijabla>
  </DomainObject.Predmet.SudioniciListNaziv>
  <DomainObject.Predmet.SudioniciListAdressOIB>
    <izvorni_sadrzaj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izvorni_sadrzaj>
    <derivirana_varijabla naziv="DomainObject.Predmet.SudioniciListAdressOIB_1"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07299624005</item>
      <item>, OIB 20963743646</item>
      <item>, OIB 48892381781</item>
    </izvorni_sadrzaj>
    <derivirana_varijabla naziv="DomainObject.Predmet.SudioniciListNazivOIB_1">
      <item>, OIB 85821130368</item>
      <item>, OIB 07299624005</item>
      <item>, OIB 20963743646</item>
      <item>, OIB 48892381781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St-208/2018-18</izvorni_sadrzaj>
    <derivirana_varijabla naziv="DomainObject.PredzadnjaOdlukaIzPredmeta.Oznaka_1">St-208/2018-18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6C3BD-3C11-4936-A133-1F581151F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3097</properties:Characters>
  <properties:Lines>73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2018-10-05T08:28:00Z</dcterms:created>
  <dc:creator>dcmelik</dc:creator>
  <cp:lastModifiedBy>Jasna Radulović</cp:lastModifiedBy>
  <cp:lastPrinted>2018-07-18T09:32:00Z</cp:lastPrinted>
  <dcterms:modified xmlns:xsi="http://www.w3.org/2001/XMLSchema-instance" xsi:type="dcterms:W3CDTF">2018-10-05T08:31:00Z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(208-18 nagrada i naknada fond Debelić.docx)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