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6eadc" w14:paraId="326eadc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</w:t>
      </w:r>
      <w:r w:rsidR="0098261F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>St-</w:t>
      </w:r>
      <w:r w:rsidR="003A4E1E">
        <w:rPr>
          <w:rFonts w:hAnsi="Times New Roman" w:ascii="Times New Roman"/>
        </w:rPr>
        <w:t>4</w:t>
      </w:r>
      <w:r w:rsidR="00F546DC">
        <w:rPr>
          <w:rFonts w:hAnsi="Times New Roman" w:ascii="Times New Roman"/>
        </w:rPr>
        <w:t>5</w:t>
      </w:r>
      <w:r w:rsidR="00383FB2">
        <w:rPr>
          <w:rFonts w:hAnsi="Times New Roman" w:ascii="Times New Roman"/>
        </w:rPr>
        <w:t>41</w:t>
      </w:r>
      <w:r w:rsidRPr="0001633E">
        <w:rPr>
          <w:rFonts w:hAnsi="Times New Roman" w:ascii="Times New Roman"/>
        </w:rPr>
        <w:t>/16</w:t>
      </w:r>
      <w:r w:rsidR="0098206A">
        <w:rPr>
          <w:rFonts w:hAnsi="Times New Roman" w:ascii="Times New Roman"/>
        </w:rPr>
        <w:t>-</w:t>
      </w:r>
      <w:r w:rsidR="005B1CE7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481288" w:rsidR="00F6347A" w:rsidRPr="0001633E">
      <w:pPr>
        <w:ind w:firstLine="720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dužnikom </w:t>
      </w:r>
      <w:r w:rsidR="00383FB2">
        <w:rPr>
          <w:rFonts w:hAnsi="Times New Roman" w:ascii="Times New Roman"/>
        </w:rPr>
        <w:t xml:space="preserve">NOVO PROM </w:t>
      </w:r>
      <w:r w:rsidR="00B136E0">
        <w:rPr>
          <w:rFonts w:hAnsi="Times New Roman" w:ascii="Times New Roman"/>
        </w:rPr>
        <w:t xml:space="preserve">d.o.o., </w:t>
      </w:r>
      <w:r w:rsidR="00383FB2">
        <w:rPr>
          <w:rFonts w:hAnsi="Times New Roman" w:ascii="Times New Roman"/>
        </w:rPr>
        <w:t>Ribnik, Ribnik 48</w:t>
      </w:r>
      <w:r w:rsidR="00CE5CE2">
        <w:rPr>
          <w:rFonts w:hAnsi="Times New Roman" w:ascii="Times New Roman"/>
        </w:rPr>
        <w:t>,</w:t>
      </w:r>
      <w:r w:rsidR="0043648F">
        <w:rPr>
          <w:rFonts w:hAnsi="Times New Roman" w:ascii="Times New Roman"/>
        </w:rPr>
        <w:t xml:space="preserve"> OIB </w:t>
      </w:r>
      <w:r w:rsidR="00383FB2">
        <w:rPr>
          <w:rFonts w:hAnsi="Times New Roman" w:ascii="Times New Roman"/>
        </w:rPr>
        <w:t>64495442913</w:t>
      </w:r>
      <w:r w:rsidR="00EC0460" w:rsidRPr="0001633E">
        <w:rPr>
          <w:rFonts w:hAnsi="Times New Roman" w:ascii="Times New Roman"/>
        </w:rPr>
        <w:t xml:space="preserve">, </w:t>
      </w:r>
      <w:r w:rsidR="0001633E">
        <w:rPr>
          <w:rFonts w:hAnsi="Times New Roman" w:ascii="Times New Roman"/>
        </w:rPr>
        <w:t xml:space="preserve">dana </w:t>
      </w:r>
      <w:r w:rsidR="00884081">
        <w:rPr>
          <w:rFonts w:hAnsi="Times New Roman" w:ascii="Times New Roman"/>
        </w:rPr>
        <w:t>24</w:t>
      </w:r>
      <w:r w:rsidR="00725801" w:rsidRPr="0001633E">
        <w:rPr>
          <w:rFonts w:hAnsi="Times New Roman" w:ascii="Times New Roman"/>
        </w:rPr>
        <w:t>. listopada</w:t>
      </w:r>
      <w:r w:rsidR="00110E4F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>201</w:t>
      </w:r>
      <w:r w:rsidR="00ED1090" w:rsidRPr="0001633E">
        <w:rPr>
          <w:rFonts w:hAnsi="Times New Roman" w:ascii="Times New Roman"/>
        </w:rPr>
        <w:t>6</w:t>
      </w:r>
      <w:r w:rsidRPr="0001633E">
        <w:rPr>
          <w:rFonts w:hAnsi="Times New Roman" w:ascii="Times New Roman"/>
        </w:rPr>
        <w:t xml:space="preserve">. </w:t>
      </w:r>
      <w:r w:rsidR="00725801" w:rsidRPr="0001633E">
        <w:rPr>
          <w:rFonts w:hAnsi="Times New Roman" w:ascii="Times New Roman"/>
        </w:rPr>
        <w:t>godine</w:t>
      </w:r>
    </w:p>
    <w:p w:rsidRDefault="00725801" w:rsidP="00481288" w:rsidR="00725801" w:rsidRPr="0001633E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I. Nalaže se </w:t>
      </w:r>
      <w:r w:rsidR="00383FB2">
        <w:rPr>
          <w:rFonts w:hAnsi="Times New Roman" w:ascii="Times New Roman"/>
        </w:rPr>
        <w:t>Branku Dolinaru</w:t>
      </w:r>
      <w:r w:rsidR="00443917">
        <w:rPr>
          <w:rFonts w:hAnsi="Times New Roman" w:ascii="Times New Roman"/>
        </w:rPr>
        <w:t xml:space="preserve">, Zagreb, </w:t>
      </w:r>
      <w:r w:rsidR="00383FB2">
        <w:rPr>
          <w:rFonts w:hAnsi="Times New Roman" w:ascii="Times New Roman"/>
        </w:rPr>
        <w:t>Kozjačka ulica 53</w:t>
      </w:r>
      <w:r w:rsidR="001F6CB6">
        <w:rPr>
          <w:rFonts w:hAnsi="Times New Roman" w:ascii="Times New Roman"/>
        </w:rPr>
        <w:t>,</w:t>
      </w:r>
      <w:r w:rsidR="00B14D32">
        <w:rPr>
          <w:rFonts w:hAnsi="Times New Roman" w:ascii="Times New Roman"/>
        </w:rPr>
        <w:t xml:space="preserve"> </w:t>
      </w:r>
      <w:r w:rsidR="0043648F">
        <w:rPr>
          <w:rFonts w:hAnsi="Times New Roman" w:ascii="Times New Roman"/>
        </w:rPr>
        <w:t xml:space="preserve">OIB </w:t>
      </w:r>
      <w:r w:rsidR="00383FB2">
        <w:rPr>
          <w:rFonts w:hAnsi="Times New Roman" w:ascii="Times New Roman"/>
        </w:rPr>
        <w:t>56032449584</w:t>
      </w:r>
      <w:r w:rsidR="004F6A3A">
        <w:rPr>
          <w:rFonts w:hAnsi="Times New Roman" w:ascii="Times New Roman"/>
        </w:rPr>
        <w:t>,</w:t>
      </w:r>
      <w:r w:rsidRPr="0001633E">
        <w:rPr>
          <w:rFonts w:hAnsi="Times New Roman" w:ascii="Times New Roman"/>
        </w:rPr>
        <w:t xml:space="preserve">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583C0B">
        <w:rPr>
          <w:rFonts w:hAnsi="Times New Roman" w:ascii="Times New Roman"/>
          <w:color w:val="000000"/>
        </w:rPr>
        <w:t>000</w:t>
      </w:r>
      <w:r w:rsidR="001046C5">
        <w:rPr>
          <w:rFonts w:hAnsi="Times New Roman" w:ascii="Times New Roman"/>
          <w:color w:val="000000"/>
        </w:rPr>
        <w:t>00460, poz</w:t>
      </w:r>
      <w:r w:rsidR="001F6CB6">
        <w:rPr>
          <w:rFonts w:hAnsi="Times New Roman" w:ascii="Times New Roman"/>
          <w:color w:val="000000"/>
        </w:rPr>
        <w:t>ivom na broj 2001</w:t>
      </w:r>
      <w:r w:rsidR="00383FB2">
        <w:rPr>
          <w:rFonts w:hAnsi="Times New Roman" w:ascii="Times New Roman"/>
          <w:color w:val="000000"/>
        </w:rPr>
        <w:t>-4541</w:t>
      </w:r>
      <w:r w:rsidR="001A65C9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F435FA">
        <w:rPr>
          <w:rFonts w:hAnsi="Times New Roman" w:ascii="Times New Roman"/>
          <w:color w:val="000000"/>
        </w:rPr>
        <w:t>2001-</w:t>
      </w:r>
      <w:r w:rsidR="00383FB2">
        <w:rPr>
          <w:rFonts w:hAnsi="Times New Roman" w:ascii="Times New Roman"/>
          <w:color w:val="000000"/>
        </w:rPr>
        <w:t>4541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7C7AEB" w:rsidRPr="007C7AEB">
        <w:rPr>
          <w:rFonts w:hAnsi="Times New Roman" w:ascii="Times New Roman"/>
        </w:rPr>
        <w:t xml:space="preserve"> </w:t>
      </w:r>
      <w:r w:rsidR="007C7AEB">
        <w:rPr>
          <w:rFonts w:hAnsi="Times New Roman" w:ascii="Times New Roman"/>
        </w:rPr>
        <w:t>NOVO PROM d.o.o., Ribnik, Ribnik 48, OIB 64495442913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 w:rsidR="00D66B01"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 w:rsidR="00D66B01"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D15FB9">
        <w:rPr>
          <w:rFonts w:hAnsi="Times New Roman" w:ascii="Times New Roman"/>
        </w:rPr>
        <w:t>24</w:t>
      </w:r>
      <w:r w:rsidR="0001633E">
        <w:rPr>
          <w:rFonts w:hAnsi="Times New Roman" w:ascii="Times New Roman"/>
        </w:rPr>
        <w:t>. listopada</w:t>
      </w:r>
      <w:r w:rsidRPr="0001633E">
        <w:rPr>
          <w:rFonts w:hAnsi="Times New Roman" w:ascii="Times New Roman"/>
        </w:rPr>
        <w:t xml:space="preserve"> 2016.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395E" w:rsidP="00481288" w:rsidR="0068395E">
      <w:r>
        <w:separator/>
      </w:r>
    </w:p>
  </w:endnote>
  <w:endnote w:id="0" w:type="continuationSeparator">
    <w:p w:rsidRDefault="0068395E" w:rsidP="00481288" w:rsidR="006839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395E" w:rsidP="00481288" w:rsidR="0068395E">
      <w:r>
        <w:separator/>
      </w:r>
    </w:p>
  </w:footnote>
  <w:footnote w:id="0" w:type="continuationSeparator">
    <w:p w:rsidRDefault="0068395E" w:rsidP="00481288" w:rsidR="006839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3D85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1F6CB6">
      <w:rPr>
        <w:rFonts w:hAnsi="Times New Roman" w:ascii="Times New Roman"/>
      </w:rPr>
      <w:t>4</w:t>
    </w:r>
    <w:r w:rsidR="00F546DC">
      <w:rPr>
        <w:rFonts w:hAnsi="Times New Roman" w:ascii="Times New Roman"/>
      </w:rPr>
      <w:t>5</w:t>
    </w:r>
    <w:r w:rsidR="007C7AEB">
      <w:rPr>
        <w:rFonts w:hAnsi="Times New Roman" w:ascii="Times New Roman"/>
      </w:rPr>
      <w:t>41</w:t>
    </w:r>
    <w:r w:rsidR="00725801" w:rsidRPr="00725801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4FB7"/>
    <w:rsid w:val="00013EB1"/>
    <w:rsid w:val="0001633E"/>
    <w:rsid w:val="0001712C"/>
    <w:rsid w:val="00030E3C"/>
    <w:rsid w:val="0003190E"/>
    <w:rsid w:val="000341DD"/>
    <w:rsid w:val="00040C1D"/>
    <w:rsid w:val="0004622A"/>
    <w:rsid w:val="00080D5C"/>
    <w:rsid w:val="00083C65"/>
    <w:rsid w:val="000861CB"/>
    <w:rsid w:val="000965A0"/>
    <w:rsid w:val="000A0890"/>
    <w:rsid w:val="000A21CB"/>
    <w:rsid w:val="000A62B5"/>
    <w:rsid w:val="000D44B6"/>
    <w:rsid w:val="000F385F"/>
    <w:rsid w:val="000F776A"/>
    <w:rsid w:val="001007A0"/>
    <w:rsid w:val="001011E2"/>
    <w:rsid w:val="001046C5"/>
    <w:rsid w:val="00110E4F"/>
    <w:rsid w:val="00111060"/>
    <w:rsid w:val="001144B0"/>
    <w:rsid w:val="00127E3A"/>
    <w:rsid w:val="00151084"/>
    <w:rsid w:val="0015197E"/>
    <w:rsid w:val="00164453"/>
    <w:rsid w:val="001720E3"/>
    <w:rsid w:val="001A65C9"/>
    <w:rsid w:val="001B0672"/>
    <w:rsid w:val="001B55DC"/>
    <w:rsid w:val="001B6792"/>
    <w:rsid w:val="001C59DF"/>
    <w:rsid w:val="001D2338"/>
    <w:rsid w:val="001E6C73"/>
    <w:rsid w:val="001F5E35"/>
    <w:rsid w:val="001F6CB6"/>
    <w:rsid w:val="00204B5B"/>
    <w:rsid w:val="00216829"/>
    <w:rsid w:val="00232C62"/>
    <w:rsid w:val="00232DB4"/>
    <w:rsid w:val="00234D41"/>
    <w:rsid w:val="00244A74"/>
    <w:rsid w:val="002514E6"/>
    <w:rsid w:val="0025437A"/>
    <w:rsid w:val="00256F90"/>
    <w:rsid w:val="00264757"/>
    <w:rsid w:val="002712AC"/>
    <w:rsid w:val="0027691B"/>
    <w:rsid w:val="002803D7"/>
    <w:rsid w:val="00295303"/>
    <w:rsid w:val="002A2A5D"/>
    <w:rsid w:val="002B74FD"/>
    <w:rsid w:val="002D0476"/>
    <w:rsid w:val="002F60A7"/>
    <w:rsid w:val="0030295F"/>
    <w:rsid w:val="003150EC"/>
    <w:rsid w:val="00336BE9"/>
    <w:rsid w:val="00337270"/>
    <w:rsid w:val="0034318E"/>
    <w:rsid w:val="00344270"/>
    <w:rsid w:val="0034571A"/>
    <w:rsid w:val="00351193"/>
    <w:rsid w:val="00364557"/>
    <w:rsid w:val="00383FB2"/>
    <w:rsid w:val="0038517D"/>
    <w:rsid w:val="00395037"/>
    <w:rsid w:val="003A3A82"/>
    <w:rsid w:val="003A3B62"/>
    <w:rsid w:val="003A4E1E"/>
    <w:rsid w:val="003A746B"/>
    <w:rsid w:val="003C05AD"/>
    <w:rsid w:val="003C3D85"/>
    <w:rsid w:val="00412ADC"/>
    <w:rsid w:val="004323E4"/>
    <w:rsid w:val="0043648F"/>
    <w:rsid w:val="00440B2D"/>
    <w:rsid w:val="00443917"/>
    <w:rsid w:val="00464401"/>
    <w:rsid w:val="00465A9E"/>
    <w:rsid w:val="00472CF2"/>
    <w:rsid w:val="00481288"/>
    <w:rsid w:val="004815DC"/>
    <w:rsid w:val="0048204F"/>
    <w:rsid w:val="004A54F4"/>
    <w:rsid w:val="004B35D6"/>
    <w:rsid w:val="004C463E"/>
    <w:rsid w:val="004D190B"/>
    <w:rsid w:val="004D1E3E"/>
    <w:rsid w:val="004D5305"/>
    <w:rsid w:val="004D712D"/>
    <w:rsid w:val="004E3F4E"/>
    <w:rsid w:val="004F2939"/>
    <w:rsid w:val="004F421F"/>
    <w:rsid w:val="004F6A3A"/>
    <w:rsid w:val="004F7BD8"/>
    <w:rsid w:val="004F7E52"/>
    <w:rsid w:val="00510936"/>
    <w:rsid w:val="00510DDE"/>
    <w:rsid w:val="005223A2"/>
    <w:rsid w:val="00536359"/>
    <w:rsid w:val="00543195"/>
    <w:rsid w:val="00564B42"/>
    <w:rsid w:val="00566865"/>
    <w:rsid w:val="005731FB"/>
    <w:rsid w:val="00582F34"/>
    <w:rsid w:val="00583C0B"/>
    <w:rsid w:val="00586C00"/>
    <w:rsid w:val="005A56DC"/>
    <w:rsid w:val="005B1CE7"/>
    <w:rsid w:val="005C3EEB"/>
    <w:rsid w:val="005C4D60"/>
    <w:rsid w:val="005D5055"/>
    <w:rsid w:val="005D55C2"/>
    <w:rsid w:val="005E2B94"/>
    <w:rsid w:val="005F4255"/>
    <w:rsid w:val="006339C7"/>
    <w:rsid w:val="00642F42"/>
    <w:rsid w:val="00647871"/>
    <w:rsid w:val="00652ACE"/>
    <w:rsid w:val="0065323D"/>
    <w:rsid w:val="00653890"/>
    <w:rsid w:val="006570FE"/>
    <w:rsid w:val="00662935"/>
    <w:rsid w:val="0066796B"/>
    <w:rsid w:val="0068395E"/>
    <w:rsid w:val="00692F48"/>
    <w:rsid w:val="0069420F"/>
    <w:rsid w:val="006B1657"/>
    <w:rsid w:val="006C1937"/>
    <w:rsid w:val="006E4224"/>
    <w:rsid w:val="006E6D99"/>
    <w:rsid w:val="006F1D07"/>
    <w:rsid w:val="00701A07"/>
    <w:rsid w:val="00725801"/>
    <w:rsid w:val="007317A1"/>
    <w:rsid w:val="007342BD"/>
    <w:rsid w:val="007371FB"/>
    <w:rsid w:val="00742298"/>
    <w:rsid w:val="00764397"/>
    <w:rsid w:val="00774EF9"/>
    <w:rsid w:val="0079528F"/>
    <w:rsid w:val="00795484"/>
    <w:rsid w:val="007A0637"/>
    <w:rsid w:val="007A4451"/>
    <w:rsid w:val="007B6620"/>
    <w:rsid w:val="007C527A"/>
    <w:rsid w:val="007C61AB"/>
    <w:rsid w:val="007C7AEB"/>
    <w:rsid w:val="007D1D12"/>
    <w:rsid w:val="007D2F97"/>
    <w:rsid w:val="007E1005"/>
    <w:rsid w:val="007E31C2"/>
    <w:rsid w:val="007F0F64"/>
    <w:rsid w:val="007F3F3C"/>
    <w:rsid w:val="00804457"/>
    <w:rsid w:val="008072A3"/>
    <w:rsid w:val="00810D4B"/>
    <w:rsid w:val="00811BCB"/>
    <w:rsid w:val="00814B2A"/>
    <w:rsid w:val="00817B18"/>
    <w:rsid w:val="00820977"/>
    <w:rsid w:val="008266E7"/>
    <w:rsid w:val="00833262"/>
    <w:rsid w:val="008352DC"/>
    <w:rsid w:val="0086652E"/>
    <w:rsid w:val="00872F3D"/>
    <w:rsid w:val="00875B4F"/>
    <w:rsid w:val="008801C8"/>
    <w:rsid w:val="00880A8D"/>
    <w:rsid w:val="00884081"/>
    <w:rsid w:val="008A4D94"/>
    <w:rsid w:val="008A7577"/>
    <w:rsid w:val="008C6A7F"/>
    <w:rsid w:val="008E736B"/>
    <w:rsid w:val="008F68B3"/>
    <w:rsid w:val="00901E2F"/>
    <w:rsid w:val="00914C21"/>
    <w:rsid w:val="00960FE0"/>
    <w:rsid w:val="00962A53"/>
    <w:rsid w:val="00964019"/>
    <w:rsid w:val="0098206A"/>
    <w:rsid w:val="0098261F"/>
    <w:rsid w:val="00994784"/>
    <w:rsid w:val="009A43BB"/>
    <w:rsid w:val="009B0AD6"/>
    <w:rsid w:val="009C17FE"/>
    <w:rsid w:val="009E773B"/>
    <w:rsid w:val="009F088F"/>
    <w:rsid w:val="009F2F40"/>
    <w:rsid w:val="009F373D"/>
    <w:rsid w:val="009F7F4F"/>
    <w:rsid w:val="00A015CF"/>
    <w:rsid w:val="00A26906"/>
    <w:rsid w:val="00A35B55"/>
    <w:rsid w:val="00A411A6"/>
    <w:rsid w:val="00A4307A"/>
    <w:rsid w:val="00A64ABB"/>
    <w:rsid w:val="00A64E17"/>
    <w:rsid w:val="00A714A0"/>
    <w:rsid w:val="00A83AA8"/>
    <w:rsid w:val="00A84BFC"/>
    <w:rsid w:val="00AF43FB"/>
    <w:rsid w:val="00B06519"/>
    <w:rsid w:val="00B136E0"/>
    <w:rsid w:val="00B13CF0"/>
    <w:rsid w:val="00B14D32"/>
    <w:rsid w:val="00B22578"/>
    <w:rsid w:val="00B275A6"/>
    <w:rsid w:val="00B52177"/>
    <w:rsid w:val="00B53C66"/>
    <w:rsid w:val="00B54254"/>
    <w:rsid w:val="00B5648B"/>
    <w:rsid w:val="00B7206F"/>
    <w:rsid w:val="00B8305C"/>
    <w:rsid w:val="00BA41E9"/>
    <w:rsid w:val="00BA538D"/>
    <w:rsid w:val="00BB5755"/>
    <w:rsid w:val="00BD5059"/>
    <w:rsid w:val="00BD7016"/>
    <w:rsid w:val="00BF0354"/>
    <w:rsid w:val="00C0357B"/>
    <w:rsid w:val="00C22AFE"/>
    <w:rsid w:val="00C242A1"/>
    <w:rsid w:val="00C343A7"/>
    <w:rsid w:val="00C4480D"/>
    <w:rsid w:val="00C562BF"/>
    <w:rsid w:val="00C65C57"/>
    <w:rsid w:val="00C76E7D"/>
    <w:rsid w:val="00C82BC6"/>
    <w:rsid w:val="00C9351C"/>
    <w:rsid w:val="00CA0FFB"/>
    <w:rsid w:val="00CB67FE"/>
    <w:rsid w:val="00CD4F1F"/>
    <w:rsid w:val="00CD5F5F"/>
    <w:rsid w:val="00CE5CE2"/>
    <w:rsid w:val="00CF1A6A"/>
    <w:rsid w:val="00CF6E6C"/>
    <w:rsid w:val="00D02D54"/>
    <w:rsid w:val="00D1593D"/>
    <w:rsid w:val="00D15FB9"/>
    <w:rsid w:val="00D223A1"/>
    <w:rsid w:val="00D36C30"/>
    <w:rsid w:val="00D424ED"/>
    <w:rsid w:val="00D4459A"/>
    <w:rsid w:val="00D517C3"/>
    <w:rsid w:val="00D610A2"/>
    <w:rsid w:val="00D64597"/>
    <w:rsid w:val="00D66B01"/>
    <w:rsid w:val="00D86C53"/>
    <w:rsid w:val="00D9503E"/>
    <w:rsid w:val="00D965C4"/>
    <w:rsid w:val="00DA0E2F"/>
    <w:rsid w:val="00DA198D"/>
    <w:rsid w:val="00DB23F1"/>
    <w:rsid w:val="00DB4EDD"/>
    <w:rsid w:val="00DB7BBB"/>
    <w:rsid w:val="00DD26C3"/>
    <w:rsid w:val="00DD3012"/>
    <w:rsid w:val="00DD7990"/>
    <w:rsid w:val="00DF3954"/>
    <w:rsid w:val="00DF3CA9"/>
    <w:rsid w:val="00DF3CD1"/>
    <w:rsid w:val="00E01803"/>
    <w:rsid w:val="00E01A2A"/>
    <w:rsid w:val="00E120AB"/>
    <w:rsid w:val="00E216E4"/>
    <w:rsid w:val="00E24E5B"/>
    <w:rsid w:val="00E27793"/>
    <w:rsid w:val="00E35BA8"/>
    <w:rsid w:val="00E36755"/>
    <w:rsid w:val="00E56D00"/>
    <w:rsid w:val="00E57C2E"/>
    <w:rsid w:val="00E65D6E"/>
    <w:rsid w:val="00E7613F"/>
    <w:rsid w:val="00E83C96"/>
    <w:rsid w:val="00E8418E"/>
    <w:rsid w:val="00E95563"/>
    <w:rsid w:val="00E97276"/>
    <w:rsid w:val="00EC0460"/>
    <w:rsid w:val="00ED1090"/>
    <w:rsid w:val="00EF0A97"/>
    <w:rsid w:val="00EF0B6F"/>
    <w:rsid w:val="00F205AB"/>
    <w:rsid w:val="00F27C2D"/>
    <w:rsid w:val="00F36F6B"/>
    <w:rsid w:val="00F4154A"/>
    <w:rsid w:val="00F435FA"/>
    <w:rsid w:val="00F546DC"/>
    <w:rsid w:val="00F573C3"/>
    <w:rsid w:val="00F6347A"/>
    <w:rsid w:val="00F65289"/>
    <w:rsid w:val="00F6676A"/>
    <w:rsid w:val="00F710F5"/>
    <w:rsid w:val="00F73D11"/>
    <w:rsid w:val="00F85728"/>
    <w:rsid w:val="00F85D98"/>
    <w:rsid w:val="00F942A9"/>
    <w:rsid w:val="00FA5692"/>
    <w:rsid w:val="00FB38B7"/>
    <w:rsid w:val="00FD17D0"/>
    <w:rsid w:val="00FD641C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3D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3D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3D8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3D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3D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3D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3D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3D8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3D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3D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4541</izvorni_sadrzaj>
    <derivirana_varijabla naziv="DomainObject.Predmet.Broj_1">4541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St-4541/2016</izvorni_sadrzaj>
    <derivirana_varijabla naziv="DomainObject.Predmet.OznakaBroj_1">St-4541/2016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 PROM d.o.o. zastupanog po punomoćniku Branko Dolinar</izvorni_sadrzaj>
    <derivirana_varijabla naziv="DomainObject.Predmet.ProtustrankaFormated_1">  NOVO PROM d.o.o. zastupanog po punomoćniku Branko Dolinar</derivirana_varijabla>
  </DomainObject.Predmet.ProtustrankaFormated>
  <DomainObject.Predmet.ProtustrankaFormatedOIB>
    <izvorni_sadrzaj>  NOVO PROM d.o.o., OIB 64495442913 zastupanog po punomoćniku Branko Dolinar</izvorni_sadrzaj>
    <derivirana_varijabla naziv="DomainObject.Predmet.ProtustrankaFormatedOIB_1">  NOVO PROM d.o.o., OIB 64495442913 zastupanog po punomoćniku Branko Dolinar</derivirana_varijabla>
  </DomainObject.Predmet.ProtustrankaFormatedOIB>
  <DomainObject.Predmet.ProtustrankaFormatedWithAdress>
    <izvorni_sadrzaj> NOVO PROM d.o.o., Ribnik 48, 47271 Ribnik zastupanog po punomoćniku Branko Dolinar</izvorni_sadrzaj>
    <derivirana_varijabla naziv="DomainObject.Predmet.ProtustrankaFormatedWithAdress_1"> NOVO PROM d.o.o., Ribnik 48, 47271 Ribnik zastupanog po punomoćniku Branko Dolinar</derivirana_varijabla>
  </DomainObject.Predmet.ProtustrankaFormatedWithAdress>
  <DomainObject.Predmet.ProtustrankaFormatedWithAdressOIB>
    <izvorni_sadrzaj> NOVO PROM d.o.o., OIB 64495442913, Ribnik 48, 47271 Ribnik zastupanog po punomoćniku Branko Dolinar</izvorni_sadrzaj>
    <derivirana_varijabla naziv="DomainObject.Predmet.ProtustrankaFormatedWithAdressOIB_1"> NOVO PROM d.o.o., OIB 64495442913, Ribnik 48, 47271 Ribnik zastupanog po punomoćniku Branko Dolinar</derivirana_varijabla>
  </DomainObject.Predmet.ProtustrankaFormatedWithAdressOIB>
  <DomainObject.Predmet.ProtustrankaWithAdress>
    <izvorni_sadrzaj>NOVO PROM d.o.o. Ribnik 48, 47271 Ribnik</izvorni_sadrzaj>
    <derivirana_varijabla naziv="DomainObject.Predmet.ProtustrankaWithAdress_1">NOVO PROM d.o.o. Ribnik 48, 47271 Ribnik</derivirana_varijabla>
  </DomainObject.Predmet.ProtustrankaWithAdress>
  <DomainObject.Predmet.ProtustrankaWithAdressOIB>
    <izvorni_sadrzaj>NOVO PROM d.o.o., OIB 64495442913, Ribnik 48, 47271 Ribnik</izvorni_sadrzaj>
    <derivirana_varijabla naziv="DomainObject.Predmet.ProtustrankaWithAdressOIB_1">NOVO PROM d.o.o., OIB 64495442913, Ribnik 48, 47271 Ribnik</derivirana_varijabla>
  </DomainObject.Predmet.ProtustrankaWithAdressOIB>
  <DomainObject.Predmet.ProtustrankaNazivFormated>
    <izvorni_sadrzaj>NOVO PROM d.o.o.</izvorni_sadrzaj>
    <derivirana_varijabla naziv="DomainObject.Predmet.ProtustrankaNazivFormated_1">NOVO PROM d.o.o.</derivirana_varijabla>
  </DomainObject.Predmet.ProtustrankaNazivFormated>
  <DomainObject.Predmet.ProtustrankaNazivFormatedOIB>
    <izvorni_sadrzaj>NOVO PROM d.o.o., OIB 64495442913</izvorni_sadrzaj>
    <derivirana_varijabla naziv="DomainObject.Predmet.ProtustrankaNazivFormatedOIB_1">NOVO PROM d.o.o., OIB 64495442913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centar, podružnica Karlovac</izvorni_sadrzaj>
    <derivirana_varijabla naziv="DomainObject.Predmet.StrankaFormated_1">  FINA, Regionalni centar, podružnica Karlovac</derivirana_varijabla>
  </DomainObject.Predmet.StrankaFormated>
  <DomainObject.Predmet.StrankaFormatedOIB>
    <izvorni_sadrzaj>  FINA, Regionalni centar, podružnica Karlovac, OIB 85821130368</izvorni_sadrzaj>
    <derivirana_varijabla naziv="DomainObject.Predmet.StrankaFormatedOIB_1">  FINA, Regionalni centar, podružnica Karlovac, OIB 85821130368</derivirana_varijabla>
  </DomainObject.Predmet.StrankaFormatedOIB>
  <DomainObject.Predmet.StrankaFormatedWithAdress>
    <izvorni_sadrzaj> FINA, Regionalni centar, podružnica Karlovac, Pavla Vitezovića 1, 47000 Karlovac</izvorni_sadrzaj>
    <derivirana_varijabla naziv="DomainObject.Predmet.StrankaFormatedWithAdress_1"> FINA, Regionalni centar, podružnica Karlovac, Pavla Vitezovića 1, 47000 Karlovac</derivirana_varijabla>
  </DomainObject.Predmet.StrankaFormatedWithAdress>
  <DomainObject.Predmet.StrankaFormatedWithAdressOIB>
    <izvorni_sadrzaj> FINA, Regionalni centar, podružnica Karlovac, OIB 85821130368, Pavla Vitezovića 1, 47000 Karlovac</izvorni_sadrzaj>
    <derivirana_varijabla naziv="DomainObject.Predmet.StrankaFormatedWithAdressOIB_1"> FINA, Regionalni centar, podružnica Karlovac, OIB 85821130368, Pavla Vitezovića 1, 47000 Karlovac</derivirana_varijabla>
  </DomainObject.Predmet.StrankaFormatedWithAdressOIB>
  <DomainObject.Predmet.StrankaWithAdress>
    <izvorni_sadrzaj>FINA, Regionalni centar, podružnica Karlovac Pavla Vitezovića 1,47000 Karlovac</izvorni_sadrzaj>
    <derivirana_varijabla naziv="DomainObject.Predmet.StrankaWithAdress_1">FINA, Regionalni centar, podružnica Karlovac Pavla Vitezovića 1,47000 Karlovac</derivirana_varijabla>
  </DomainObject.Predmet.StrankaWithAdress>
  <DomainObject.Predmet.StrankaWithAdressOIB>
    <izvorni_sadrzaj>FINA, Regionalni centar, podružnica Karlovac, OIB 85821130368, Pavla Vitezovića 1,47000 Karlovac</izvorni_sadrzaj>
    <derivirana_varijabla naziv="DomainObject.Predmet.StrankaWithAdressOIB_1">FINA, Regionalni centar, podružnica Karlovac, OIB 85821130368, Pavla Vitezovića 1,47000 Karlovac</derivirana_varijabla>
  </DomainObject.Predmet.StrankaWithAdressOIB>
  <DomainObject.Predmet.StrankaNazivFormated>
    <izvorni_sadrzaj>FINA, Regionalni centar, podružnica Karlovac</izvorni_sadrzaj>
    <derivirana_varijabla naziv="DomainObject.Predmet.StrankaNazivFormated_1">FINA, Regionalni centar, podružnica Karlovac</derivirana_varijabla>
  </DomainObject.Predmet.StrankaNazivFormated>
  <DomainObject.Predmet.StrankaNazivFormatedOIB>
    <izvorni_sadrzaj>FINA, Regionalni centar, podružnica Karlovac, OIB 85821130368</izvorni_sadrzaj>
    <derivirana_varijabla naziv="DomainObject.Predmet.StrankaNazivFormatedOIB_1">FINA, Regionalni centar,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FINA, Regionalni centar, podružnica Karlovac</item>
    </izvorni_sadrzaj>
    <derivirana_varijabla naziv="DomainObject.Predmet.StrankaListFormated_1">
      <item>FINA, Regionalni centar, podružnica Karlovac</item>
    </derivirana_varijabla>
  </DomainObject.Predmet.StrankaListFormated>
  <DomainObject.Predmet.StrankaListFormatedOIB>
    <izvorni_sadrzaj>
      <item>FINA, Regionalni centar, podružnica Karlovac, OIB 85821130368</item>
    </izvorni_sadrzaj>
    <derivirana_varijabla naziv="DomainObject.Predmet.StrankaListFormatedOIB_1">
      <item>FINA, Regionalni centar, podružnica Karlovac, OIB 85821130368</item>
    </derivirana_varijabla>
  </DomainObject.Predmet.StrankaListFormatedOIB>
  <DomainObject.Predmet.StrankaListFormatedWithAdress>
    <izvorni_sadrzaj>
      <item>FINA, Regionalni centar, podružnica Karlovac, Pavla Vitezovića 1, 47000 Karlovac</item>
    </izvorni_sadrzaj>
    <derivirana_varijabla naziv="DomainObject.Predmet.StrankaListFormatedWithAdress_1">
      <item>FINA, Regionalni centar, podružnica Karlovac, Pavla Vitezovića 1, 47000 Karlovac</item>
    </derivirana_varijabla>
  </DomainObject.Predmet.StrankaListFormatedWithAdress>
  <DomainObject.Predmet.StrankaListFormatedWithAdressOIB>
    <izvorni_sadrzaj>
      <item>FINA, Regionalni centar, podružnica Karlovac, OIB 85821130368, Pavla Vitezovića 1, 47000 Karlovac</item>
    </izvorni_sadrzaj>
    <derivirana_varijabla naziv="DomainObject.Predmet.StrankaListFormatedWithAdressOIB_1">
      <item>FINA, Regionalni centar, podružnica Karlovac, OIB 85821130368, Pavla Vitezovića 1, 47000 Karlovac</item>
    </derivirana_varijabla>
  </DomainObject.Predmet.StrankaListFormatedWithAdressOIB>
  <DomainObject.Predmet.StrankaListNazivFormated>
    <izvorni_sadrzaj>
      <item>FINA, Regionalni centar, podružnica Karlovac</item>
    </izvorni_sadrzaj>
    <derivirana_varijabla naziv="DomainObject.Predmet.StrankaListNazivFormated_1">
      <item>FINA, Regionalni centar, podružnica Karlovac</item>
    </derivirana_varijabla>
  </DomainObject.Predmet.StrankaListNazivFormated>
  <DomainObject.Predmet.StrankaListNazivFormatedOIB>
    <izvorni_sadrzaj>
      <item>FINA, Regionalni centar, podružnica Karlovac, OIB 85821130368</item>
    </izvorni_sadrzaj>
    <derivirana_varijabla naziv="DomainObject.Predmet.StrankaListNazivFormatedOIB_1">
      <item>FINA, Regionalni centar, podružnica Karlovac, OIB 85821130368</item>
    </derivirana_varijabla>
  </DomainObject.Predmet.StrankaListNazivFormatedOIB>
  <DomainObject.Predmet.ProtuStrankaListFormated>
    <izvorni_sadrzaj>
      <item>NOVO PROM d.o.o. zastupanog po punomoćniku Branko Dolinar</item>
    </izvorni_sadrzaj>
    <derivirana_varijabla naziv="DomainObject.Predmet.ProtuStrankaListFormated_1">
      <item>NOVO PROM d.o.o. zastupanog po punomoćniku Branko Dolinar</item>
    </derivirana_varijabla>
  </DomainObject.Predmet.ProtuStrankaListFormated>
  <DomainObject.Predmet.ProtuStrankaListFormatedOIB>
    <izvorni_sadrzaj>
      <item>NOVO PROM d.o.o., OIB 64495442913 zastupanog po punomoćniku Branko Dolinar</item>
    </izvorni_sadrzaj>
    <derivirana_varijabla naziv="DomainObject.Predmet.ProtuStrankaListFormatedOIB_1">
      <item>NOVO PROM d.o.o., OIB 64495442913 zastupanog po punomoćniku Branko Dolinar</item>
    </derivirana_varijabla>
  </DomainObject.Predmet.ProtuStrankaListFormatedOIB>
  <DomainObject.Predmet.ProtuStrankaListFormatedWithAdress>
    <izvorni_sadrzaj>
      <item>NOVO PROM d.o.o., Ribnik 48, 47271 Ribnik zastupanog po punomoćniku Branko Dolinar</item>
    </izvorni_sadrzaj>
    <derivirana_varijabla naziv="DomainObject.Predmet.ProtuStrankaListFormatedWithAdress_1">
      <item>NOVO PROM d.o.o., Ribnik 48, 47271 Ribnik zastupanog po punomoćniku Branko Dolinar</item>
    </derivirana_varijabla>
  </DomainObject.Predmet.ProtuStrankaListFormatedWithAdress>
  <DomainObject.Predmet.ProtuStrankaListFormatedWithAdressOIB>
    <izvorni_sadrzaj>
      <item>NOVO PROM d.o.o., OIB 64495442913, Ribnik 48, 47271 Ribnik zastupanog po punomoćniku Branko Dolinar</item>
    </izvorni_sadrzaj>
    <derivirana_varijabla naziv="DomainObject.Predmet.ProtuStrankaListFormatedWithAdressOIB_1">
      <item>NOVO PROM d.o.o., OIB 64495442913, Ribnik 48, 47271 Ribnik zastupanog po punomoćniku Branko Dolinar</item>
    </derivirana_varijabla>
  </DomainObject.Predmet.ProtuStrankaListFormatedWithAdressOIB>
  <DomainObject.Predmet.ProtuStrankaListNazivFormated>
    <izvorni_sadrzaj>
      <item>NOVO PROM d.o.o.</item>
    </izvorni_sadrzaj>
    <derivirana_varijabla naziv="DomainObject.Predmet.ProtuStrankaListNazivFormated_1">
      <item>NOVO PROM d.o.o.</item>
    </derivirana_varijabla>
  </DomainObject.Predmet.ProtuStrankaListNazivFormated>
  <DomainObject.Predmet.ProtuStrankaListNazivFormatedOIB>
    <izvorni_sadrzaj>
      <item>NOVO PROM d.o.o., OIB 64495442913</item>
    </izvorni_sadrzaj>
    <derivirana_varijabla naziv="DomainObject.Predmet.ProtuStrankaListNazivFormatedOIB_1">
      <item>NOVO PROM d.o.o., OIB 64495442913</item>
    </derivirana_varijabla>
  </DomainObject.Predmet.ProtuStrankaListNazivFormatedOIB>
  <DomainObject.Predmet.OstaliListFormated>
    <izvorni_sadrzaj>
      <item>Branko Dolinar punomoćnik sudionika u postupku NOVO PROM d.o.o.</item>
    </izvorni_sadrzaj>
    <derivirana_varijabla naziv="DomainObject.Predmet.OstaliListFormated_1">
      <item>Branko Dolinar punomoćnik sudionika u postupku NOVO PROM d.o.o.</item>
    </derivirana_varijabla>
  </DomainObject.Predmet.OstaliListFormated>
  <DomainObject.Predmet.OstaliListFormatedOIB>
    <izvorni_sadrzaj>
      <item>Branko Dolinar, OIB 56032449584 punomoćnik sudionika u postupku NOVO PROM d.o.o.</item>
    </izvorni_sadrzaj>
    <derivirana_varijabla naziv="DomainObject.Predmet.OstaliListFormatedOIB_1">
      <item>Branko Dolinar, OIB 56032449584 punomoćnik sudionika u postupku NOVO PROM d.o.o.</item>
    </derivirana_varijabla>
  </DomainObject.Predmet.OstaliListFormatedOIB>
  <DomainObject.Predmet.OstaliListFormatedWithAdress>
    <izvorni_sadrzaj>
      <item>Branko Dolinar punomoćnik sudionika u postupku NOVO PROM d.o.o.</item>
    </izvorni_sadrzaj>
    <derivirana_varijabla naziv="DomainObject.Predmet.OstaliListFormatedWithAdress_1">
      <item>Branko Dolinar punomoćnik sudionika u postupku NOVO PROM d.o.o.</item>
    </derivirana_varijabla>
  </DomainObject.Predmet.OstaliListFormatedWithAdress>
  <DomainObject.Predmet.OstaliListFormatedWithAdressOIB>
    <izvorni_sadrzaj>
      <item>Branko Dolinar, OIB 56032449584 punomoćnik sudionika u postupku NOVO PROM d.o.o.</item>
    </izvorni_sadrzaj>
    <derivirana_varijabla naziv="DomainObject.Predmet.OstaliListFormatedWithAdressOIB_1">
      <item>Branko Dolinar, OIB 56032449584 punomoćnik sudionika u postupku NOVO PROM d.o.o.</item>
    </derivirana_varijabla>
  </DomainObject.Predmet.OstaliListFormatedWithAdressOIB>
  <DomainObject.Predmet.OstaliListNazivFormated>
    <izvorni_sadrzaj>
      <item>Branko Dolinar</item>
    </izvorni_sadrzaj>
    <derivirana_varijabla naziv="DomainObject.Predmet.OstaliListNazivFormated_1">
      <item>Branko Dolinar</item>
    </derivirana_varijabla>
  </DomainObject.Predmet.OstaliListNazivFormated>
  <DomainObject.Predmet.OstaliListNazivFormatedOIB>
    <izvorni_sadrzaj>
      <item>Branko Dolinar, OIB 56032449584</item>
    </izvorni_sadrzaj>
    <derivirana_varijabla naziv="DomainObject.Predmet.OstaliListNazivFormatedOIB_1">
      <item>Branko Dolinar, OIB 56032449584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centar, podružnica Karlovac</izvorni_sadrzaj>
    <derivirana_varijabla naziv="DomainObject.Predmet.StrankaIDrugi_1">FINA, Regionalni centar, podružnica Karlovac</derivirana_varijabla>
  </DomainObject.Predmet.StrankaIDrugi>
  <DomainObject.Predmet.ProtustrankaIDrugi>
    <izvorni_sadrzaj>NOVO PROM d.o.o.</izvorni_sadrzaj>
    <derivirana_varijabla naziv="DomainObject.Predmet.ProtustrankaIDrugi_1">NOVO PROM d.o.o.</derivirana_varijabla>
  </DomainObject.Predmet.ProtustrankaIDrugi>
  <DomainObject.Predmet.StrankaIDrugiAdressOIB>
    <izvorni_sadrzaj>FINA, Regionalni centar, podružnica Karlovac, OIB 85821130368, Pavla Vitezovića 1, 47000 Karlovac</izvorni_sadrzaj>
    <derivirana_varijabla naziv="DomainObject.Predmet.StrankaIDrugiAdressOIB_1">FINA, Regionalni centar, podružnica Karlovac, OIB 85821130368, Pavla Vitezovića 1, 47000 Karlovac</derivirana_varijabla>
  </DomainObject.Predmet.StrankaIDrugiAdressOIB>
  <DomainObject.Predmet.ProtustrankaIDrugiAdressOIB>
    <izvorni_sadrzaj>NOVO PROM d.o.o., OIB 64495442913, Ribnik 48, 47271 Ribnik</izvorni_sadrzaj>
    <derivirana_varijabla naziv="DomainObject.Predmet.ProtustrankaIDrugiAdressOIB_1">NOVO PROM d.o.o., OIB 64495442913, Ribnik 48, 47271 Ribnik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centar, podružnica Karlovac</item>
      <item>NOVO PROM d.o.o.</item>
      <item>Branko Dolinar</item>
    </izvorni_sadrzaj>
    <derivirana_varijabla naziv="DomainObject.Predmet.SudioniciListNaziv_1">
      <item>FINA, Regionalni centar, podružnica Karlovac</item>
      <item>NOVO PROM d.o.o.</item>
      <item>Branko Dolinar</item>
    </derivirana_varijabla>
  </DomainObject.Predmet.SudioniciListNaziv>
  <DomainObject.Predmet.SudioniciListAdressOIB>
    <izvorni_sadrzaj>
      <item>FINA, Regionalni centar, podružnica Karlovac, OIB 85821130368, Pavla Vitezovića 1,47000 Karlovac</item>
      <item>NOVO PROM d.o.o., OIB 64495442913, Ribnik 48,47271 Ribnik</item>
      <item>Branko Dolinar, OIB 56032449584</item>
    </izvorni_sadrzaj>
    <derivirana_varijabla naziv="DomainObject.Predmet.SudioniciListAdressOIB_1">
      <item>FINA, Regionalni centar, podružnica Karlovac, OIB 85821130368, Pavla Vitezovića 1,47000 Karlovac</item>
      <item>NOVO PROM d.o.o., OIB 64495442913, Ribnik 48,47271 Ribnik</item>
      <item>Branko Dolinar, OIB 56032449584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64495442913</item>
      <item>, OIB 56032449584</item>
    </izvorni_sadrzaj>
    <derivirana_varijabla naziv="DomainObject.Predmet.SudioniciListNazivOIB_1">
      <item>, OIB 85821130368</item>
      <item>, OIB 64495442913</item>
      <item>, OIB 56032449584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974B0C-AA9F-43D2-985E-4056015E89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3034</properties:Characters>
  <properties:Lines>80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2016-10-24T11:43:00Z</dcterms:created>
  <dc:creator>Žana Livaja</dc:creator>
  <cp:lastModifiedBy>Marina Markić</cp:lastModifiedBy>
  <cp:lastPrinted>2016-10-24T11:47:00Z</cp:lastPrinted>
  <dcterms:modified xmlns:xsi="http://www.w3.org/2001/XMLSchema-instance" xsi:type="dcterms:W3CDTF">2016-10-24T11:47:00Z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