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35d3" w14:paraId="a2a35d3" w:rsidRDefault="006C00AB" w:rsidP="006C00AB" w:rsidR="006C00A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C0017" w:rsidP="006C00AB" w:rsidR="006C00AB">
      <w:pPr>
        <w:rPr>
          <w:rFonts w:hAnsi="Times New Roman" w:ascii="Times New Roman"/>
        </w:rPr>
      </w:pPr>
      <w:r w:rsidRPr="004C0017">
        <w:rPr>
          <w:rFonts w:hAnsi="Times New Roman" w:ascii="Times New Roman"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3B3D" w:rsidP="006C00AB" w:rsidR="002F3B3D" w:rsidRPr="002C1EF3">
      <w:pPr>
        <w:rPr>
          <w:rFonts w:hAnsi="Times New Roman" w:ascii="Times New Roman"/>
          <w:b/>
        </w:rPr>
      </w:pPr>
    </w:p>
    <w:p w:rsidRDefault="006C00AB" w:rsidP="006C00AB" w:rsidR="006C00AB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REPUBLIKA HRVATSKA</w:t>
      </w:r>
    </w:p>
    <w:p w:rsidRDefault="006C00AB" w:rsidP="006C00AB" w:rsidR="006C00AB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OPĆINSKI SUD U SPLITU</w:t>
      </w:r>
      <w:r w:rsidRPr="00AE1829">
        <w:rPr>
          <w:rFonts w:hAnsi="Times New Roman" w:ascii="Times New Roman"/>
          <w:i/>
        </w:rPr>
        <w:t xml:space="preserve">                                   </w:t>
      </w:r>
      <w:r w:rsidR="00CA1E0C" w:rsidRPr="00AE1829">
        <w:rPr>
          <w:rFonts w:hAnsi="Times New Roman" w:ascii="Times New Roman"/>
          <w:i/>
        </w:rPr>
        <w:t xml:space="preserve">  </w:t>
      </w:r>
      <w:r w:rsidR="00D62852" w:rsidRPr="00AE1829">
        <w:rPr>
          <w:rFonts w:hAnsi="Times New Roman" w:ascii="Times New Roman"/>
          <w:i/>
        </w:rPr>
        <w:t xml:space="preserve">                 </w:t>
      </w:r>
      <w:r w:rsidR="00D62852" w:rsidRPr="00AE1829">
        <w:rPr>
          <w:rFonts w:hAnsi="Times New Roman" w:ascii="Times New Roman"/>
          <w:i/>
        </w:rPr>
        <w:tab/>
      </w:r>
      <w:r w:rsidR="00246A91" w:rsidRPr="00AE1829">
        <w:rPr>
          <w:rFonts w:hAnsi="Times New Roman" w:ascii="Times New Roman"/>
          <w:i/>
        </w:rPr>
        <w:t xml:space="preserve">          </w:t>
      </w:r>
      <w:r w:rsidR="009200FA" w:rsidRPr="00AE1829">
        <w:rPr>
          <w:rFonts w:hAnsi="Times New Roman" w:ascii="Times New Roman"/>
          <w:i/>
        </w:rPr>
        <w:t xml:space="preserve">   </w:t>
      </w:r>
      <w:r w:rsidR="00A50EF6">
        <w:rPr>
          <w:rFonts w:hAnsi="Times New Roman" w:ascii="Times New Roman"/>
          <w:i/>
        </w:rPr>
        <w:t xml:space="preserve">     </w:t>
      </w:r>
      <w:r w:rsidR="009200FA" w:rsidRPr="00AE1829">
        <w:rPr>
          <w:rFonts w:hAnsi="Times New Roman" w:ascii="Times New Roman"/>
          <w:i/>
        </w:rPr>
        <w:t xml:space="preserve"> </w:t>
      </w:r>
      <w:r w:rsidR="00A50EF6">
        <w:rPr>
          <w:rFonts w:hAnsi="Times New Roman" w:ascii="Times New Roman"/>
          <w:b/>
          <w:i/>
        </w:rPr>
        <w:t>Sp-5/16</w:t>
      </w:r>
    </w:p>
    <w:p w:rsidRDefault="009200FA" w:rsidP="006C00AB" w:rsidR="009200FA" w:rsidRPr="00AE1829">
      <w:pPr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rPr>
          <w:rFonts w:hAnsi="Times New Roman" w:ascii="Times New Roman"/>
          <w:i/>
        </w:rPr>
      </w:pPr>
    </w:p>
    <w:p w:rsidRDefault="004C0017" w:rsidP="004C0017" w:rsidR="009200FA" w:rsidRPr="00AE1829">
      <w:pPr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 xml:space="preserve">                                             R E P U B L I K A    H R V A T S K A </w:t>
      </w:r>
    </w:p>
    <w:p w:rsidRDefault="004C0017" w:rsidP="004C0017" w:rsidR="004C0017" w:rsidRPr="00AE1829">
      <w:pPr>
        <w:ind w:left="2832"/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 J E Š E NJ E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D32BCB" w:rsidR="00A50EF6" w:rsidRPr="00A50EF6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</w:r>
      <w:r w:rsidR="00A50EF6" w:rsidRPr="00A50EF6">
        <w:rPr>
          <w:rFonts w:hAnsi="Times New Roman" w:ascii="Times New Roman"/>
          <w:i/>
        </w:rPr>
        <w:t>Općinski sud u Splitu, po sucu Ireni Klisović kao sucu pojedincu, u pravnoj stvari predlagatelja – potrošača VEDRAN DOBROTA iz Splita, Lovretska 21, OIB: 50696725485, radi stečaja potrošača, dana 04.svibnja  2017.g.</w:t>
      </w:r>
    </w:p>
    <w:p w:rsidRDefault="004C0017" w:rsidP="006C00AB" w:rsidR="004C0017" w:rsidRPr="00AE1829">
      <w:pPr>
        <w:jc w:val="center"/>
        <w:rPr>
          <w:rFonts w:hAnsi="Times New Roman" w:ascii="Times New Roman"/>
          <w:b/>
          <w:i/>
        </w:rPr>
      </w:pPr>
    </w:p>
    <w:p w:rsidRDefault="004C0017" w:rsidP="006C00AB" w:rsidR="004C0017" w:rsidRPr="00AE1829">
      <w:pPr>
        <w:jc w:val="center"/>
        <w:rPr>
          <w:rFonts w:hAnsi="Times New Roman" w:ascii="Times New Roman"/>
          <w:b/>
          <w:i/>
        </w:rPr>
      </w:pP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>r i j e š i o   j e</w:t>
      </w:r>
      <w:r w:rsidR="00246A91" w:rsidRPr="00AE1829">
        <w:rPr>
          <w:rFonts w:hAnsi="Times New Roman" w:ascii="Times New Roman"/>
          <w:b/>
          <w:i/>
        </w:rPr>
        <w:t xml:space="preserve"> </w:t>
      </w:r>
    </w:p>
    <w:p w:rsidRDefault="006C00AB" w:rsidP="006C00AB" w:rsidR="006C00AB" w:rsidRPr="00AE1829">
      <w:pPr>
        <w:jc w:val="center"/>
        <w:rPr>
          <w:rFonts w:hAnsi="Times New Roman" w:ascii="Times New Roman"/>
          <w:b/>
          <w:i/>
        </w:rPr>
      </w:pPr>
    </w:p>
    <w:p w:rsidRDefault="0046195A" w:rsidP="006C00AB" w:rsidR="00246A91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  <w:t xml:space="preserve"> </w:t>
      </w:r>
      <w:r w:rsidR="00A50EF6">
        <w:rPr>
          <w:rFonts w:hAnsi="Times New Roman" w:ascii="Times New Roman"/>
          <w:i/>
        </w:rPr>
        <w:t>Pripremno r</w:t>
      </w:r>
      <w:r w:rsidR="001B01FD">
        <w:rPr>
          <w:rFonts w:hAnsi="Times New Roman" w:ascii="Times New Roman"/>
          <w:i/>
        </w:rPr>
        <w:t xml:space="preserve">očište zakazano za dan 04.svibnja 2017.g. </w:t>
      </w:r>
      <w:r w:rsidR="002C1EF3" w:rsidRPr="00AE1829">
        <w:rPr>
          <w:rFonts w:hAnsi="Times New Roman" w:ascii="Times New Roman"/>
          <w:i/>
        </w:rPr>
        <w:t xml:space="preserve">, </w:t>
      </w:r>
      <w:r w:rsidR="00246A91" w:rsidRPr="00AE1829">
        <w:rPr>
          <w:rFonts w:hAnsi="Times New Roman" w:ascii="Times New Roman"/>
          <w:b/>
          <w:i/>
        </w:rPr>
        <w:t xml:space="preserve">p r e u r i č </w:t>
      </w:r>
      <w:r w:rsidR="002B4BCD" w:rsidRPr="00AE1829">
        <w:rPr>
          <w:rFonts w:hAnsi="Times New Roman" w:ascii="Times New Roman"/>
          <w:b/>
          <w:i/>
        </w:rPr>
        <w:t xml:space="preserve">e </w:t>
      </w:r>
      <w:r w:rsidR="002C1EF3" w:rsidRPr="00AE1829">
        <w:rPr>
          <w:rFonts w:hAnsi="Times New Roman" w:ascii="Times New Roman"/>
          <w:b/>
          <w:i/>
        </w:rPr>
        <w:t xml:space="preserve"> se</w:t>
      </w:r>
      <w:r w:rsidR="00246A91" w:rsidRPr="00AE1829">
        <w:rPr>
          <w:rFonts w:hAnsi="Times New Roman" w:ascii="Times New Roman"/>
          <w:b/>
          <w:i/>
        </w:rPr>
        <w:t xml:space="preserve"> </w:t>
      </w:r>
    </w:p>
    <w:p w:rsidRDefault="00246A91" w:rsidP="006C00AB" w:rsidR="00246A91" w:rsidRPr="00AE1829">
      <w:pPr>
        <w:jc w:val="both"/>
        <w:rPr>
          <w:rFonts w:hAnsi="Times New Roman" w:ascii="Times New Roman"/>
          <w:b/>
          <w:i/>
        </w:rPr>
      </w:pPr>
    </w:p>
    <w:p w:rsidRDefault="002B4BCD" w:rsidP="00246A91" w:rsidR="006C00AB" w:rsidRPr="00AE1829">
      <w:pPr>
        <w:jc w:val="center"/>
        <w:rPr>
          <w:rFonts w:hAnsi="Times New Roman" w:ascii="Times New Roman"/>
          <w:i/>
        </w:rPr>
      </w:pPr>
      <w:r w:rsidRPr="00AE1829">
        <w:rPr>
          <w:rFonts w:hAnsi="Times New Roman" w:ascii="Times New Roman"/>
          <w:b/>
          <w:i/>
        </w:rPr>
        <w:t>za</w:t>
      </w:r>
      <w:r w:rsidR="00246A91" w:rsidRPr="00AE1829">
        <w:rPr>
          <w:rFonts w:hAnsi="Times New Roman" w:ascii="Times New Roman"/>
          <w:b/>
          <w:i/>
        </w:rPr>
        <w:t xml:space="preserve"> dan</w:t>
      </w:r>
      <w:r w:rsidRPr="00AE1829">
        <w:rPr>
          <w:rFonts w:hAnsi="Times New Roman" w:ascii="Times New Roman"/>
          <w:i/>
        </w:rPr>
        <w:t xml:space="preserve"> </w:t>
      </w:r>
      <w:r w:rsidR="001B01FD">
        <w:rPr>
          <w:rFonts w:hAnsi="Times New Roman" w:ascii="Times New Roman"/>
          <w:b/>
          <w:i/>
        </w:rPr>
        <w:t xml:space="preserve">12.svibnja </w:t>
      </w:r>
      <w:r w:rsidR="00AE1829" w:rsidRPr="00AE1829">
        <w:rPr>
          <w:rFonts w:hAnsi="Times New Roman" w:ascii="Times New Roman"/>
          <w:b/>
          <w:i/>
        </w:rPr>
        <w:t xml:space="preserve"> 2017.g.</w:t>
      </w:r>
      <w:r w:rsidR="004C0017" w:rsidRPr="00AE1829">
        <w:rPr>
          <w:rFonts w:hAnsi="Times New Roman" w:ascii="Times New Roman"/>
          <w:b/>
          <w:i/>
        </w:rPr>
        <w:t xml:space="preserve"> u 1</w:t>
      </w:r>
      <w:r w:rsidR="00AE1829" w:rsidRPr="00AE1829">
        <w:rPr>
          <w:rFonts w:hAnsi="Times New Roman" w:ascii="Times New Roman"/>
          <w:b/>
          <w:i/>
        </w:rPr>
        <w:t>1</w:t>
      </w:r>
      <w:r w:rsidR="00A50EF6">
        <w:rPr>
          <w:rFonts w:hAnsi="Times New Roman" w:ascii="Times New Roman"/>
          <w:b/>
          <w:i/>
        </w:rPr>
        <w:t>,3</w:t>
      </w:r>
      <w:r w:rsidR="009200FA" w:rsidRPr="00AE1829">
        <w:rPr>
          <w:rFonts w:hAnsi="Times New Roman" w:ascii="Times New Roman"/>
          <w:b/>
          <w:i/>
        </w:rPr>
        <w:t>0 sati</w:t>
      </w:r>
    </w:p>
    <w:p w:rsidRDefault="00513493" w:rsidP="006C00AB" w:rsidR="00513493" w:rsidRPr="00AE1829">
      <w:pPr>
        <w:jc w:val="both"/>
        <w:rPr>
          <w:rFonts w:hAnsi="Times New Roman" w:ascii="Times New Roman"/>
          <w:i/>
        </w:rPr>
      </w:pPr>
    </w:p>
    <w:p w:rsidRDefault="00513493" w:rsidP="006C00AB" w:rsidR="00513493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ab/>
        <w:t>Dostava ovog</w:t>
      </w:r>
      <w:r w:rsidR="001B01FD">
        <w:rPr>
          <w:rFonts w:hAnsi="Times New Roman" w:ascii="Times New Roman"/>
          <w:i/>
        </w:rPr>
        <w:t xml:space="preserve"> rješenja na oglasnu ploču </w:t>
      </w:r>
      <w:r w:rsidRPr="00AE1829">
        <w:rPr>
          <w:rFonts w:hAnsi="Times New Roman" w:ascii="Times New Roman"/>
          <w:i/>
        </w:rPr>
        <w:t xml:space="preserve"> ima služiti umjesto pisanog poziva.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9200FA" w:rsidP="00D32BCB" w:rsidR="009200FA" w:rsidRPr="00AE1829">
      <w:pPr>
        <w:ind w:firstLine="708"/>
        <w:rPr>
          <w:rFonts w:hAnsi="Times New Roman" w:ascii="Times New Roman"/>
          <w:i/>
        </w:rPr>
      </w:pPr>
    </w:p>
    <w:p w:rsidRDefault="009200FA" w:rsidP="00D32BCB" w:rsidR="006C00AB" w:rsidRPr="00AE1829">
      <w:pPr>
        <w:ind w:firstLine="708"/>
        <w:rPr>
          <w:rFonts w:hAnsi="Times New Roman" w:ascii="Times New Roman"/>
          <w:i/>
          <w:u w:val="single"/>
        </w:rPr>
      </w:pPr>
      <w:r w:rsidRPr="00AE1829">
        <w:rPr>
          <w:rFonts w:hAnsi="Times New Roman" w:ascii="Times New Roman"/>
          <w:i/>
        </w:rPr>
        <w:t xml:space="preserve">U </w:t>
      </w:r>
      <w:r w:rsidR="006C00AB" w:rsidRPr="00AE1829">
        <w:rPr>
          <w:rFonts w:hAnsi="Times New Roman" w:ascii="Times New Roman"/>
          <w:i/>
        </w:rPr>
        <w:t xml:space="preserve"> Splitu,</w:t>
      </w:r>
      <w:r w:rsidR="00102674" w:rsidRPr="00AE1829">
        <w:rPr>
          <w:rFonts w:hAnsi="Times New Roman" w:ascii="Times New Roman"/>
          <w:i/>
        </w:rPr>
        <w:t xml:space="preserve"> </w:t>
      </w:r>
      <w:r w:rsidR="00AE1829" w:rsidRPr="00AE1829">
        <w:rPr>
          <w:rFonts w:hAnsi="Times New Roman" w:ascii="Times New Roman"/>
          <w:i/>
        </w:rPr>
        <w:t>0</w:t>
      </w:r>
      <w:r w:rsidR="00A50EF6">
        <w:rPr>
          <w:rFonts w:hAnsi="Times New Roman" w:ascii="Times New Roman"/>
          <w:i/>
        </w:rPr>
        <w:t xml:space="preserve">4.svibnja </w:t>
      </w:r>
      <w:r w:rsidR="00AE1829" w:rsidRPr="00AE1829">
        <w:rPr>
          <w:rFonts w:hAnsi="Times New Roman" w:ascii="Times New Roman"/>
          <w:i/>
        </w:rPr>
        <w:t xml:space="preserve"> 2017</w:t>
      </w:r>
      <w:r w:rsidR="002B4BCD" w:rsidRPr="00AE1829">
        <w:rPr>
          <w:rFonts w:hAnsi="Times New Roman" w:ascii="Times New Roman"/>
          <w:i/>
        </w:rPr>
        <w:t>.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246A91" w:rsidP="006C00AB" w:rsidR="00246A91" w:rsidRPr="00AE1829">
      <w:pPr>
        <w:jc w:val="both"/>
        <w:rPr>
          <w:rFonts w:hAnsi="Times New Roman" w:ascii="Times New Roman"/>
          <w:i/>
        </w:rPr>
      </w:pPr>
    </w:p>
    <w:p w:rsidRDefault="00D32BCB" w:rsidP="009200FA" w:rsidR="006C00AB" w:rsidRPr="00AE1829">
      <w:pPr>
        <w:ind w:firstLine="708" w:left="4956"/>
        <w:jc w:val="right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 xml:space="preserve">          </w:t>
      </w:r>
      <w:r w:rsidR="006C00AB" w:rsidRPr="00AE1829">
        <w:rPr>
          <w:rFonts w:hAnsi="Times New Roman" w:ascii="Times New Roman"/>
          <w:b/>
          <w:i/>
        </w:rPr>
        <w:t>S U D A C:</w:t>
      </w:r>
    </w:p>
    <w:p w:rsidRDefault="006C00AB" w:rsidP="009200FA" w:rsidR="006C00AB" w:rsidRPr="00AE1829">
      <w:pPr>
        <w:jc w:val="right"/>
        <w:rPr>
          <w:rFonts w:hAnsi="Times New Roman" w:ascii="Times New Roman"/>
          <w:b/>
          <w:i/>
        </w:rPr>
      </w:pPr>
    </w:p>
    <w:p w:rsidRDefault="006C00AB" w:rsidP="009200FA" w:rsidR="006C00AB" w:rsidRPr="00AE1829">
      <w:pPr>
        <w:jc w:val="right"/>
        <w:rPr>
          <w:rFonts w:hAnsi="Times New Roman" w:ascii="Times New Roman"/>
          <w:b/>
          <w:i/>
        </w:rPr>
      </w:pP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Pr="00AE1829">
        <w:rPr>
          <w:rFonts w:hAnsi="Times New Roman" w:ascii="Times New Roman"/>
          <w:b/>
          <w:i/>
        </w:rPr>
        <w:tab/>
      </w:r>
      <w:r w:rsidR="009200FA" w:rsidRPr="00AE1829">
        <w:rPr>
          <w:rFonts w:hAnsi="Times New Roman" w:ascii="Times New Roman"/>
          <w:b/>
          <w:i/>
        </w:rPr>
        <w:t xml:space="preserve">        Irena Klisović</w:t>
      </w:r>
      <w:r w:rsidR="006E4CD9" w:rsidRPr="00AE1829">
        <w:rPr>
          <w:rFonts w:hAnsi="Times New Roman" w:ascii="Times New Roman"/>
          <w:b/>
          <w:i/>
        </w:rPr>
        <w:t xml:space="preserve"> </w:t>
      </w: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</w:p>
    <w:p w:rsidRDefault="006C00AB" w:rsidP="006C00AB" w:rsidR="006C00AB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b/>
          <w:i/>
        </w:rPr>
        <w:t>POUKA O PRAVNOM LIJEKU:</w:t>
      </w:r>
      <w:r w:rsidRPr="00AE1829">
        <w:rPr>
          <w:rFonts w:hAnsi="Times New Roman" w:ascii="Times New Roman"/>
          <w:i/>
        </w:rPr>
        <w:t xml:space="preserve"> Protiv ovog rješenja nije dopuštena žalba.</w:t>
      </w:r>
    </w:p>
    <w:p w:rsidRDefault="008A5B7C" w:rsidP="006C00AB" w:rsidR="008A5B7C" w:rsidRPr="00AE1829">
      <w:pPr>
        <w:jc w:val="both"/>
        <w:rPr>
          <w:rFonts w:hAnsi="Times New Roman" w:ascii="Times New Roman"/>
          <w:i/>
        </w:rPr>
      </w:pPr>
    </w:p>
    <w:p w:rsidRDefault="00246A91" w:rsidP="006C00AB" w:rsidR="00246A91" w:rsidRPr="00AE1829">
      <w:pPr>
        <w:jc w:val="both"/>
        <w:rPr>
          <w:rFonts w:hAnsi="Times New Roman" w:ascii="Times New Roman"/>
          <w:i/>
        </w:rPr>
      </w:pPr>
    </w:p>
    <w:p w:rsidRDefault="002B4BCD" w:rsidP="00D741C3" w:rsidR="00B37085" w:rsidRPr="00AE1829">
      <w:pPr>
        <w:jc w:val="both"/>
        <w:rPr>
          <w:rFonts w:hAnsi="Times New Roman" w:ascii="Times New Roman"/>
          <w:i/>
        </w:rPr>
      </w:pPr>
      <w:r w:rsidRPr="00AE1829">
        <w:rPr>
          <w:rFonts w:hAnsi="Times New Roman" w:ascii="Times New Roman"/>
          <w:i/>
        </w:rPr>
        <w:t xml:space="preserve">DNA: </w:t>
      </w:r>
      <w:r w:rsidR="0046195A" w:rsidRPr="00AE1829">
        <w:rPr>
          <w:rFonts w:hAnsi="Times New Roman" w:ascii="Times New Roman"/>
          <w:i/>
        </w:rPr>
        <w:t xml:space="preserve"> </w:t>
      </w:r>
      <w:r w:rsidR="00D741C3">
        <w:rPr>
          <w:rFonts w:hAnsi="Times New Roman" w:ascii="Times New Roman"/>
          <w:i/>
        </w:rPr>
        <w:t xml:space="preserve">oglasna ploča </w:t>
      </w:r>
    </w:p>
    <w:p w:rsidRDefault="00271753" w:rsidP="006E4CD9" w:rsidR="00271753" w:rsidRPr="00AE1829">
      <w:pPr>
        <w:jc w:val="right"/>
        <w:rPr>
          <w:rFonts w:hAnsi="Times New Roman" w:ascii="Times New Roman"/>
          <w:i/>
        </w:rPr>
      </w:pPr>
    </w:p>
    <w:p w:rsidRDefault="00E92D6B" w:rsidP="006E4CD9" w:rsidR="00E92D6B">
      <w:pPr>
        <w:jc w:val="right"/>
        <w:rPr>
          <w:rFonts w:cs="Arial"/>
        </w:rPr>
      </w:pPr>
    </w:p>
    <w:sectPr w:rsidR="00E92D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2A73C3"/>
    <w:multiLevelType w:val="hybridMultilevel"/>
    <w:tmpl w:val="DB98DDF2"/>
    <w:lvl w:tplc="533A3B2E" w:ilvl="0">
      <w:numFmt w:val="bullet"/>
      <w:lvlText w:val="-"/>
      <w:lvlJc w:val="left"/>
      <w:pPr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2">
    <w:nsid w:val="3FB95507"/>
    <w:multiLevelType w:val="hybridMultilevel"/>
    <w:tmpl w:val="9F1C5F26"/>
    <w:lvl w:tplc="761C9A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0AB"/>
    <w:rsid w:val="00102674"/>
    <w:rsid w:val="00161A04"/>
    <w:rsid w:val="00193835"/>
    <w:rsid w:val="001B01FD"/>
    <w:rsid w:val="001D60E7"/>
    <w:rsid w:val="00212D07"/>
    <w:rsid w:val="00246A91"/>
    <w:rsid w:val="00271753"/>
    <w:rsid w:val="002B4BCD"/>
    <w:rsid w:val="002C198F"/>
    <w:rsid w:val="002C1EF3"/>
    <w:rsid w:val="002F3B3D"/>
    <w:rsid w:val="003134D1"/>
    <w:rsid w:val="00327A5A"/>
    <w:rsid w:val="00333E26"/>
    <w:rsid w:val="003A08AA"/>
    <w:rsid w:val="00430171"/>
    <w:rsid w:val="004509EB"/>
    <w:rsid w:val="0046195A"/>
    <w:rsid w:val="00463E0E"/>
    <w:rsid w:val="004C0017"/>
    <w:rsid w:val="004F6594"/>
    <w:rsid w:val="00513493"/>
    <w:rsid w:val="00516268"/>
    <w:rsid w:val="005C1129"/>
    <w:rsid w:val="00643964"/>
    <w:rsid w:val="00677DAE"/>
    <w:rsid w:val="006C00AB"/>
    <w:rsid w:val="006E4CD9"/>
    <w:rsid w:val="00726F88"/>
    <w:rsid w:val="0074585F"/>
    <w:rsid w:val="007E5DFB"/>
    <w:rsid w:val="008A5B7C"/>
    <w:rsid w:val="008D7230"/>
    <w:rsid w:val="008F7028"/>
    <w:rsid w:val="009200FA"/>
    <w:rsid w:val="00A50EF6"/>
    <w:rsid w:val="00AE1829"/>
    <w:rsid w:val="00B37085"/>
    <w:rsid w:val="00B423DA"/>
    <w:rsid w:val="00CA1E0C"/>
    <w:rsid w:val="00CF17A1"/>
    <w:rsid w:val="00D32BCB"/>
    <w:rsid w:val="00D62852"/>
    <w:rsid w:val="00D741C3"/>
    <w:rsid w:val="00D814E2"/>
    <w:rsid w:val="00DB052E"/>
    <w:rsid w:val="00DC505B"/>
    <w:rsid w:val="00DF1D23"/>
    <w:rsid w:val="00E21990"/>
    <w:rsid w:val="00E92D6B"/>
    <w:rsid w:val="00F91AE5"/>
    <w:rsid w:val="00FB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0AB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0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01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D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0AB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0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0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01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D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9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4.5.2017.</izvorni_sadrzaj>
    <derivirana_varijabla naziv="DomainObject.Predmet.PrimjedbaSuca_1">ročište 4.5.2017.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Dobrota</izvorni_sadrzaj>
    <derivirana_varijabla naziv="DomainObject.Predmet.StrankaFormated_1">  Vedran Dobrota</derivirana_varijabla>
  </DomainObject.Predmet.StrankaFormated>
  <DomainObject.Predmet.StrankaFormatedOIB>
    <izvorni_sadrzaj>  Vedran Dobrota, OIB 50969725485</izvorni_sadrzaj>
    <derivirana_varijabla naziv="DomainObject.Predmet.StrankaFormatedOIB_1">  Vedran Dobrota, OIB 50969725485</derivirana_varijabla>
  </DomainObject.Predmet.StrankaFormatedOIB>
  <DomainObject.Predmet.StrankaFormatedWithAdress>
    <izvorni_sadrzaj> Vedran Dobrota, Lovretska 21, 21000 Split</izvorni_sadrzaj>
    <derivirana_varijabla naziv="DomainObject.Predmet.StrankaFormatedWithAdress_1"> Vedran Dobrota, Lovretska 21, 21000 Split</derivirana_varijabla>
  </DomainObject.Predmet.StrankaFormatedWithAdress>
  <DomainObject.Predmet.StrankaFormatedWithAdressOIB>
    <izvorni_sadrzaj> Vedran Dobrota, OIB 50969725485, Lovretska 21, 21000 Split</izvorni_sadrzaj>
    <derivirana_varijabla naziv="DomainObject.Predmet.StrankaFormatedWithAdressOIB_1"> Vedran Dobrota, OIB 50969725485, Lovretska 21, 21000 Split</derivirana_varijabla>
  </DomainObject.Predmet.StrankaFormatedWithAdressOIB>
  <DomainObject.Predmet.StrankaWithAdress>
    <izvorni_sadrzaj>Vedran Dobrota Lovretska 21,21000 Split</izvorni_sadrzaj>
    <derivirana_varijabla naziv="DomainObject.Predmet.StrankaWithAdress_1">Vedran Dobrota Lovretska 21,21000 Split</derivirana_varijabla>
  </DomainObject.Predmet.StrankaWithAdress>
  <DomainObject.Predmet.StrankaWithAdressOIB>
    <izvorni_sadrzaj>Vedran Dobrota, OIB 50969725485, Lovretska 21,21000 Split</izvorni_sadrzaj>
    <derivirana_varijabla naziv="DomainObject.Predmet.StrankaWithAdressOIB_1">Vedran Dobrota, OIB 50969725485, Lovretska 21,21000 Split</derivirana_varijabla>
  </DomainObject.Predmet.StrankaWithAdressOIB>
  <DomainObject.Predmet.StrankaNazivFormated>
    <izvorni_sadrzaj>Vedran Dobrota</izvorni_sadrzaj>
    <derivirana_varijabla naziv="DomainObject.Predmet.StrankaNazivFormated_1">Vedran Dobrota</derivirana_varijabla>
  </DomainObject.Predmet.StrankaNazivFormated>
  <DomainObject.Predmet.StrankaNazivFormatedOIB>
    <izvorni_sadrzaj>Vedran Dobrota, OIB 50969725485</izvorni_sadrzaj>
    <derivirana_varijabla naziv="DomainObject.Predmet.StrankaNazivFormatedOIB_1">Vedran Dobrota, OIB 50969725485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97147.41</izvorni_sadrzaj>
    <derivirana_varijabla naziv="DomainObject.Predmet.TrenutnaVrijednost_1">97147.41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Vedran Dobrota</item>
    </izvorni_sadrzaj>
    <derivirana_varijabla naziv="DomainObject.Predmet.StrankaListFormated_1">
      <item>Vedran Dobrota</item>
    </derivirana_varijabla>
  </DomainObject.Predmet.StrankaListFormated>
  <DomainObject.Predmet.StrankaListFormatedOIB>
    <izvorni_sadrzaj>
      <item>Vedran Dobrota, OIB 50969725485</item>
    </izvorni_sadrzaj>
    <derivirana_varijabla naziv="DomainObject.Predmet.StrankaListFormatedOIB_1">
      <item>Vedran Dobrota, OIB 50969725485</item>
    </derivirana_varijabla>
  </DomainObject.Predmet.StrankaListFormatedOIB>
  <DomainObject.Predmet.StrankaListFormatedWithAdress>
    <izvorni_sadrzaj>
      <item>Vedran Dobrota, Lovretska 21, 21000 Split</item>
    </izvorni_sadrzaj>
    <derivirana_varijabla naziv="DomainObject.Predmet.StrankaListFormatedWithAdress_1">
      <item>Vedran Dobrota, Lovretska 21, 21000 Split</item>
    </derivirana_varijabla>
  </DomainObject.Predmet.StrankaListFormatedWithAdress>
  <DomainObject.Predmet.StrankaListFormatedWithAdressOIB>
    <izvorni_sadrzaj>
      <item>Vedran Dobrota, OIB 50969725485, Lovretska 21, 21000 Split</item>
    </izvorni_sadrzaj>
    <derivirana_varijabla naziv="DomainObject.Predmet.StrankaListFormatedWithAdressOIB_1">
      <item>Vedran Dobrota, OIB 50969725485, Lovretska 21, 21000 Split</item>
    </derivirana_varijabla>
  </DomainObject.Predmet.StrankaListFormatedWithAdressOIB>
  <DomainObject.Predmet.StrankaListNazivFormated>
    <izvorni_sadrzaj>
      <item>Vedran Dobrota</item>
    </izvorni_sadrzaj>
    <derivirana_varijabla naziv="DomainObject.Predmet.StrankaListNazivFormated_1">
      <item>Vedran Dobrota</item>
    </derivirana_varijabla>
  </DomainObject.Predmet.StrankaListNazivFormated>
  <DomainObject.Predmet.StrankaListNazivFormatedOIB>
    <izvorni_sadrzaj>
      <item>Vedran Dobrota, OIB 50969725485</item>
    </izvorni_sadrzaj>
    <derivirana_varijabla naziv="DomainObject.Predmet.StrankaListNazivFormatedOIB_1">
      <item>Vedran Dobrota, OIB 50969725485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OTP banka Hrvatska dioničko društvo</item>
      <item>Financijska agencija</item>
    </izvorni_sadrzaj>
    <derivirana_varijabla naziv="DomainObject.Predmet.OstaliListFormated_1">
      <item>ZAGREBAČKA BANKA DIONIČKO DRUŠTVO</item>
      <item>OTP banka Hrvatska dioničko društvo</item>
      <item>Financijska agencija</item>
    </derivirana_varijabla>
  </DomainObject.Predmet.OstaliListFormated>
  <DomainObject.Predmet.OstaliListFormatedOIB>
    <izvorni_sadrzaj>
      <item>ZAGREBAČKA BANKA DIONIČKO DRUŠTVO, OIB 92963223473</item>
      <item>OTP banka Hrvatska dioničko društvo, OIB 52508873833</item>
      <item>Financijska agencija, OIB 85821130368</item>
    </izvorni_sadrzaj>
    <derivirana_varijabla naziv="DomainObject.Predmet.OstaliListFormatedOIB_1">
      <item>ZAGREBAČKA BANKA DIONIČKO DRUŠTVO, OIB 92963223473</item>
      <item>OTP banka Hrvatska dioničko društvo, OIB 52508873833</item>
      <item>Financijska agencija, OIB 85821130368</item>
    </derivirana_varijabla>
  </DomainObject.Predmet.OstaliListFormatedOIB>
  <DomainObject.Predmet.OstaliListFormatedWithAdress>
    <izvorni_sadrzaj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</izvorni_sadrzaj>
    <derivirana_varijabla naziv="DomainObject.Predmet.OstaliListFormatedWithAdress_1"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</izvorni_sadrzaj>
    <derivirana_varijabla naziv="DomainObject.Predmet.OstaliListFormatedWithAdressOIB_1"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</derivirana_varijabla>
  </DomainObject.Predmet.OstaliListFormatedWithAdressOIB>
  <DomainObject.Predmet.OstaliListNazivFormated>
    <izvorni_sadrzaj>
      <item>ZAGREBAČKA BANKA DIONIČKO DRUŠTVO</item>
      <item>OTP banka Hrvatska dioničko društvo</item>
      <item>Financijska agencija</item>
    </izvorni_sadrzaj>
    <derivirana_varijabla naziv="DomainObject.Predmet.OstaliListNazivFormated_1">
      <item>ZAGREBAČKA BANKA DIONIČKO DRUŠTVO</item>
      <item>OTP banka Hrvatska dioničko društvo</item>
      <item>Financijska agencija</item>
    </derivirana_varijabla>
  </DomainObject.Predmet.OstaliListNazivFormated>
  <DomainObject.Predmet.OstaliListNazivFormatedOIB>
    <izvorni_sadrzaj>
      <item>ZAGREBAČKA BANKA DIONIČKO DRUŠTVO, OIB 92963223473</item>
      <item>OTP banka Hrvatska dioničko društvo, OIB 52508873833</item>
      <item>Financijska agencija, OIB 85821130368</item>
    </izvorni_sadrzaj>
    <derivirana_varijabla naziv="DomainObject.Predmet.OstaliListNazivFormatedOIB_1">
      <item>ZAGREBAČKA BANKA DIONIČKO DRUŠTVO, OIB 92963223473</item>
      <item>OTP banka Hrvatska dioničko društvo, OIB 52508873833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Dobrota</izvorni_sadrzaj>
    <derivirana_varijabla naziv="DomainObject.Predmet.StrankaIDrugi_1">Vedran Dobrota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Dobrota, OIB 50969725485, Lovretska 21, 21000 Split</izvorni_sadrzaj>
    <derivirana_varijabla naziv="DomainObject.Predmet.StrankaIDrugiAdressOIB_1">Vedran Dobrota, OIB 50969725485, Lovretska 21,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Dobrota</item>
      <item>ZAGREBAČKA BANKA DIONIČKO DRUŠTVO</item>
      <item>OTP banka Hrvatska dioničko društvo</item>
      <item>Financijska agencija</item>
    </izvorni_sadrzaj>
    <derivirana_varijabla naziv="DomainObject.Predmet.SudioniciListNaziv_1">
      <item>Vedran Dobrota</item>
      <item>ZAGREBAČKA BANKA DIONIČKO DRUŠTVO</item>
      <item>OTP banka Hrvatska dioničko društvo</item>
      <item>Financijska agencija</item>
    </derivirana_varijabla>
  </DomainObject.Predmet.SudioniciListNaziv>
  <DomainObject.Predmet.SudioniciListAdressOIB>
    <izvorni_sadrzaj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</izvorni_sadrzaj>
    <derivirana_varijabla naziv="DomainObject.Predmet.SudioniciListAdressOIB_1">
      <item>Vedran Dobrota, OIB 50969725485, Lovretska 21,21000 Split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50969725485</item>
      <item>, OIB 92963223473</item>
      <item>, OIB 52508873833</item>
      <item>, OIB 85821130368</item>
    </izvorni_sadrzaj>
    <derivirana_varijabla naziv="DomainObject.Predmet.SudioniciListNazivOIB_1">
      <item>, OIB 50969725485</item>
      <item>, OIB 92963223473</item>
      <item>, OIB 52508873833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528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2017-05-04T07:53:00Z</dcterms:created>
  <dc:creator>wsadmin</dc:creator>
  <cp:lastModifiedBy>Božena Semren</cp:lastModifiedBy>
  <cp:lastPrinted>2017-05-04T07:53:00Z</cp:lastPrinted>
  <dcterms:modified xmlns:xsi="http://www.w3.org/2001/XMLSchema-instance" xsi:type="dcterms:W3CDTF">2017-05-04T07:54:00Z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