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b5d4" w14:paraId="ee0b5d4" w:rsidRDefault="002D77B4" w:rsidP="00597F65" w:rsidR="00597F65">
      <w:pPr>
        <w:jc w:val="right"/>
        <w15:collapsed w:val="false"/>
      </w:pPr>
      <w:r>
        <w:t xml:space="preserve">Broj: </w:t>
      </w:r>
      <w:r w:rsidR="00B273EF">
        <w:t xml:space="preserve">6 </w:t>
      </w:r>
      <w:r>
        <w:t>St-</w:t>
      </w:r>
      <w:r w:rsidR="00B273EF">
        <w:t>224/18-6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0A1A">
        <w:t xml:space="preserve">FINA RC Osijek za otvaranje stečajnog postupka nad dužnikom: </w:t>
      </w:r>
      <w:r w:rsidR="00B273EF">
        <w:rPr>
          <w:b/>
        </w:rPr>
        <w:t>AGENCIJA MORENA j.d.o.o. Osijek, Trg bana J. Jelačića 18, OIB: 30840952036, MBS: 030165175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0A1A">
        <w:t>18.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273EF">
        <w:rPr>
          <w:b/>
        </w:rPr>
        <w:t>AGENCIJA MORENA j.d.o.o. Osijek, Trg bana J. Jelačića 18, OIB: 30840952036, MBS: 030165175</w:t>
      </w:r>
      <w:r>
        <w:t>.</w:t>
      </w:r>
      <w:r w:rsidR="00B273EF">
        <w:t xml:space="preserve"> </w:t>
      </w:r>
      <w:r w:rsidR="002A08EB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273EF">
        <w:rPr>
          <w:b/>
        </w:rPr>
        <w:t>12</w:t>
      </w:r>
      <w:r w:rsidR="00E10A1A">
        <w:rPr>
          <w:b/>
        </w:rPr>
        <w:t>. rujna</w:t>
      </w:r>
      <w:r w:rsidRPr="00914EB4">
        <w:rPr>
          <w:b/>
        </w:rPr>
        <w:t xml:space="preserve"> 2018. u </w:t>
      </w:r>
      <w:r w:rsidR="00B273EF">
        <w:rPr>
          <w:b/>
        </w:rPr>
        <w:t>10</w:t>
      </w:r>
      <w:r w:rsidR="00E10A1A">
        <w:rPr>
          <w:b/>
        </w:rPr>
        <w:t>,45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17476">
        <w:t xml:space="preserve"> </w:t>
      </w:r>
      <w:r w:rsidR="00B273EF">
        <w:rPr>
          <w:b/>
        </w:rPr>
        <w:t>Nada Reljić, Slavonski Brod, Naselje A. Hebranga 7/9, OIB: 63776354688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0A1A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B273EF">
        <w:t>6. ožujka</w:t>
      </w:r>
      <w:r w:rsidR="00E10A1A">
        <w:t xml:space="preserve"> 2018</w:t>
      </w:r>
      <w:r w:rsidR="002A08EB">
        <w:t>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B273EF">
        <w:rPr>
          <w:b/>
        </w:rPr>
        <w:t>AGENCIJA MORENA j.d.o.o. Osijek, Trg bana J. Jelačića 18, OIB: 30840952036, MBS: 030165175</w:t>
      </w:r>
      <w:r w:rsidR="005173F9">
        <w:rPr>
          <w:b/>
        </w:rPr>
        <w:t>.</w:t>
      </w:r>
    </w:p>
    <w:p w:rsidRDefault="005173F9" w:rsidP="005173F9" w:rsidR="005173F9">
      <w:pPr>
        <w:pStyle w:val="Tijeloteksta"/>
      </w:pPr>
      <w:r>
        <w:t xml:space="preserve"> </w:t>
      </w: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B273EF" w:rsidP="00B273EF" w:rsidR="00B273EF">
      <w:pPr>
        <w:jc w:val="right"/>
      </w:pPr>
      <w:r>
        <w:lastRenderedPageBreak/>
        <w:t>Broj: 6 St-224/18-6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B273EF">
        <w:t>2. ožujka</w:t>
      </w:r>
      <w:r w:rsidR="00E10A1A">
        <w:t xml:space="preserve"> 2018</w:t>
      </w:r>
      <w:r w:rsidR="002A08EB">
        <w:t>. g.</w:t>
      </w:r>
      <w:r>
        <w:t xml:space="preserve"> u Očevidniku redoslijedu osnova za plaćanje ima evidentirane neizvršene osnove za plaćanje u neprekinutom razdoblju od </w:t>
      </w:r>
      <w:r w:rsidR="00B273EF">
        <w:t>165</w:t>
      </w:r>
      <w:r>
        <w:t xml:space="preserve"> dana u ukupnom iznosu od </w:t>
      </w:r>
      <w:r w:rsidR="00B273EF">
        <w:t>34.398,49</w:t>
      </w:r>
      <w:r>
        <w:t xml:space="preserve"> kn u koji iznos je uračunata kamata i naknada FINE za provedbu ovrhe na novčanim sredstvima te da dužnik ima </w:t>
      </w:r>
      <w:r w:rsidR="00B273EF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B273EF">
        <w:rPr>
          <w:b/>
        </w:rPr>
        <w:t>Nada Reljić, Slavonski Brod, Naselje A. Hebranga 7/9, OIB: 63776354688</w:t>
      </w:r>
      <w:r w:rsidR="00B273EF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0A1A">
        <w:t>18.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667E9" w:rsidRPr="00F667E9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B273EF" w:rsidRPr="00B273EF">
        <w:t>Nada Reljić, Slavonski Brod, Naselje A. Hebranga 7/9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B273EF">
        <w:t>12</w:t>
      </w:r>
      <w:r w:rsidR="00E10A1A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8329C9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331" w:rsidR="003B5331">
      <w:r>
        <w:separator/>
      </w:r>
    </w:p>
  </w:endnote>
  <w:endnote w:id="0" w:type="continuationSeparator">
    <w:p w:rsidRDefault="003B5331" w:rsidR="003B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331" w:rsidR="003B5331">
      <w:r>
        <w:separator/>
      </w:r>
    </w:p>
  </w:footnote>
  <w:footnote w:id="0" w:type="continuationSeparator">
    <w:p w:rsidRDefault="003B5331" w:rsidR="003B5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9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A08EB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B5331"/>
    <w:rsid w:val="003E08E5"/>
    <w:rsid w:val="003E147C"/>
    <w:rsid w:val="003E3A0B"/>
    <w:rsid w:val="004011EC"/>
    <w:rsid w:val="00434AE6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29C9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53F5"/>
    <w:rsid w:val="00AE7DAB"/>
    <w:rsid w:val="00AF0E4E"/>
    <w:rsid w:val="00B00E84"/>
    <w:rsid w:val="00B273EF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10B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0A1A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667E9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9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9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MORENA jednostavno društvo s ograničenom odgovornošću za odnose s javnošću i usluge</izvorni_sadrzaj>
    <derivirana_varijabla naziv="DomainObject.Predmet.ProtustrankaFormated_1">  AGENCIJA MORENA jednostavno društvo s ograničenom odgovornošću za odnose s javnošću i usluge</derivirana_varijabla>
  </DomainObject.Predmet.ProtustrankaFormated>
  <DomainObject.Predmet.ProtustrankaFormatedOIB>
    <izvorni_sadrzaj>  AGENCIJA MORENA jednostavno društvo s ograničenom odgovornošću za odnose s javnošću i usluge, OIB 30840952036</izvorni_sadrzaj>
    <derivirana_varijabla naziv="DomainObject.Predmet.ProtustrankaFormatedOIB_1">  AGENCIJA MORENA jednostavno društvo s ograničenom odgovornošću za odnose s javnošću i usluge, OIB 30840952036</derivirana_varijabla>
  </DomainObject.Predmet.ProtustrankaFormatedOIB>
  <DomainObject.Predmet.ProtustrankaFormatedWithAdress>
    <izvorni_sadrzaj> AGENCIJA MORENA jednostavno društvo s ograničenom odgovornošću za odnose s javnošću i usluge, Trg bana Josipa Jelačića 18, 31000 Osijek</izvorni_sadrzaj>
    <derivirana_varijabla naziv="DomainObject.Predmet.ProtustrankaFormatedWithAdress_1"> AGENCIJA MORENA jednostavno društvo s ograničenom odgovornošću za odnose s javnošću i usluge, Trg bana Josipa Jelačića 18, 31000 Osijek</derivirana_varijabla>
  </DomainObject.Predmet.ProtustrankaFormatedWithAdress>
  <DomainObject.Predmet.ProtustrankaFormatedWithAdressOIB>
    <izvorni_sadrzaj> AGENCIJA MORENA jednostavno društvo s ograničenom odgovornošću za odnose s javnošću i usluge, OIB 30840952036, Trg bana Josipa Jelačića 18, 31000 Osijek</izvorni_sadrzaj>
    <derivirana_varijabla naziv="DomainObject.Predmet.ProtustrankaFormatedWithAdressOIB_1"> AGENCIJA MORENA jednostavno društvo s ograničenom odgovornošću za odnose s javnošću i usluge, OIB 30840952036, Trg bana Josipa Jelačića 18, 31000 Osijek</derivirana_varijabla>
  </DomainObject.Predmet.ProtustrankaFormatedWithAdressOIB>
  <DomainObject.Predmet.ProtustrankaWithAdress>
    <izvorni_sadrzaj>AGENCIJA MORENA jednostavno društvo s ograničenom odgovornošću za odnose s javnošću i usluge Trg bana Josipa Jelačića 18, 31000 Osijek</izvorni_sadrzaj>
    <derivirana_varijabla naziv="DomainObject.Predmet.ProtustrankaWithAdress_1">AGENCIJA MORENA jednostavno društvo s ograničenom odgovornošću za odnose s javnošću i usluge Trg bana Josipa Jelačića 18, 31000 Osijek</derivirana_varijabla>
  </DomainObject.Predmet.ProtustrankaWithAdress>
  <DomainObject.Predmet.ProtustrankaWithAdressOIB>
    <izvorni_sadrzaj>AGENCIJA MORENA jednostavno društvo s ograničenom odgovornošću za odnose s javnošću i usluge, OIB 30840952036, Trg bana Josipa Jelačića 18, 31000 Osijek</izvorni_sadrzaj>
    <derivirana_varijabla naziv="DomainObject.Predmet.ProtustrankaWithAdressOIB_1">AGENCIJA MORENA jednostavno društvo s ograničenom odgovornošću za odnose s javnošću i usluge, OIB 30840952036, Trg bana Josipa Jelačića 18, 31000 Osijek</derivirana_varijabla>
  </DomainObject.Predmet.ProtustrankaWithAdressOIB>
  <DomainObject.Predmet.ProtustrankaNazivFormated>
    <izvorni_sadrzaj>AGENCIJA MORENA jednostavno društvo s ograničenom odgovornošću za odnose s javnošću i usluge</izvorni_sadrzaj>
    <derivirana_varijabla naziv="DomainObject.Predmet.ProtustrankaNazivFormated_1">AGENCIJA MORENA jednostavno društvo s ograničenom odgovornošću za odnose s javnošću i usluge</derivirana_varijabla>
  </DomainObject.Predmet.ProtustrankaNazivFormated>
  <DomainObject.Predmet.ProtustrankaNazivFormatedOIB>
    <izvorni_sadrzaj>AGENCIJA MORENA jednostavno društvo s ograničenom odgovornošću za odnose s javnošću i usluge, OIB 30840952036</izvorni_sadrzaj>
    <derivirana_varijabla naziv="DomainObject.Predmet.ProtustrankaNazivFormatedOIB_1">AGENCIJA MORENA jednostavno društvo s ograničenom odgovornošću za odnose s javnošću i usluge, OIB 30840952036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AGENCIJA MORENA jednostavno društvo s ograničenom odgovornošću za odnose s javnošću i usluge</item>
    </izvorni_sadrzaj>
    <derivirana_varijabla naziv="DomainObject.Predmet.ProtuStrankaListFormated_1">
      <item>AGENCIJA MORENA jednostavno društvo s ograničenom odgovornošću za odnose s javnošću i usluge</item>
    </derivirana_varijabla>
  </DomainObject.Predmet.ProtuStrankaListFormated>
  <DomainObject.Predmet.ProtuStrankaListFormatedOIB>
    <izvorni_sadrzaj>
      <item>AGENCIJA MORENA jednostavno društvo s ograničenom odgovornošću za odnose s javnošću i usluge, OIB 30840952036</item>
    </izvorni_sadrzaj>
    <derivirana_varijabla naziv="DomainObject.Predmet.ProtuStrankaListFormatedOIB_1">
      <item>AGENCIJA MORENA jednostavno društvo s ograničenom odgovornošću za odnose s javnošću i usluge, OIB 30840952036</item>
    </derivirana_varijabla>
  </DomainObject.Predmet.ProtuStrankaListFormatedOIB>
  <DomainObject.Predmet.ProtuStrankaListFormatedWithAdress>
    <izvorni_sadrzaj>
      <item>AGENCIJA MORENA jednostavno društvo s ograničenom odgovornošću za odnose s javnošću i usluge, Trg bana Josipa Jelačića 18, 31000 Osijek</item>
    </izvorni_sadrzaj>
    <derivirana_varijabla naziv="DomainObject.Predmet.ProtuStrankaListFormatedWithAdress_1">
      <item>AGENCIJA MORENA jednostavno društvo s ograničenom odgovornošću za odnose s javnošću i usluge, Trg bana Josipa Jelačića 18, 31000 Osijek</item>
    </derivirana_varijabla>
  </DomainObject.Predmet.ProtuStrankaListFormatedWithAdress>
  <DomainObject.Predmet.ProtuStrankaListFormatedWithAdressOIB>
    <izvorni_sadrzaj>
      <item>AGENCIJA MORENA jednostavno društvo s ograničenom odgovornošću za odnose s javnošću i usluge, OIB 30840952036, Trg bana Josipa Jelačića 18, 31000 Osijek</item>
    </izvorni_sadrzaj>
    <derivirana_varijabla naziv="DomainObject.Predmet.ProtuStrankaListFormatedWithAdressOIB_1">
      <item>AGENCIJA MORENA jednostavno društvo s ograničenom odgovornošću za odnose s javnošću i usluge, OIB 30840952036, Trg bana Josipa Jelačića 18, 31000 Osijek</item>
    </derivirana_varijabla>
  </DomainObject.Predmet.ProtuStrankaListFormatedWithAdressOIB>
  <DomainObject.Predmet.ProtuStrankaListNazivFormated>
    <izvorni_sadrzaj>
      <item>AGENCIJA MORENA jednostavno društvo s ograničenom odgovornošću za odnose s javnošću i usluge</item>
    </izvorni_sadrzaj>
    <derivirana_varijabla naziv="DomainObject.Predmet.ProtuStrankaListNazivFormated_1">
      <item>AGENCIJA MORENA jednostavno društvo s ograničenom odgovornošću za odnose s javnošću i usluge</item>
    </derivirana_varijabla>
  </DomainObject.Predmet.ProtuStrankaListNazivFormated>
  <DomainObject.Predmet.ProtuStrankaListNazivFormatedOIB>
    <izvorni_sadrzaj>
      <item>AGENCIJA MORENA jednostavno društvo s ograničenom odgovornošću za odnose s javnošću i usluge, OIB 30840952036</item>
    </izvorni_sadrzaj>
    <derivirana_varijabla naziv="DomainObject.Predmet.ProtuStrankaListNazivFormatedOIB_1">
      <item>AGENCIJA MORENA jednostavno društvo s ograničenom odgovornošću za odnose s javnošću i usluge, OIB 30840952036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AGENCIJA MORENA jednostavno društvo s ograničenom odgovornošću za odnose s javnošću i usluge</izvorni_sadrzaj>
    <derivirana_varijabla naziv="DomainObject.Predmet.ProtustrankaIDrugi_1">AGENCIJA MORENA jednostavno društvo s ograničenom odgovornošću za odnose s javnošću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AGENCIJA MORENA jednostavno društvo s ograničenom odgovornošću za odnose s javnošću i usluge, OIB 30840952036, Trg bana Josipa Jelačića 18, 31000 Osijek</izvorni_sadrzaj>
    <derivirana_varijabla naziv="DomainObject.Predmet.ProtustrankaIDrugiAdressOIB_1">AGENCIJA MORENA jednostavno društvo s ograničenom odgovornošću za odnose s javnošću i usluge, OIB 30840952036, Trg bana Josipa Jelačića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AGENCIJA MORENA jednostavno društvo s ograničenom odgovornošću za odnose s javnošću i usluge</item>
    </izvorni_sadrzaj>
    <derivirana_varijabla naziv="DomainObject.Predmet.SudioniciListNaziv_1">
      <item>FINA RC OSIJEK</item>
      <item>AGENCIJA MORENA jednostavno društvo s ograničenom odgovornošću za odnose s javnošću i usluge</item>
    </derivirana_varijabla>
  </DomainObject.Predmet.SudioniciListNaziv>
  <DomainObject.Predmet.SudioniciListAdressOIB>
    <izvorni_sadrzaj>
      <item>FINA RC OSIJEK, OIB 85821130368</item>
      <item>AGENCIJA MORENA jednostavno društvo s ograničenom odgovornošću za odnose s javnošću i usluge, OIB 30840952036, Trg bana Josipa Jelačića 18,31000 Osijek</item>
    </izvorni_sadrzaj>
    <derivirana_varijabla naziv="DomainObject.Predmet.SudioniciListAdressOIB_1">
      <item>FINA RC OSIJEK, OIB 85821130368</item>
      <item>AGENCIJA MORENA jednostavno društvo s ograničenom odgovornošću za odnose s javnošću i usluge, OIB 30840952036,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30840952036</item>
    </izvorni_sadrzaj>
    <derivirana_varijabla naziv="DomainObject.Predmet.SudioniciListNazivOIB_1">
      <item>, OIB 85821130368</item>
      <item>, OIB 30840952036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077EC-6314-4953-9983-9A4234D5D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468</properties:Words>
  <properties:Characters>2557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2018-06-18T11:41:00Z</dcterms:created>
  <dc:creator>hermanj</dc:creator>
  <cp:lastModifiedBy>Danijela Sekulić</cp:lastModifiedBy>
  <cp:lastPrinted>2018-06-18T11:40:00Z</cp:lastPrinted>
  <dcterms:modified xmlns:xsi="http://www.w3.org/2001/XMLSchema-instance" xsi:type="dcterms:W3CDTF">2018-06-18T11:41:00Z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(FINA-NADA RELJIĆ.docx)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