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90903">
                    <w:rPr>
                      <w:sz w:val="22"/>
                      <w:szCs w:val="22"/>
                    </w:rPr>
                    <w:t>St-50/18</w:t>
                  </w:r>
                  <w:r w:rsidR="00692719">
                    <w:rPr>
                      <w:sz w:val="22"/>
                      <w:szCs w:val="22"/>
                    </w:rPr>
                    <w:t>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6d3542" w14:paraId="46d354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0E0A61">
        <w:t>BIO LIFE INTERNATIONAL d.o.o. za marketing, trgovinu i usluge, Osijek, Trg Slobode 8, MBS: 030178218, OIB: 41124714164</w:t>
      </w:r>
      <w:r>
        <w:t xml:space="preserve">,  temeljem članka 430. Stečajnog zakona (NN 71/15, dalje: SZ), dana </w:t>
      </w:r>
      <w:r w:rsidR="005F161D">
        <w:t>29</w:t>
      </w:r>
      <w:r>
        <w:t xml:space="preserve">. </w:t>
      </w:r>
      <w:r w:rsidR="005F161D">
        <w:t>siječnja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E0A61">
        <w:t>BIO LIFE INTERNATIONAL d.o.o. za marketing, trgovinu i usluge, Osijek, Trg Slobode 8, MBS: 030178218, OIB: 41124714164</w:t>
      </w:r>
      <w:r w:rsidR="000100E0">
        <w:t>,</w:t>
      </w:r>
      <w:r>
        <w:t xml:space="preserve"> na temelju neizvr</w:t>
      </w:r>
      <w:r w:rsidR="000E0A61">
        <w:t>šenih osnova za plaćanje iznosi 25.538,03</w:t>
      </w:r>
      <w:r>
        <w:t xml:space="preserve"> kn.</w:t>
      </w:r>
    </w:p>
    <w:p w:rsidRDefault="00E63D95" w:rsidP="00CE63C9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0E0A61">
        <w:t>Ferenc Meszner, Kós Károly utca 1, 2800 Tatabánya, Mađarska</w:t>
      </w:r>
      <w:r w:rsidR="00CE63C9">
        <w:t xml:space="preserve">,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E0A61">
        <w:t>50</w:t>
      </w:r>
      <w:r>
        <w:t>-</w:t>
      </w:r>
      <w:r w:rsidR="000E0A61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>U Osijeku 29</w:t>
      </w:r>
      <w:r w:rsidR="00E63D95">
        <w:t xml:space="preserve">. </w:t>
      </w:r>
      <w:r>
        <w:t>siječnja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E3035">
        <w:t>0</w:t>
      </w:r>
      <w:r w:rsidR="00CE63C9">
        <w:t>5</w:t>
      </w:r>
      <w:r>
        <w:t>.</w:t>
      </w:r>
      <w:r w:rsidR="00CE63C9">
        <w:t>4</w:t>
      </w:r>
      <w:r>
        <w:t>.2018.</w:t>
      </w:r>
    </w:p>
    <w:p w:rsidRDefault="006E303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0E0"/>
    <w:rsid w:val="00092F8F"/>
    <w:rsid w:val="000E0A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5E91"/>
    <w:rsid w:val="00364EB7"/>
    <w:rsid w:val="003908EC"/>
    <w:rsid w:val="00390903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B1CD3"/>
    <w:rsid w:val="006E3035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CE63C9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16D44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St-50/2018-3</izvorni_sadrzaj>
    <derivirana_varijabla naziv="DomainObject.Oznaka_1">St-50/2018-3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LIFE INTERNATIONAL d.o.o. za marketing, trgovinu i usluge</izvorni_sadrzaj>
    <derivirana_varijabla naziv="DomainObject.Predmet.ProtustrankaFormated_1">  BIO LIFE INTERNATIONAL d.o.o. za marketing, trgovinu i usluge</derivirana_varijabla>
  </DomainObject.Predmet.ProtustrankaFormated>
  <DomainObject.Predmet.ProtustrankaFormatedOIB>
    <izvorni_sadrzaj>  BIO LIFE INTERNATIONAL d.o.o. za marketing, trgovinu i usluge, OIB 41124714164</izvorni_sadrzaj>
    <derivirana_varijabla naziv="DomainObject.Predmet.ProtustrankaFormatedOIB_1">  BIO LIFE INTERNATIONAL d.o.o. za marketing, trgovinu i usluge, OIB 41124714164</derivirana_varijabla>
  </DomainObject.Predmet.ProtustrankaFormatedOIB>
  <DomainObject.Predmet.ProtustrankaFormatedWithAdress>
    <izvorni_sadrzaj> BIO LIFE INTERNATIONAL d.o.o. za marketing, trgovinu i usluge, Trg Slobode 8, 31000 Osijek</izvorni_sadrzaj>
    <derivirana_varijabla naziv="DomainObject.Predmet.ProtustrankaFormatedWithAdress_1"> BIO LIFE INTERNATIONAL d.o.o. za marketing, trgovinu i usluge, Trg Slobode 8, 31000 Osijek</derivirana_varijabla>
  </DomainObject.Predmet.ProtustrankaFormatedWithAdress>
  <DomainObject.Predmet.ProtustrankaFormatedWithAdressOIB>
    <izvorni_sadrzaj> BIO LIFE INTERNATIONAL d.o.o. za marketing, trgovinu i usluge, OIB 41124714164, Trg Slobode 8, 31000 Osijek</izvorni_sadrzaj>
    <derivirana_varijabla naziv="DomainObject.Predmet.ProtustrankaFormatedWithAdressOIB_1"> BIO LIFE INTERNATIONAL d.o.o. za marketing, trgovinu i usluge, OIB 41124714164, Trg Slobode 8, 31000 Osijek</derivirana_varijabla>
  </DomainObject.Predmet.ProtustrankaFormatedWithAdressOIB>
  <DomainObject.Predmet.ProtustrankaWithAdress>
    <izvorni_sadrzaj>BIO LIFE INTERNATIONAL d.o.o. za marketing, trgovinu i usluge Trg Slobode 8, 31000 Osijek</izvorni_sadrzaj>
    <derivirana_varijabla naziv="DomainObject.Predmet.ProtustrankaWithAdress_1">BIO LIFE INTERNATIONAL d.o.o. za marketing, trgovinu i usluge Trg Slobode 8, 31000 Osijek</derivirana_varijabla>
  </DomainObject.Predmet.ProtustrankaWithAdress>
  <DomainObject.Predmet.ProtustrankaWithAdressOIB>
    <izvorni_sadrzaj>BIO LIFE INTERNATIONAL d.o.o. za marketing, trgovinu i usluge, OIB 41124714164, Trg Slobode 8, 31000 Osijek</izvorni_sadrzaj>
    <derivirana_varijabla naziv="DomainObject.Predmet.ProtustrankaWithAdressOIB_1">BIO LIFE INTERNATIONAL d.o.o. za marketing, trgovinu i usluge, OIB 41124714164, Trg Slobode 8, 31000 Osijek</derivirana_varijabla>
  </DomainObject.Predmet.ProtustrankaWithAdressOIB>
  <DomainObject.Predmet.ProtustrankaNazivFormated>
    <izvorni_sadrzaj>BIO LIFE INTERNATIONAL d.o.o. za marketing, trgovinu i usluge</izvorni_sadrzaj>
    <derivirana_varijabla naziv="DomainObject.Predmet.ProtustrankaNazivFormated_1">BIO LIFE INTERNATIONAL d.o.o. za marketing, trgovinu i usluge</derivirana_varijabla>
  </DomainObject.Predmet.ProtustrankaNazivFormated>
  <DomainObject.Predmet.ProtustrankaNazivFormatedOIB>
    <izvorni_sadrzaj>BIO LIFE INTERNATIONAL d.o.o. za marketing, trgovinu i usluge, OIB 41124714164</izvorni_sadrzaj>
    <derivirana_varijabla naziv="DomainObject.Predmet.ProtustrankaNazivFormatedOIB_1">BIO LIFE INTERNATIONAL d.o.o. za marketing, trgovinu i usluge, OIB 41124714164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 LIFE INTERNATIONAL d.o.o. za marketing, trgovinu i usluge</item>
    </izvorni_sadrzaj>
    <derivirana_varijabla naziv="DomainObject.Predmet.ProtuStrankaListFormated_1">
      <item>BIO LIFE INTERNATIONAL d.o.o. za marketing, trgovinu i usluge</item>
    </derivirana_varijabla>
  </DomainObject.Predmet.ProtuStrankaListFormated>
  <DomainObject.Predmet.ProtuStrankaListFormatedOIB>
    <izvorni_sadrzaj>
      <item>BIO LIFE INTERNATIONAL d.o.o. za marketing, trgovinu i usluge, OIB 41124714164</item>
    </izvorni_sadrzaj>
    <derivirana_varijabla naziv="DomainObject.Predmet.ProtuStrankaListFormatedOIB_1">
      <item>BIO LIFE INTERNATIONAL d.o.o. za marketing, trgovinu i usluge, OIB 41124714164</item>
    </derivirana_varijabla>
  </DomainObject.Predmet.ProtuStrankaListFormatedOIB>
  <DomainObject.Predmet.ProtuStrankaListFormatedWithAdress>
    <izvorni_sadrzaj>
      <item>BIO LIFE INTERNATIONAL d.o.o. za marketing, trgovinu i usluge, Trg Slobode 8, 31000 Osijek</item>
    </izvorni_sadrzaj>
    <derivirana_varijabla naziv="DomainObject.Predmet.ProtuStrankaListFormatedWithAdress_1">
      <item>BIO LIFE INTERNATIONAL d.o.o. za marketing, trgovinu i usluge, Trg Slobode 8, 31000 Osijek</item>
    </derivirana_varijabla>
  </DomainObject.Predmet.ProtuStrankaListFormatedWithAdress>
  <DomainObject.Predmet.ProtuStrankaListFormatedWithAdressOIB>
    <izvorni_sadrzaj>
      <item>BIO LIFE INTERNATIONAL d.o.o. za marketing, trgovinu i usluge, OIB 41124714164, Trg Slobode 8, 31000 Osijek</item>
    </izvorni_sadrzaj>
    <derivirana_varijabla naziv="DomainObject.Predmet.ProtuStrankaListFormatedWithAdressOIB_1">
      <item>BIO LIFE INTERNATIONAL d.o.o. za marketing, trgovinu i usluge, OIB 41124714164, Trg Slobode 8, 31000 Osijek</item>
    </derivirana_varijabla>
  </DomainObject.Predmet.ProtuStrankaListFormatedWithAdressOIB>
  <DomainObject.Predmet.ProtuStrankaListNazivFormated>
    <izvorni_sadrzaj>
      <item>BIO LIFE INTERNATIONAL d.o.o. za marketing, trgovinu i usluge</item>
    </izvorni_sadrzaj>
    <derivirana_varijabla naziv="DomainObject.Predmet.ProtuStrankaListNazivFormated_1">
      <item>BIO LIFE INTERNATIONAL d.o.o. za marketing, trgovinu i usluge</item>
    </derivirana_varijabla>
  </DomainObject.Predmet.ProtuStrankaListNazivFormated>
  <DomainObject.Predmet.ProtuStrankaListNazivFormatedOIB>
    <izvorni_sadrzaj>
      <item>BIO LIFE INTERNATIONAL d.o.o. za marketing, trgovinu i usluge, OIB 41124714164</item>
    </izvorni_sadrzaj>
    <derivirana_varijabla naziv="DomainObject.Predmet.ProtuStrankaListNazivFormatedOIB_1">
      <item>BIO LIFE INTERNATIONAL d.o.o. za marketing, trgovinu i usluge, OIB 41124714164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St-50/2018-3</izvorni_sadrzaj>
    <derivirana_varijabla naziv="DomainObject.PoslovniBrojDokumenta_1">St-50/2018-3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 LIFE INTERNATIONAL d.o.o. za marketing, trgovinu i usluge</izvorni_sadrzaj>
    <derivirana_varijabla naziv="DomainObject.Predmet.ProtustrankaIDrugi_1">BIO LIFE INTERNATIONAL d.o.o. za marketing,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 LIFE INTERNATIONAL d.o.o. za marketing, trgovinu i usluge, OIB 41124714164, Trg Slobode 8, 31000 Osijek</izvorni_sadrzaj>
    <derivirana_varijabla naziv="DomainObject.Predmet.ProtustrankaIDrugiAdressOIB_1">BIO LIFE INTERNATIONAL d.o.o. za marketing, trgovinu i usluge, OIB 41124714164,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 LIFE INTERNATIONAL d.o.o. za marketing, trgovinu i usluge</item>
    </izvorni_sadrzaj>
    <derivirana_varijabla naziv="DomainObject.Predmet.SudioniciListNaziv_1">
      <item>FINA RC OSIJEK</item>
      <item>BIO LIFE INTERNATIONAL d.o.o. za marketing, trgovinu i usluge</item>
    </derivirana_varijabla>
  </DomainObject.Predmet.SudioniciListNaziv>
  <DomainObject.Predmet.SudioniciListAdressOIB>
    <izvorni_sadrzaj>
      <item>FINA RC OSIJEK, OIB 85821130368</item>
      <item>BIO LIFE INTERNATIONAL d.o.o. za marketing, trgovinu i usluge, OIB 41124714164, Trg Slobode 8,31000 Osijek</item>
    </izvorni_sadrzaj>
    <derivirana_varijabla naziv="DomainObject.Predmet.SudioniciListAdressOIB_1">
      <item>FINA RC OSIJEK, OIB 85821130368</item>
      <item>BIO LIFE INTERNATIONAL d.o.o. za marketing, trgovinu i usluge, OIB 41124714164,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41124714164</item>
    </izvorni_sadrzaj>
    <derivirana_varijabla naziv="DomainObject.Predmet.SudioniciListNazivOIB_1">
      <item>, OIB 85821130368</item>
      <item>, OIB 41124714164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2167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2018-01-29T11:18:00Z</dcterms:created>
  <dc:creator>Snježana Andrijanić</dc:creator>
  <cp:lastModifiedBy>Gordana Harc</cp:lastModifiedBy>
  <cp:lastPrinted>2018-01-29T11:18:00Z</cp:lastPrinted>
  <dcterms:modified xmlns:xsi="http://www.w3.org/2001/XMLSchema-instance" xsi:type="dcterms:W3CDTF">2018-01-29T11:21:00Z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St-50/2018-3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