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7f57" w14:paraId="bd17f5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3D0BA1">
        <w:rPr>
          <w:rFonts w:hAnsi="Times New Roman" w:ascii="Times New Roman"/>
        </w:rPr>
        <w:t>1780/2016</w:t>
      </w:r>
      <w:r w:rsidR="00B60F75">
        <w:rPr>
          <w:rFonts w:hAnsi="Times New Roman" w:ascii="Times New Roman"/>
        </w:rPr>
        <w:t>-18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D0BA1" w:rsidP="00FD1DEB" w:rsidR="003D0BA1">
      <w:pPr>
        <w:jc w:val="both"/>
        <w:rPr>
          <w:rFonts w:hAnsi="Times New Roman" w:ascii="Times New Roman"/>
          <w:szCs w:val="24"/>
          <w:lang w:val="hr-HR"/>
        </w:rPr>
      </w:pPr>
      <w:r w:rsidRPr="003D0BA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stečajnog postupka nad dužnikom  FRANJEVIĆ d.o.o., Sisak (Grad Sisak), Ljudevita Ga</w:t>
      </w:r>
      <w:r>
        <w:rPr>
          <w:rFonts w:hAnsi="Times New Roman" w:ascii="Times New Roman"/>
          <w:szCs w:val="24"/>
          <w:lang w:val="hr-HR"/>
        </w:rPr>
        <w:t>ja 17, OIB: 85044137418, dana 5</w:t>
      </w:r>
      <w:r w:rsidRPr="003D0BA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listopada 2017</w:t>
      </w:r>
      <w:r w:rsidRPr="003D0BA1">
        <w:rPr>
          <w:rFonts w:hAnsi="Times New Roman" w:ascii="Times New Roman"/>
          <w:szCs w:val="24"/>
          <w:lang w:val="hr-HR"/>
        </w:rPr>
        <w:t xml:space="preserve">. </w:t>
      </w:r>
    </w:p>
    <w:p w:rsidRDefault="003D0BA1" w:rsidP="00BA4663" w:rsidR="003D0BA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</w:t>
      </w:r>
      <w:r w:rsidR="003D0BA1">
        <w:rPr>
          <w:rFonts w:hAnsi="Times New Roman" w:ascii="Times New Roman"/>
          <w:szCs w:val="24"/>
          <w:lang w:val="hr-HR"/>
        </w:rPr>
        <w:t>1.425,00 kuna</w:t>
      </w:r>
      <w:r w:rsidRPr="00270E39">
        <w:rPr>
          <w:rFonts w:hAnsi="Times New Roman" w:ascii="Times New Roman"/>
          <w:szCs w:val="24"/>
          <w:lang w:val="hr-HR"/>
        </w:rPr>
        <w:t xml:space="preserve">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="003D0BA1" w:rsidRPr="003D0BA1">
        <w:rPr>
          <w:rFonts w:hAnsi="Times New Roman" w:ascii="Times New Roman"/>
          <w:szCs w:val="24"/>
          <w:lang w:val="hr-HR"/>
        </w:rPr>
        <w:t>FRANJEVIĆ d.o.o., Sisak (Grad Sisak), Ljudevita Ga</w:t>
      </w:r>
      <w:r w:rsidR="003D0BA1">
        <w:rPr>
          <w:rFonts w:hAnsi="Times New Roman" w:ascii="Times New Roman"/>
          <w:szCs w:val="24"/>
          <w:lang w:val="hr-HR"/>
        </w:rPr>
        <w:t>ja 17, OIB: 85044137418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270E39">
        <w:rPr>
          <w:rFonts w:hAnsi="Times New Roman" w:ascii="Times New Roman"/>
          <w:szCs w:val="24"/>
          <w:lang w:val="hr-HR"/>
        </w:rPr>
        <w:t>u skladu s odredbom članka 17. st. 2. Zakona o provedbi ovrhe na novčanim sredstvima (NN91/10)</w:t>
      </w:r>
      <w:r>
        <w:rPr>
          <w:rFonts w:hAnsi="Times New Roman" w:ascii="Times New Roman"/>
          <w:szCs w:val="24"/>
          <w:lang w:val="hr-HR"/>
        </w:rPr>
        <w:t xml:space="preserve">, uplatiti u korist </w:t>
      </w:r>
      <w:r w:rsidR="00C93B5B" w:rsidRPr="00C93B5B">
        <w:rPr>
          <w:rFonts w:hAnsi="Times New Roman" w:ascii="Times New Roman"/>
          <w:szCs w:val="24"/>
          <w:lang w:val="hr-HR"/>
        </w:rPr>
        <w:t>Fonda za pokriće troškova stečajnog postupka</w:t>
      </w:r>
      <w:r w:rsidR="00C93B5B">
        <w:rPr>
          <w:rFonts w:hAnsi="Times New Roman" w:ascii="Times New Roman"/>
          <w:szCs w:val="24"/>
          <w:lang w:val="hr-HR"/>
        </w:rPr>
        <w:t>, na broj računa:</w:t>
      </w:r>
    </w:p>
    <w:p w:rsidRDefault="00C93B5B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3B5B" w:rsidP="00937E6F" w:rsidR="00270E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3B5B">
        <w:rPr>
          <w:rFonts w:hAnsi="Times New Roman" w:ascii="Times New Roman"/>
          <w:szCs w:val="24"/>
          <w:lang w:val="hr-HR"/>
        </w:rPr>
        <w:t>IBAN</w:t>
      </w:r>
      <w:r w:rsidR="003D0BA1">
        <w:rPr>
          <w:rFonts w:hAnsi="Times New Roman" w:ascii="Times New Roman"/>
          <w:szCs w:val="24"/>
          <w:lang w:val="hr-HR"/>
        </w:rPr>
        <w:t>:</w:t>
      </w:r>
      <w:r w:rsidRPr="00C93B5B">
        <w:rPr>
          <w:rFonts w:hAnsi="Times New Roman" w:ascii="Times New Roman"/>
          <w:szCs w:val="24"/>
          <w:lang w:val="hr-HR"/>
        </w:rPr>
        <w:t xml:space="preserve"> HR9223900011300000460, model 05, poziv na broj 2001-</w:t>
      </w:r>
      <w:r>
        <w:rPr>
          <w:rFonts w:hAnsi="Times New Roman" w:ascii="Times New Roman"/>
          <w:szCs w:val="24"/>
          <w:lang w:val="hr-HR"/>
        </w:rPr>
        <w:t>1</w:t>
      </w:r>
      <w:r w:rsidR="003D0BA1">
        <w:rPr>
          <w:rFonts w:hAnsi="Times New Roman" w:ascii="Times New Roman"/>
          <w:szCs w:val="24"/>
          <w:lang w:val="hr-HR"/>
        </w:rPr>
        <w:t>780-2016</w:t>
      </w:r>
      <w:r w:rsidRPr="00C93B5B">
        <w:rPr>
          <w:rFonts w:hAnsi="Times New Roman" w:ascii="Times New Roman"/>
          <w:szCs w:val="24"/>
          <w:lang w:val="hr-HR"/>
        </w:rPr>
        <w:t>.</w:t>
      </w:r>
    </w:p>
    <w:p w:rsidRDefault="002223C8" w:rsidP="00937E6F" w:rsidR="002223C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641A59" w:rsidRPr="00641A59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641A59" w:rsidRPr="00641A59">
        <w:rPr>
          <w:rFonts w:hAnsi="Times New Roman" w:ascii="Times New Roman"/>
          <w:szCs w:val="24"/>
          <w:lang w:val="hr-HR"/>
        </w:rPr>
        <w:t xml:space="preserve">U ovosudnom predmetu doneseno je rješenje </w:t>
      </w:r>
      <w:r w:rsidR="003D0BA1">
        <w:rPr>
          <w:rFonts w:hAnsi="Times New Roman" w:ascii="Times New Roman"/>
          <w:szCs w:val="24"/>
          <w:lang w:val="hr-HR"/>
        </w:rPr>
        <w:t>10</w:t>
      </w:r>
      <w:r w:rsidR="00641A59" w:rsidRPr="00641A59">
        <w:rPr>
          <w:rFonts w:hAnsi="Times New Roman" w:ascii="Times New Roman"/>
          <w:szCs w:val="24"/>
          <w:lang w:val="hr-HR"/>
        </w:rPr>
        <w:t>.</w:t>
      </w:r>
      <w:r w:rsidR="003D0BA1">
        <w:rPr>
          <w:rFonts w:hAnsi="Times New Roman" w:ascii="Times New Roman"/>
          <w:szCs w:val="24"/>
          <w:lang w:val="hr-HR"/>
        </w:rPr>
        <w:t>5</w:t>
      </w:r>
      <w:r w:rsidR="00641A59" w:rsidRPr="00641A59">
        <w:rPr>
          <w:rFonts w:hAnsi="Times New Roman" w:ascii="Times New Roman"/>
          <w:szCs w:val="24"/>
          <w:lang w:val="hr-HR"/>
        </w:rPr>
        <w:t>.2017. ,</w:t>
      </w:r>
      <w:r w:rsidR="003D0BA1">
        <w:rPr>
          <w:rFonts w:hAnsi="Times New Roman" w:ascii="Times New Roman"/>
          <w:szCs w:val="24"/>
          <w:lang w:val="hr-HR"/>
        </w:rPr>
        <w:t xml:space="preserve"> u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skladu s odredbom članka </w:t>
      </w:r>
      <w:r w:rsidR="003D0BA1">
        <w:rPr>
          <w:rFonts w:hAnsi="Times New Roman" w:ascii="Times New Roman"/>
          <w:szCs w:val="24"/>
          <w:lang w:val="hr-HR"/>
        </w:rPr>
        <w:t>132.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Stečajnog zakona (NN 71/15; dalje SZ), kojim je otvoren i zaključen stečajni postupak nad dužnikom.</w:t>
      </w:r>
    </w:p>
    <w:p w:rsidRDefault="003D0BA1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2</w:t>
      </w:r>
      <w:r w:rsidR="00641A59" w:rsidRPr="00641A59">
        <w:rPr>
          <w:rFonts w:hAnsi="Times New Roman" w:ascii="Times New Roman"/>
          <w:szCs w:val="24"/>
          <w:lang w:val="hr-HR"/>
        </w:rPr>
        <w:t>.</w:t>
      </w:r>
      <w:r w:rsidR="00FD1DEB">
        <w:rPr>
          <w:rFonts w:hAnsi="Times New Roman" w:ascii="Times New Roman"/>
          <w:szCs w:val="24"/>
          <w:lang w:val="hr-HR"/>
        </w:rPr>
        <w:t>10</w:t>
      </w:r>
      <w:r w:rsidR="00641A59" w:rsidRPr="00641A59">
        <w:rPr>
          <w:rFonts w:hAnsi="Times New Roman" w:ascii="Times New Roman"/>
          <w:szCs w:val="24"/>
          <w:lang w:val="hr-HR"/>
        </w:rPr>
        <w:t xml:space="preserve">.2017.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</w:t>
      </w:r>
      <w:r w:rsidR="00FD1DEB">
        <w:rPr>
          <w:rFonts w:hAnsi="Times New Roman" w:ascii="Times New Roman"/>
          <w:szCs w:val="24"/>
          <w:lang w:val="hr-HR"/>
        </w:rPr>
        <w:t>1.425,00</w:t>
      </w:r>
      <w:r w:rsidR="00641A59" w:rsidRPr="00641A59">
        <w:rPr>
          <w:rFonts w:hAnsi="Times New Roman" w:ascii="Times New Roman"/>
          <w:szCs w:val="24"/>
          <w:lang w:val="hr-HR"/>
        </w:rPr>
        <w:t xml:space="preserve"> kuna, to je FINA tražila uputu za daljnje postupanje.</w:t>
      </w:r>
    </w:p>
    <w:p w:rsidRDefault="00FD1DEB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41A59">
        <w:rPr>
          <w:rFonts w:hAnsi="Times New Roman" w:ascii="Times New Roman"/>
          <w:szCs w:val="24"/>
          <w:lang w:val="hr-HR"/>
        </w:rPr>
        <w:t>Slijedom navedenoga odlučeno je kao u izreci rješenja.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FD1DEB">
        <w:rPr>
          <w:rFonts w:hAnsi="Times New Roman" w:ascii="Times New Roman"/>
          <w:lang w:val="hr-HR"/>
        </w:rPr>
        <w:t>5</w:t>
      </w:r>
      <w:r w:rsidR="00937E6F" w:rsidRPr="00A15EE7">
        <w:rPr>
          <w:rFonts w:hAnsi="Times New Roman" w:ascii="Times New Roman"/>
          <w:lang w:val="hr-HR"/>
        </w:rPr>
        <w:t>.</w:t>
      </w:r>
      <w:r w:rsidR="00FD1DEB">
        <w:rPr>
          <w:rFonts w:hAnsi="Times New Roman" w:ascii="Times New Roman"/>
          <w:lang w:val="hr-HR"/>
        </w:rPr>
        <w:t xml:space="preserve"> listopada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0F75" w:rsidP="00E91121" w:rsidR="00B60F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0F75" w:rsidP="00E91121" w:rsidR="00B60F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0F75" w:rsidP="00E91121" w:rsidR="00B60F7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0F75" w:rsidP="00E91121" w:rsidR="00B60F7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0F75" w:rsidP="00E91121" w:rsidR="00B60F7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11D96" w:rsidP="00FD1DEB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7C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</w:t>
        </w:r>
        <w:r w:rsidR="00FD1DEB">
          <w:rPr>
            <w:rFonts w:hAnsi="Times New Roman" w:ascii="Times New Roman"/>
          </w:rPr>
          <w:t>780/2016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70E39"/>
    <w:rsid w:val="002D5A5F"/>
    <w:rsid w:val="002E0DA8"/>
    <w:rsid w:val="003D0BA1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60F75"/>
    <w:rsid w:val="00BA4663"/>
    <w:rsid w:val="00C87CEB"/>
    <w:rsid w:val="00C93B5B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  <w:rsid w:val="00F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7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C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7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C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2017.</izvorni_sadrzaj>
    <derivirana_varijabla naziv="DomainObject.Predmet.DatumRjesavanja_1">5.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FRANJEVIĆ d.o.o.</izvorni_sadrzaj>
    <derivirana_varijabla naziv="DomainObject.Predmet.ProtustrankaFormated_1">  FRANJEVIĆ d.o.o.</derivirana_varijabla>
  </DomainObject.Predmet.ProtustrankaFormated>
  <DomainObject.Predmet.ProtustrankaFormatedOIB>
    <izvorni_sadrzaj>  FRANJEVIĆ d.o.o., OIB 85044137418</izvorni_sadrzaj>
    <derivirana_varijabla naziv="DomainObject.Predmet.ProtustrankaFormatedOIB_1">  FRANJEVIĆ d.o.o., OIB 85044137418</derivirana_varijabla>
  </DomainObject.Predmet.ProtustrankaFormatedOIB>
  <DomainObject.Predmet.ProtustrankaFormatedWithAdress>
    <izvorni_sadrzaj> FRANJEVIĆ d.o.o., Ljudevita Gaja 17, 44000 Sisak</izvorni_sadrzaj>
    <derivirana_varijabla naziv="DomainObject.Predmet.ProtustrankaFormatedWithAdress_1"> FRANJEVIĆ d.o.o., Ljudevita Gaja 17, 44000 Sisak</derivirana_varijabla>
  </DomainObject.Predmet.ProtustrankaFormatedWithAdress>
  <DomainObject.Predmet.ProtustrankaFormatedWithAdressOIB>
    <izvorni_sadrzaj> FRANJEVIĆ d.o.o., OIB 85044137418, Ljudevita Gaja 17, 44000 Sisak</izvorni_sadrzaj>
    <derivirana_varijabla naziv="DomainObject.Predmet.ProtustrankaFormatedWithAdressOIB_1"> FRANJEVIĆ d.o.o., OIB 85044137418, Ljudevita Gaja 17, 44000 Sisak</derivirana_varijabla>
  </DomainObject.Predmet.ProtustrankaFormatedWithAdressOIB>
  <DomainObject.Predmet.ProtustrankaWithAdress>
    <izvorni_sadrzaj>FRANJEVIĆ d.o.o. Ljudevita Gaja 17, 44000 Sisak</izvorni_sadrzaj>
    <derivirana_varijabla naziv="DomainObject.Predmet.ProtustrankaWithAdress_1">FRANJEVIĆ d.o.o. Ljudevita Gaja 17, 44000 Sisak</derivirana_varijabla>
  </DomainObject.Predmet.ProtustrankaWithAdress>
  <DomainObject.Predmet.ProtustrankaWithAdressOIB>
    <izvorni_sadrzaj>FRANJEVIĆ d.o.o., OIB 85044137418, Ljudevita Gaja 17, 44000 Sisak</izvorni_sadrzaj>
    <derivirana_varijabla naziv="DomainObject.Predmet.ProtustrankaWithAdressOIB_1">FRANJEVIĆ d.o.o., OIB 85044137418, Ljudevita Gaja 17, 44000 Sisak</derivirana_varijabla>
  </DomainObject.Predmet.ProtustrankaWithAdressOIB>
  <DomainObject.Predmet.ProtustrankaNazivFormated>
    <izvorni_sadrzaj>FRANJEVIĆ d.o.o.</izvorni_sadrzaj>
    <derivirana_varijabla naziv="DomainObject.Predmet.ProtustrankaNazivFormated_1">FRANJEVIĆ d.o.o.</derivirana_varijabla>
  </DomainObject.Predmet.ProtustrankaNazivFormated>
  <DomainObject.Predmet.ProtustrankaNazivFormatedOIB>
    <izvorni_sadrzaj>FRANJEVIĆ d.o.o., OIB 85044137418</izvorni_sadrzaj>
    <derivirana_varijabla naziv="DomainObject.Predmet.ProtustrankaNazivFormatedOIB_1">FRANJEVIĆ d.o.o., OIB 85044137418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 Franjević</izvorni_sadrzaj>
    <derivirana_varijabla naziv="DomainObject.Predmet.StrankaFormated_1">  FINA Regionalni centar Zagreb; Emil Franjević</derivirana_varijabla>
  </DomainObject.Predmet.StrankaFormated>
  <DomainObject.Predmet.StrankaFormatedOIB>
    <izvorni_sadrzaj>  FINA Regionalni centar Zagreb, OIB 85821130368; Emil Franjević, OIB 21308862429</izvorni_sadrzaj>
    <derivirana_varijabla naziv="DomainObject.Predmet.StrankaFormatedOIB_1">  FINA Regionalni centar Zagreb, OIB 85821130368; Emil Franjević, OIB 21308862429</derivirana_varijabla>
  </DomainObject.Predmet.StrankaFormatedOIB>
  <DomainObject.Predmet.StrankaFormatedWithAdress>
    <izvorni_sadrzaj> FINA Regionalni centar Zagreb, Trg svibanjskih žrtava 1995. br.1, 10000 Zagreb; Emil Franjević, Trg Hrvatskih Branitelja 14, 44000 Sisak</izvorni_sadrzaj>
    <derivirana_varijabla naziv="DomainObject.Predmet.StrankaFormatedWithAdress_1"> FINA Regionalni centar Zagreb, Trg svibanjskih žrtava 1995. br.1, 10000 Zagreb; Emil Franjević, Trg Hrvatskih Branitelja 14, 44000 Sisak</derivirana_varijabla>
  </DomainObject.Predmet.StrankaFormatedWithAdress>
  <DomainObject.Predmet.StrankaFormatedWithAdressOIB>
    <izvorni_sadrzaj> FINA Regionalni centar Zagreb, OIB 85821130368, Trg svibanjskih žrtava 1995. br.1, 10000 Zagreb; Emil Franjević, OIB 21308862429, Trg Hrvatskih Branitelja 14, 44000 Sisak</izvorni_sadrzaj>
    <derivirana_varijabla naziv="DomainObject.Predmet.StrankaFormatedWithAdressOIB_1"> FINA Regionalni centar Zagreb, OIB 85821130368, Trg svibanjskih žrtava 1995. br.1, 10000 Zagreb; Emil Franjević, OIB 21308862429, Trg Hrvatskih Branitelja 14, 44000 Sisak</derivirana_varijabla>
  </DomainObject.Predmet.StrankaFormatedWithAdressOIB>
  <DomainObject.Predmet.StrankaWithAdress>
    <izvorni_sadrzaj>FINA Regionalni centar Zagreb Trg svibanjskih žrtava 1995. br.1,10000 Zagreb,Emil Franjević Trg Hrvatskih Branitelja 14,44000 Sisak</izvorni_sadrzaj>
    <derivirana_varijabla naziv="DomainObject.Predmet.StrankaWithAdress_1">FINA Regionalni centar Zagreb Trg svibanjskih žrtava 1995. br.1,10000 Zagreb,Emil Franjević Trg Hrvatskih Branitelja 14,44000 Sisak</derivirana_varijabla>
  </DomainObject.Predmet.StrankaWithAdress>
  <DomainObject.Predmet.StrankaWithAdressOIB>
    <izvorni_sadrzaj>FINA Regionalni centar Zagreb, OIB 85821130368, Trg svibanjskih žrtava 1995. br.1,10000 Zagreb,Emil Franjević, OIB 21308862429, Trg Hrvatskih Branitelja 14,44000 Sisak</izvorni_sadrzaj>
    <derivirana_varijabla naziv="DomainObject.Predmet.StrankaWithAdressOIB_1">FINA Regionalni centar Zagreb, OIB 85821130368, Trg svibanjskih žrtava 1995. br.1,10000 Zagreb,Emil Franjević, OIB 21308862429, Trg Hrvatskih Branitelja 14,44000 Sisak</derivirana_varijabla>
  </DomainObject.Predmet.StrankaWithAdressOIB>
  <DomainObject.Predmet.StrankaNazivFormated>
    <izvorni_sadrzaj>FINA Regionalni centar Zagreb,Emil Franjević</izvorni_sadrzaj>
    <derivirana_varijabla naziv="DomainObject.Predmet.StrankaNazivFormated_1">FINA Regionalni centar Zagreb,Emil Franjević</derivirana_varijabla>
  </DomainObject.Predmet.StrankaNazivFormated>
  <DomainObject.Predmet.StrankaNazivFormatedOIB>
    <izvorni_sadrzaj>FINA Regionalni centar Zagreb, OIB 85821130368,Emil Franjević, OIB 21308862429</izvorni_sadrzaj>
    <derivirana_varijabla naziv="DomainObject.Predmet.StrankaNazivFormatedOIB_1">FINA Regionalni centar Zagreb, OIB 85821130368,Emil Franjević, OIB 21308862429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Emil Franjević</item>
    </izvorni_sadrzaj>
    <derivirana_varijabla naziv="DomainObject.Predmet.StrankaListFormated_1">
      <item>FINA Regionalni centar Zagreb</item>
      <item>Emil Franjević</item>
    </derivirana_varijabla>
  </DomainObject.Predmet.StrankaListFormated>
  <DomainObject.Predmet.StrankaListFormatedOIB>
    <izvorni_sadrzaj>
      <item>FINA Regionalni centar Zagreb, OIB 85821130368</item>
      <item>Emil Franjević, OIB 21308862429</item>
    </izvorni_sadrzaj>
    <derivirana_varijabla naziv="DomainObject.Predmet.StrankaListFormatedOIB_1">
      <item>FINA Regionalni centar Zagreb, OIB 85821130368</item>
      <item>Emil Franjević, OIB 21308862429</item>
    </derivirana_varijabla>
  </DomainObject.Predmet.StrankaListFormatedOIB>
  <DomainObject.Predmet.StrankaListFormatedWithAdress>
    <izvorni_sadrzaj>
      <item>FINA Regionalni centar Zagreb, Trg svibanjskih žrtava 1995. br.1, 10000 Zagreb</item>
      <item>Emil Franjević, Trg Hrvatskih Branitelja 14, 44000 Sisak</item>
    </izvorni_sadrzaj>
    <derivirana_varijabla naziv="DomainObject.Predmet.StrankaListFormatedWithAdress_1">
      <item>FINA Regionalni centar Zagreb, Trg svibanjskih žrtava 1995. br.1, 10000 Zagreb</item>
      <item>Emil Franjević, Trg Hrvatskih Branitelja 14, 44000 Sisak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Emil Franjević, OIB 21308862429, Trg Hrvatskih Branitelja 14, 44000 Sisak</item>
    </izvorni_sadrzaj>
    <derivirana_varijabla naziv="DomainObject.Predmet.StrankaListFormatedWithAdressOIB_1">
      <item>FINA Regionalni centar Zagreb, OIB 85821130368, Trg svibanjskih žrtava 1995. br.1, 10000 Zagreb</item>
      <item>Emil Franjević, OIB 21308862429, Trg Hrvatskih Branitelja 14, 44000 Sisak</item>
    </derivirana_varijabla>
  </DomainObject.Predmet.StrankaListFormatedWithAdressOIB>
  <DomainObject.Predmet.StrankaListNazivFormated>
    <izvorni_sadrzaj>
      <item>FINA Regionalni centar Zagreb</item>
      <item>Emil Franjević</item>
    </izvorni_sadrzaj>
    <derivirana_varijabla naziv="DomainObject.Predmet.StrankaListNazivFormated_1">
      <item>FINA Regionalni centar Zagreb</item>
      <item>Emil Franjević</item>
    </derivirana_varijabla>
  </DomainObject.Predmet.StrankaListNazivFormated>
  <DomainObject.Predmet.StrankaListNazivFormatedOIB>
    <izvorni_sadrzaj>
      <item>FINA Regionalni centar Zagreb, OIB 85821130368</item>
      <item>Emil Franjević, OIB 21308862429</item>
    </izvorni_sadrzaj>
    <derivirana_varijabla naziv="DomainObject.Predmet.StrankaListNazivFormatedOIB_1">
      <item>FINA Regionalni centar Zagreb, OIB 85821130368</item>
      <item>Emil Franjević, OIB 21308862429</item>
    </derivirana_varijabla>
  </DomainObject.Predmet.StrankaListNazivFormatedOIB>
  <DomainObject.Predmet.ProtuStrankaListFormated>
    <izvorni_sadrzaj>
      <item>FRANJEVIĆ d.o.o.</item>
    </izvorni_sadrzaj>
    <derivirana_varijabla naziv="DomainObject.Predmet.ProtuStrankaListFormated_1">
      <item>FRANJEVIĆ d.o.o.</item>
    </derivirana_varijabla>
  </DomainObject.Predmet.ProtuStrankaListFormated>
  <DomainObject.Predmet.ProtuStrankaListFormatedOIB>
    <izvorni_sadrzaj>
      <item>FRANJEVIĆ d.o.o., OIB 85044137418</item>
    </izvorni_sadrzaj>
    <derivirana_varijabla naziv="DomainObject.Predmet.ProtuStrankaListFormatedOIB_1">
      <item>FRANJEVIĆ d.o.o., OIB 85044137418</item>
    </derivirana_varijabla>
  </DomainObject.Predmet.ProtuStrankaListFormatedOIB>
  <DomainObject.Predmet.ProtuStrankaListFormatedWithAdress>
    <izvorni_sadrzaj>
      <item>FRANJEVIĆ d.o.o., Ljudevita Gaja 17, 44000 Sisak</item>
    </izvorni_sadrzaj>
    <derivirana_varijabla naziv="DomainObject.Predmet.ProtuStrankaListFormatedWithAdress_1">
      <item>FRANJEVIĆ d.o.o., Ljudevita Gaja 17, 44000 Sisak</item>
    </derivirana_varijabla>
  </DomainObject.Predmet.ProtuStrankaListFormatedWithAdress>
  <DomainObject.Predmet.ProtuStrankaListFormatedWithAdressOIB>
    <izvorni_sadrzaj>
      <item>FRANJEVIĆ d.o.o., OIB 85044137418, Ljudevita Gaja 17, 44000 Sisak</item>
    </izvorni_sadrzaj>
    <derivirana_varijabla naziv="DomainObject.Predmet.ProtuStrankaListFormatedWithAdressOIB_1">
      <item>FRANJEVIĆ d.o.o., OIB 85044137418, Ljudevita Gaja 17, 44000 Sisak</item>
    </derivirana_varijabla>
  </DomainObject.Predmet.ProtuStrankaListFormatedWithAdressOIB>
  <DomainObject.Predmet.ProtuStrankaListNazivFormated>
    <izvorni_sadrzaj>
      <item>FRANJEVIĆ d.o.o.</item>
    </izvorni_sadrzaj>
    <derivirana_varijabla naziv="DomainObject.Predmet.ProtuStrankaListNazivFormated_1">
      <item>FRANJEVIĆ d.o.o.</item>
    </derivirana_varijabla>
  </DomainObject.Predmet.ProtuStrankaListNazivFormated>
  <DomainObject.Predmet.ProtuStrankaListNazivFormatedOIB>
    <izvorni_sadrzaj>
      <item>FRANJEVIĆ d.o.o., OIB 85044137418</item>
    </izvorni_sadrzaj>
    <derivirana_varijabla naziv="DomainObject.Predmet.ProtuStrankaListNazivFormatedOIB_1">
      <item>FRANJEVIĆ d.o.o., OIB 85044137418</item>
    </derivirana_varijabla>
  </DomainObject.Predmet.ProtuStrankaListNazivFormatedOIB>
  <DomainObject.Predmet.OstaliListFormated>
    <izvorni_sadrzaj>
      <item>Emil Franjević</item>
      <item>Raiffeisenbank Austria d.d.</item>
      <item>ERSTE&amp;STEIERMÄRKISCHE BANKA dioničko društvo</item>
      <item>Boris Relić</item>
      <item>Županijsko državno odvjetništvo u Sisku</item>
      <item>RH, Ministarstvo financija</item>
      <item>RH Ministarstvo pravosuđa</item>
    </izvorni_sadrzaj>
    <derivirana_varijabla naziv="DomainObject.Predmet.OstaliListFormated_1">
      <item>Emil Franjević</item>
      <item>Raiffeisenbank Austria d.d.</item>
      <item>ERSTE&amp;STEIERMÄRKISCHE BANKA dioničko društvo</item>
      <item>Boris Relić</item>
      <item>Županijsko državno odvjetništvo u Sisku</item>
      <item>RH, Ministarstvo financija</item>
      <item>RH Ministarstvo pravosuđa</item>
    </derivirana_varijabla>
  </DomainObject.Predmet.OstaliListFormated>
  <DomainObject.Predmet.OstaliListFormatedOIB>
    <izvorni_sadrzaj>
      <item>Emil Franjević, OIB 21308862429</item>
      <item>Raiffeisenbank Austria d.d., OIB 53056966535</item>
      <item>ERSTE&amp;STEIERMÄRKISCHE BANKA dioničko društvo, OIB 23057039320</item>
      <item>Boris Relić</item>
      <item>Županijsko državno odvjetništvo u Sisku, OIB 05526850490</item>
      <item>RH, Ministarstvo financija, OIB 18683136487</item>
      <item>RH Ministarstvo pravosuđa, OIB 26635293339</item>
    </izvorni_sadrzaj>
    <derivirana_varijabla naziv="DomainObject.Predmet.OstaliListFormatedOIB_1">
      <item>Emil Franjević, OIB 21308862429</item>
      <item>Raiffeisenbank Austria d.d., OIB 53056966535</item>
      <item>ERSTE&amp;STEIERMÄRKISCHE BANKA dioničko društvo, OIB 23057039320</item>
      <item>Boris Relić</item>
      <item>Županijsko državno odvjetništvo u Sisku, OIB 05526850490</item>
      <item>RH, Ministarstvo financija, OIB 18683136487</item>
      <item>RH Ministarstvo pravosuđa, OIB 26635293339</item>
    </derivirana_varijabla>
  </DomainObject.Predmet.OstaliListFormatedOIB>
  <DomainObject.Predmet.OstaliListFormatedWithAdress>
    <izvorni_sadrzaj>
      <item>Emil Franjević, Trg Hrvatskih Branitelja 14, 44000 Sisak</item>
      <item>Raiffeisenbank Austria d.d., Magazinska cesta 69, 10000 Zagreb</item>
      <item>ERSTE&amp;STEIERMÄRKISCHE BANKA dioničko društvo, Jadranski Trg 3a, 51000 Rijeka</item>
      <item>Boris Relić, Ante Starčevića 43, 44000 Sisak</item>
      <item>Županijsko državno odvjetništvo u Sisku, Kralja Tomislava 40, 44000 Sisak</item>
      <item>RH, Ministarstvo financija, Av. Dubrovnik 32, 10000 Zagreb</item>
      <item>RH Ministarstvo pravosuđa, Ul. grada Vukovara 49, 10000 Zagreb</item>
    </izvorni_sadrzaj>
    <derivirana_varijabla naziv="DomainObject.Predmet.OstaliListFormatedWithAdress_1">
      <item>Emil Franjević, Trg Hrvatskih Branitelja 14, 44000 Sisak</item>
      <item>Raiffeisenbank Austria d.d., Magazinska cesta 69, 10000 Zagreb</item>
      <item>ERSTE&amp;STEIERMÄRKISCHE BANKA dioničko društvo, Jadranski Trg 3a, 51000 Rijeka</item>
      <item>Boris Relić, Ante Starčevića 43, 44000 Sisak</item>
      <item>Županijsko državno odvjetništvo u Sisku, Kralja Tomislava 40, 44000 Sisak</item>
      <item>RH,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Emil Franjević, OIB 21308862429, Trg Hrvatskih Branitelja 14, 44000 Sisak</item>
      <item>Raiffeisenbank Austria d.d., OIB 53056966535, Magazinska cesta 69, 10000 Zagreb</item>
      <item>ERSTE&amp;STEIERMÄRKISCHE BANKA dioničko društvo, OIB 23057039320, Jadranski Trg 3a, 51000 Rijeka</item>
      <item>Boris Relić, Ante Starčevića 43, 44000 Sisak</item>
      <item>Županijsko državno odvjetništvo u Sisku, OIB 05526850490, Kralja Tomislava 40, 44000 Sisak</item>
      <item>RH,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Emil Franjević, OIB 21308862429, Trg Hrvatskih Branitelja 14, 44000 Sisak</item>
      <item>Raiffeisenbank Austria d.d., OIB 53056966535, Magazinska cesta 69, 10000 Zagreb</item>
      <item>ERSTE&amp;STEIERMÄRKISCHE BANKA dioničko društvo, OIB 23057039320, Jadranski Trg 3a, 51000 Rijeka</item>
      <item>Boris Relić, Ante Starčevića 43, 44000 Sisak</item>
      <item>Županijsko državno odvjetništvo u Sisku, OIB 05526850490, Kralja Tomislava 40, 44000 Sisak</item>
      <item>RH,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Emil Franjević</item>
      <item>Raiffeisenbank Austria d.d.</item>
      <item>ERSTE&amp;STEIERMÄRKISCHE BANKA dioničko društvo</item>
      <item>Boris Relić</item>
      <item>Županijsko državno odvjetništvo u Sisku</item>
      <item>RH, Ministarstvo financija</item>
      <item>RH Ministarstvo pravosuđa</item>
    </izvorni_sadrzaj>
    <derivirana_varijabla naziv="DomainObject.Predmet.OstaliListNazivFormated_1">
      <item>Emil Franjević</item>
      <item>Raiffeisenbank Austria d.d.</item>
      <item>ERSTE&amp;STEIERMÄRKISCHE BANKA dioničko društvo</item>
      <item>Boris Relić</item>
      <item>Županijsko državno odvjetništvo u Sisku</item>
      <item>RH, Ministarstvo financija</item>
      <item>RH Ministarstvo pravosuđa</item>
    </derivirana_varijabla>
  </DomainObject.Predmet.OstaliListNazivFormated>
  <DomainObject.Predmet.OstaliListNazivFormatedOIB>
    <izvorni_sadrzaj>
      <item>Emil Franjević, OIB 21308862429</item>
      <item>Raiffeisenbank Austria d.d., OIB 53056966535</item>
      <item>ERSTE&amp;STEIERMÄRKISCHE BANKA dioničko društvo, OIB 23057039320</item>
      <item>Boris Relić</item>
      <item>Županijsko državno odvjetništvo u Sisku, OIB 05526850490</item>
      <item>RH, Ministarstvo financija, OIB 18683136487</item>
      <item>RH Ministarstvo pravosuđa, OIB 26635293339</item>
    </izvorni_sadrzaj>
    <derivirana_varijabla naziv="DomainObject.Predmet.OstaliListNazivFormatedOIB_1">
      <item>Emil Franjević, OIB 21308862429</item>
      <item>Raiffeisenbank Austria d.d., OIB 53056966535</item>
      <item>ERSTE&amp;STEIERMÄRKISCHE BANKA dioničko društvo, OIB 23057039320</item>
      <item>Boris Relić</item>
      <item>Županijsko državno odvjetništvo u Sisku, OIB 05526850490</item>
      <item>RH,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FRANJEVIĆ d.o.o.</izvorni_sadrzaj>
    <derivirana_varijabla naziv="DomainObject.Predmet.ProtustrankaIDrugi_1">FRANJEVIĆ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FRANJEVIĆ d.o.o., OIB 85044137418, Ljudevita Gaja 17, 44000 Sisak</izvorni_sadrzaj>
    <derivirana_varijabla naziv="DomainObject.Predmet.ProtustrankaIDrugiAdressOIB_1">FRANJEVIĆ d.o.o., OIB 85044137418,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St-1780/2016-13</izvorni_sadrzaj>
    <derivirana_varijabla naziv="DomainObject.Predmet.OdlukaRjesenje.Oznaka_1">St-1780/2016-13</derivirana_varijabla>
  </DomainObject.Predmet.OdlukaRjesenje.Oznaka>
  <DomainObject.Predmet.SudioniciListNaziv>
    <izvorni_sadrzaj>
      <item>FINA Regionalni centar Zagreb</item>
      <item>FRANJEVIĆ d.o.o.</item>
      <item>Emil Franjević</item>
      <item>Raiffeisenbank Austria d.d.</item>
      <item>ERSTE&amp;STEIERMÄRKISCHE BANKA dioničko društvo</item>
      <item>Emil Franjević</item>
      <item>Boris Relić</item>
      <item>Županijsko državno odvjetništvo u Sisku</item>
      <item>RH, Ministarstvo financija</item>
      <item>RH Ministarstvo pravosuđa</item>
    </izvorni_sadrzaj>
    <derivirana_varijabla naziv="DomainObject.Predmet.SudioniciListNaziv_1">
      <item>FINA Regionalni centar Zagreb</item>
      <item>FRANJEVIĆ d.o.o.</item>
      <item>Emil Franjević</item>
      <item>Raiffeisenbank Austria d.d.</item>
      <item>ERSTE&amp;STEIERMÄRKISCHE BANKA dioničko društvo</item>
      <item>Emil Franjević</item>
      <item>Boris Relić</item>
      <item>Županijsko državno odvjetništvo u Sisku</item>
      <item>RH,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br.1,10000 Zagreb</item>
      <item>FRANJEVIĆ d.o.o., OIB 85044137418, Ljudevita Gaja 17,44000 Sisak</item>
      <item>Emil Franjević, OIB 21308862429, Trg Hrvatskih Branitelja 14,44000 Sisak</item>
      <item>Raiffeisenbank Austria d.d., OIB 53056966535, Magazinska cesta 69,10000 Zagreb</item>
      <item>ERSTE&amp;STEIERMÄRKISCHE BANKA dioničko društvo, OIB 23057039320, Jadranski Trg 3a,51000 Rijeka</item>
      <item>Emil Franjević, OIB 21308862429, Trg Hrvatskih Branitelja 14,44000 Sisak</item>
      <item>Boris Relić, Ante Starčevića 43,44000 Sisak</item>
      <item>Županijsko državno odvjetništvo u Sisku, OIB 05526850490, Kralja Tomislava 40,44000 Sisak</item>
      <item>RH,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br.1,10000 Zagreb</item>
      <item>FRANJEVIĆ d.o.o., OIB 85044137418, Ljudevita Gaja 17,44000 Sisak</item>
      <item>Emil Franjević, OIB 21308862429, Trg Hrvatskih Branitelja 14,44000 Sisak</item>
      <item>Raiffeisenbank Austria d.d., OIB 53056966535, Magazinska cesta 69,10000 Zagreb</item>
      <item>ERSTE&amp;STEIERMÄRKISCHE BANKA dioničko društvo, OIB 23057039320, Jadranski Trg 3a,51000 Rijeka</item>
      <item>Emil Franjević, OIB 21308862429, Trg Hrvatskih Branitelja 14,44000 Sisak</item>
      <item>Boris Relić, Ante Starčevića 43,44000 Sisak</item>
      <item>Županijsko državno odvjetništvo u Sisku, OIB 05526850490, Kralja Tomislava 40,44000 Sisak</item>
      <item>RH,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85044137418</item>
      <item>, OIB 21308862429</item>
      <item>, OIB 53056966535</item>
      <item>, OIB 23057039320</item>
      <item>, OIB 21308862429</item>
      <item>, OIB null</item>
      <item>, OIB 05526850490</item>
      <item>, OIB 18683136487</item>
      <item>, OIB 26635293339</item>
    </izvorni_sadrzaj>
    <derivirana_varijabla naziv="DomainObject.Predmet.SudioniciListNazivOIB_1">
      <item>, OIB 85821130368</item>
      <item>, OIB 85044137418</item>
      <item>, OIB 21308862429</item>
      <item>, OIB 53056966535</item>
      <item>, OIB 23057039320</item>
      <item>, OIB 21308862429</item>
      <item>, OIB null</item>
      <item>, OIB 05526850490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278</properties:Words>
  <properties:Characters>1430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2017-10-05T11:18:00Z</dcterms:created>
  <dc:creator>Sudsko vijeæe</dc:creator>
  <cp:lastModifiedBy>Jadranka Zelić</cp:lastModifiedBy>
  <cp:lastPrinted>2017-05-12T08:14:00Z</cp:lastPrinted>
  <dcterms:modified xmlns:xsi="http://www.w3.org/2001/XMLSchema-instance" xsi:type="dcterms:W3CDTF">2017-10-05T11:53:00Z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