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fa71" w14:paraId="1b0fa71" w:rsidRDefault="00941567" w:rsidP="00AC658E"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B95513">
        <w:rPr>
          <w:sz w:val="24"/>
          <w:szCs w:val="24"/>
        </w:rPr>
        <w:t>2879</w:t>
      </w:r>
      <w:r w:rsidR="00450676" w:rsidRPr="00E974B3">
        <w:rPr>
          <w:sz w:val="24"/>
          <w:szCs w:val="24"/>
        </w:rPr>
        <w:t>/1</w:t>
      </w:r>
      <w:r w:rsidR="0001233A">
        <w:rPr>
          <w:sz w:val="24"/>
          <w:szCs w:val="24"/>
        </w:rPr>
        <w:t>6</w:t>
      </w:r>
      <w:r w:rsidR="00AC658E">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95513">
        <w:rPr>
          <w:sz w:val="24"/>
          <w:szCs w:val="24"/>
          <w:lang w:val="pt-BR"/>
        </w:rPr>
        <w:t xml:space="preserve">MIŠETIĆ USLUGE j.d.o.o., Zagreb, Siječanjska 5, OIB: </w:t>
      </w:r>
      <w:r w:rsidR="00B95513" w:rsidRPr="00B95513">
        <w:rPr>
          <w:sz w:val="24"/>
          <w:szCs w:val="24"/>
        </w:rPr>
        <w:t>47384217940</w:t>
      </w:r>
      <w:r w:rsidR="007669AF">
        <w:rPr>
          <w:sz w:val="24"/>
          <w:szCs w:val="24"/>
          <w:lang w:val="pt-BR"/>
        </w:rPr>
        <w:t xml:space="preserve">, </w:t>
      </w:r>
      <w:r w:rsidR="006A5E09">
        <w:rPr>
          <w:sz w:val="24"/>
          <w:szCs w:val="24"/>
          <w:lang w:val="pt-BR"/>
        </w:rPr>
        <w:t>3</w:t>
      </w:r>
      <w:r w:rsidR="00AC658E">
        <w:rPr>
          <w:sz w:val="24"/>
          <w:szCs w:val="24"/>
          <w:lang w:val="pt-BR"/>
        </w:rPr>
        <w:t>1</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95513" w:rsidRPr="00B95513">
        <w:rPr>
          <w:sz w:val="24"/>
          <w:szCs w:val="24"/>
          <w:lang w:val="pt-BR"/>
        </w:rPr>
        <w:t xml:space="preserve">MIŠETIĆ USLUGE j.d.o.o., Zagreb, Siječanjska 5, OIB: </w:t>
      </w:r>
      <w:r w:rsidR="00B95513" w:rsidRPr="00B95513">
        <w:rPr>
          <w:sz w:val="24"/>
          <w:szCs w:val="24"/>
        </w:rPr>
        <w:t>47384217940</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B95513" w:rsidRPr="00B95513">
        <w:rPr>
          <w:sz w:val="24"/>
          <w:szCs w:val="24"/>
        </w:rPr>
        <w:t>080858204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B95513">
        <w:rPr>
          <w:sz w:val="24"/>
          <w:szCs w:val="24"/>
        </w:rPr>
        <w:t>Mladenu Mišetiću</w:t>
      </w:r>
      <w:r w:rsidR="00FA1855">
        <w:rPr>
          <w:sz w:val="24"/>
          <w:szCs w:val="24"/>
        </w:rPr>
        <w:t xml:space="preserve"> iz Zagreba, </w:t>
      </w:r>
      <w:r w:rsidR="00B95513" w:rsidRPr="00B95513">
        <w:rPr>
          <w:sz w:val="24"/>
          <w:szCs w:val="24"/>
          <w:lang w:val="pt-BR"/>
        </w:rPr>
        <w:t>Siječanjska 5</w:t>
      </w:r>
      <w:r w:rsidR="00CA5100">
        <w:rPr>
          <w:sz w:val="24"/>
          <w:szCs w:val="24"/>
        </w:rPr>
        <w:t xml:space="preserve">, OIB: </w:t>
      </w:r>
      <w:r w:rsidR="00B95513" w:rsidRPr="00B95513">
        <w:rPr>
          <w:sz w:val="24"/>
          <w:szCs w:val="24"/>
        </w:rPr>
        <w:t>96297836530</w:t>
      </w:r>
      <w:r w:rsidR="00420D67">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95513" w:rsidP="007B593F" w:rsidR="007B593F" w:rsidRPr="00E974B3">
      <w:pPr>
        <w:ind w:left="1003"/>
        <w:jc w:val="both"/>
        <w:rPr>
          <w:sz w:val="24"/>
          <w:szCs w:val="24"/>
        </w:rPr>
      </w:pPr>
      <w:r>
        <w:rPr>
          <w:sz w:val="24"/>
          <w:szCs w:val="24"/>
        </w:rPr>
        <w:t>1. lipanj</w:t>
      </w:r>
      <w:r w:rsidR="00CD201B" w:rsidRPr="00E974B3">
        <w:rPr>
          <w:sz w:val="24"/>
          <w:szCs w:val="24"/>
        </w:rPr>
        <w:t xml:space="preserve"> 2016</w:t>
      </w:r>
      <w:r w:rsidR="000F32D6" w:rsidRPr="00E974B3">
        <w:rPr>
          <w:sz w:val="24"/>
          <w:szCs w:val="24"/>
        </w:rPr>
        <w:t xml:space="preserve">. u </w:t>
      </w:r>
      <w:r>
        <w:rPr>
          <w:sz w:val="24"/>
          <w:szCs w:val="24"/>
        </w:rPr>
        <w:t>9.30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95513" w:rsidRPr="00B95513">
        <w:rPr>
          <w:sz w:val="24"/>
          <w:szCs w:val="24"/>
          <w:lang w:val="pt-BR"/>
        </w:rPr>
        <w:t>MIŠETIĆ USLUGE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95513">
        <w:rPr>
          <w:sz w:val="24"/>
          <w:szCs w:val="24"/>
        </w:rPr>
        <w:t>338</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95513">
        <w:rPr>
          <w:sz w:val="24"/>
          <w:szCs w:val="24"/>
        </w:rPr>
        <w:t>46,83</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C658E">
        <w:rPr>
          <w:sz w:val="24"/>
          <w:szCs w:val="24"/>
        </w:rPr>
        <w:t>31</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AC658E" w:rsidR="00F3761C" w:rsidRPr="00E974B3">
      <w:pPr>
        <w:tabs>
          <w:tab w:pos="5100" w:val="left"/>
        </w:tabs>
        <w:ind w:firstLine="720"/>
        <w:jc w:val="right"/>
        <w:rPr>
          <w:sz w:val="24"/>
          <w:szCs w:val="24"/>
        </w:rPr>
      </w:pPr>
      <w:r w:rsidRPr="00E974B3">
        <w:rPr>
          <w:sz w:val="24"/>
          <w:szCs w:val="24"/>
        </w:rPr>
        <w:tab/>
        <w:t>Sudac:</w:t>
      </w:r>
    </w:p>
    <w:p w:rsidRDefault="008771CC" w:rsidP="00AC658E" w:rsidR="00D60476" w:rsidRPr="00992FCB">
      <w:pPr>
        <w:ind w:left="5040"/>
        <w:jc w:val="right"/>
        <w:rPr>
          <w:sz w:val="24"/>
          <w:szCs w:val="24"/>
        </w:rPr>
      </w:pPr>
      <w:r w:rsidRPr="00E974B3">
        <w:rPr>
          <w:sz w:val="24"/>
          <w:szCs w:val="24"/>
        </w:rPr>
        <w:t xml:space="preserve"> Gordan Zubak</w:t>
      </w:r>
      <w:r w:rsidR="00AC658E">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P="00F1259F" w:rsidR="00F1259F" w:rsidRPr="00AC658E">
      <w:pPr>
        <w:pStyle w:val="Odlomakpopisa"/>
        <w:jc w:val="both"/>
        <w:rPr>
          <w:sz w:val="32"/>
          <w:szCs w:val="24"/>
        </w:rPr>
      </w:pPr>
    </w:p>
    <w:p w:rsidRDefault="00AC658E" w:rsidP="001745C1" w:rsidR="00AC658E" w:rsidRPr="00AC658E">
      <w:pPr>
        <w:jc w:val="right"/>
        <w:rPr>
          <w:sz w:val="24"/>
        </w:rPr>
      </w:pPr>
      <w:r w:rsidRPr="00AC658E">
        <w:rPr>
          <w:sz w:val="24"/>
        </w:rPr>
        <w:t>Za točnost otpravka-ovlašteni službenik:</w:t>
      </w:r>
      <w:r w:rsidRPr="00AC658E">
        <w:rPr>
          <w:sz w:val="24"/>
        </w:rPr>
        <w:br/>
        <w:t>Ivana Rogić</w:t>
      </w:r>
    </w:p>
    <w:p w:rsidRDefault="00AC658E" w:rsidP="00F1259F" w:rsidR="00AC658E"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C658E"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AC658E">
    <w:pPr>
      <w:pStyle w:val="Zaglavlje"/>
      <w:framePr w:y="1" w:xAlign="center" w:vAnchor="text" w:hAnchor="margin" w:wrap="auto"/>
      <w:rPr>
        <w:rStyle w:val="Brojstranice"/>
        <w:sz w:val="24"/>
      </w:rPr>
    </w:pPr>
    <w:r w:rsidRPr="00AC658E">
      <w:rPr>
        <w:rStyle w:val="Brojstranice"/>
        <w:sz w:val="24"/>
      </w:rPr>
      <w:fldChar w:fldCharType="begin"/>
    </w:r>
    <w:r w:rsidR="004D2841" w:rsidRPr="00AC658E">
      <w:rPr>
        <w:rStyle w:val="Brojstranice"/>
        <w:sz w:val="24"/>
      </w:rPr>
      <w:instrText xml:space="preserve">PAGE  </w:instrText>
    </w:r>
    <w:r w:rsidRPr="00AC658E">
      <w:rPr>
        <w:rStyle w:val="Brojstranice"/>
        <w:sz w:val="24"/>
      </w:rPr>
      <w:fldChar w:fldCharType="separate"/>
    </w:r>
    <w:r w:rsidR="00AC658E">
      <w:rPr>
        <w:rStyle w:val="Brojstranice"/>
        <w:noProof/>
        <w:sz w:val="24"/>
      </w:rPr>
      <w:t>3</w:t>
    </w:r>
    <w:r w:rsidRPr="00AC658E">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B95513">
      <w:rPr>
        <w:sz w:val="24"/>
        <w:szCs w:val="24"/>
      </w:rPr>
      <w:t>St-2879</w:t>
    </w:r>
    <w:r w:rsidR="00EB6EFC" w:rsidRPr="00EB6EFC">
      <w:rPr>
        <w:sz w:val="24"/>
        <w:szCs w:val="24"/>
      </w:rPr>
      <w:t>/16</w:t>
    </w:r>
    <w:r w:rsidR="00AC658E">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C658E"/>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C658E"/>
    <w:rPr>
      <w:color w:val="808080"/>
      <w:bdr w:space="0" w:sz="0" w:color="auto" w:val="none"/>
      <w:shd w:fill="auto" w:color="auto" w:val="clear"/>
    </w:rPr>
  </w:style>
  <w:style w:customStyle="true" w:styleId="eSPISCCParagraphDefaultFont" w:type="character">
    <w:name w:val="eSPIS_CC_Paragraph Default Font"/>
    <w:basedOn w:val="Zadanifontodlomka"/>
    <w:rsid w:val="00AC65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658E"/>
    <w:rPr>
      <w:bdr w:space="0" w:sz="0" w:color="auto" w:val="none"/>
      <w:shd w:fill="FFFFCC" w:color="auto" w:val="clear"/>
      <w:lang w:val="hr-HR"/>
    </w:rPr>
  </w:style>
  <w:style w:customStyle="true" w:styleId="PozadinaSvijetloCrvena" w:type="character">
    <w:name w:val="Pozadina_SvijetloCrvena"/>
    <w:basedOn w:val="eSPISCCParagraphDefaultFont"/>
    <w:rsid w:val="00AC65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65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C658E"/>
    <w:rPr>
      <w:color w:val="808080"/>
      <w:bdr w:color="auto" w:space="0" w:sz="0" w:val="none"/>
      <w:shd w:color="auto" w:fill="auto" w:val="clear"/>
    </w:rPr>
  </w:style>
  <w:style w:customStyle="1" w:styleId="eSPISCCParagraphDefaultFont" w:type="character">
    <w:name w:val="eSPIS_CC_Paragraph Default Font"/>
    <w:basedOn w:val="Zadanifontodlomka"/>
    <w:rsid w:val="00AC65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658E"/>
    <w:rPr>
      <w:bdr w:color="auto" w:space="0" w:sz="0" w:val="none"/>
      <w:shd w:color="auto" w:fill="FFFFCC" w:val="clear"/>
      <w:lang w:val="hr-HR"/>
    </w:rPr>
  </w:style>
  <w:style w:customStyle="1" w:styleId="PozadinaSvijetloCrvena" w:type="character">
    <w:name w:val="Pozadina_SvijetloCrvena"/>
    <w:basedOn w:val="eSPISCCParagraphDefaultFont"/>
    <w:rsid w:val="00AC65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65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2879</izvorni_sadrzaj>
    <derivirana_varijabla naziv="DomainObject.Predmet.Broj_1">2879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St-2879/2016</izvorni_sadrzaj>
    <derivirana_varijabla naziv="DomainObject.Predmet.OznakaBroj_1">St-2879/2016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MIŠETIĆ USLUGE jednostavno društvo s ograničenom odgovornošću za ugostiteljstvo i usluge</izvorni_sadrzaj>
    <derivirana_varijabla naziv="DomainObject.Predmet.ProtustrankaFormated_1">  MIŠETIĆ USLUGE jednostavno društvo s ograničenom odgovornošću za ugostiteljstvo i usluge</derivirana_varijabla>
  </DomainObject.Predmet.ProtustrankaFormated>
  <DomainObject.Predmet.ProtustrankaFormatedOIB>
    <izvorni_sadrzaj>  MIŠETIĆ USLUGE jednostavno društvo s ograničenom odgovornošću za ugostiteljstvo i usluge, OIB 47384217940</izvorni_sadrzaj>
    <derivirana_varijabla naziv="DomainObject.Predmet.ProtustrankaFormatedOIB_1">  MIŠETIĆ USLUGE jednostavno društvo s ograničenom odgovornošću za ugostiteljstvo i usluge, OIB 47384217940</derivirana_varijabla>
  </DomainObject.Predmet.ProtustrankaFormatedOIB>
  <DomainObject.Predmet.ProtustrankaFormatedWithAdress>
    <izvorni_sadrzaj> MIŠETIĆ USLUGE jednostavno društvo s ograničenom odgovornošću za ugostiteljstvo i usluge, Siječanjska 5, 10000 Zagreb</izvorni_sadrzaj>
    <derivirana_varijabla naziv="DomainObject.Predmet.ProtustrankaFormatedWithAdress_1"> MIŠETIĆ USLUGE jednostavno društvo s ograničenom odgovornošću za ugostiteljstvo i usluge, Siječanjska 5, 10000 Zagreb</derivirana_varijabla>
  </DomainObject.Predmet.ProtustrankaFormatedWithAdress>
  <DomainObject.Predmet.ProtustrankaFormatedWithAdressOIB>
    <izvorni_sadrzaj> MIŠETIĆ USLUGE jednostavno društvo s ograničenom odgovornošću za ugostiteljstvo i usluge, OIB 47384217940, Siječanjska 5, 10000 Zagreb</izvorni_sadrzaj>
    <derivirana_varijabla naziv="DomainObject.Predmet.ProtustrankaFormatedWithAdressOIB_1"> MIŠETIĆ USLUGE jednostavno društvo s ograničenom odgovornošću za ugostiteljstvo i usluge, OIB 47384217940, Siječanjska 5, 10000 Zagreb</derivirana_varijabla>
  </DomainObject.Predmet.ProtustrankaFormatedWithAdressOIB>
  <DomainObject.Predmet.ProtustrankaWithAdress>
    <izvorni_sadrzaj>MIŠETIĆ USLUGE jednostavno društvo s ograničenom odgovornošću za ugostiteljstvo i usluge Siječanjska 5, 10000 Zagreb</izvorni_sadrzaj>
    <derivirana_varijabla naziv="DomainObject.Predmet.ProtustrankaWithAdress_1">MIŠETIĆ USLUGE jednostavno društvo s ograničenom odgovornošću za ugostiteljstvo i usluge Siječanjska 5, 10000 Zagreb</derivirana_varijabla>
  </DomainObject.Predmet.ProtustrankaWithAdress>
  <DomainObject.Predmet.ProtustrankaWithAdressOIB>
    <izvorni_sadrzaj>MIŠETIĆ USLUGE jednostavno društvo s ograničenom odgovornošću za ugostiteljstvo i usluge, OIB 47384217940, Siječanjska 5, 10000 Zagreb</izvorni_sadrzaj>
    <derivirana_varijabla naziv="DomainObject.Predmet.ProtustrankaWithAdressOIB_1">MIŠETIĆ USLUGE jednostavno društvo s ograničenom odgovornošću za ugostiteljstvo i usluge, OIB 47384217940, Siječanjska 5, 10000 Zagreb</derivirana_varijabla>
  </DomainObject.Predmet.ProtustrankaWithAdressOIB>
  <DomainObject.Predmet.ProtustrankaNazivFormated>
    <izvorni_sadrzaj>MIŠETIĆ USLUGE jednostavno društvo s ograničenom odgovornošću za ugostiteljstvo i usluge</izvorni_sadrzaj>
    <derivirana_varijabla naziv="DomainObject.Predmet.ProtustrankaNazivFormated_1">MIŠETIĆ USLUGE jednostavno društvo s ograničenom odgovornošću za ugostiteljstvo i usluge</derivirana_varijabla>
  </DomainObject.Predmet.ProtustrankaNazivFormated>
  <DomainObject.Predmet.ProtustrankaNazivFormatedOIB>
    <izvorni_sadrzaj>MIŠETIĆ USLUGE jednostavno društvo s ograničenom odgovornošću za ugostiteljstvo i usluge, OIB 47384217940</izvorni_sadrzaj>
    <derivirana_varijabla naziv="DomainObject.Predmet.ProtustrankaNazivFormatedOIB_1">MIŠETIĆ USLUGE jednostavno društvo s ograničenom odgovornošću za ugostiteljstvo i usluge, OIB 47384217940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MIŠETIĆ USLUGE jednostavno društvo s ograničenom odgovornošću za ugostiteljstvo i usluge</item>
    </izvorni_sadrzaj>
    <derivirana_varijabla naziv="DomainObject.Predmet.ProtuStrankaListFormated_1">
      <item>MIŠETIĆ USLUGE jednostavno društvo s ograničenom odgovornošću za ugostiteljstvo i usluge</item>
    </derivirana_varijabla>
  </DomainObject.Predmet.ProtuStrankaListFormated>
  <DomainObject.Predmet.ProtuStrankaListFormatedOIB>
    <izvorni_sadrzaj>
      <item>MIŠETIĆ USLUGE jednostavno društvo s ograničenom odgovornošću za ugostiteljstvo i usluge, OIB 47384217940</item>
    </izvorni_sadrzaj>
    <derivirana_varijabla naziv="DomainObject.Predmet.ProtuStrankaListFormatedOIB_1">
      <item>MIŠETIĆ USLUGE jednostavno društvo s ograničenom odgovornošću za ugostiteljstvo i usluge, OIB 47384217940</item>
    </derivirana_varijabla>
  </DomainObject.Predmet.ProtuStrankaListFormatedOIB>
  <DomainObject.Predmet.ProtuStrankaListFormatedWithAdress>
    <izvorni_sadrzaj>
      <item>MIŠETIĆ USLUGE jednostavno društvo s ograničenom odgovornošću za ugostiteljstvo i usluge, Siječanjska 5, 10000 Zagreb</item>
    </izvorni_sadrzaj>
    <derivirana_varijabla naziv="DomainObject.Predmet.ProtuStrankaListFormatedWithAdress_1">
      <item>MIŠETIĆ USLUGE jednostavno društvo s ograničenom odgovornošću za ugostiteljstvo i usluge, Siječanjska 5, 10000 Zagreb</item>
    </derivirana_varijabla>
  </DomainObject.Predmet.ProtuStrankaListFormatedWithAdress>
  <DomainObject.Predmet.ProtuStrankaListFormatedWithAdressOIB>
    <izvorni_sadrzaj>
      <item>MIŠETIĆ USLUGE jednostavno društvo s ograničenom odgovornošću za ugostiteljstvo i usluge, OIB 47384217940, Siječanjska 5, 10000 Zagreb</item>
    </izvorni_sadrzaj>
    <derivirana_varijabla naziv="DomainObject.Predmet.ProtuStrankaListFormatedWithAdressOIB_1">
      <item>MIŠETIĆ USLUGE jednostavno društvo s ograničenom odgovornošću za ugostiteljstvo i usluge, OIB 47384217940, Siječanjska 5, 10000 Zagreb</item>
    </derivirana_varijabla>
  </DomainObject.Predmet.ProtuStrankaListFormatedWithAdressOIB>
  <DomainObject.Predmet.ProtuStrankaListNazivFormated>
    <izvorni_sadrzaj>
      <item>MIŠETIĆ USLUGE jednostavno društvo s ograničenom odgovornošću za ugostiteljstvo i usluge</item>
    </izvorni_sadrzaj>
    <derivirana_varijabla naziv="DomainObject.Predmet.ProtuStrankaListNazivFormated_1">
      <item>MIŠETIĆ USLUGE jednostavno društvo s ograničenom odgovornošću za ugostiteljstvo i usluge</item>
    </derivirana_varijabla>
  </DomainObject.Predmet.ProtuStrankaListNazivFormated>
  <DomainObject.Predmet.ProtuStrankaListNazivFormatedOIB>
    <izvorni_sadrzaj>
      <item>MIŠETIĆ USLUGE jednostavno društvo s ograničenom odgovornošću za ugostiteljstvo i usluge, OIB 47384217940</item>
    </izvorni_sadrzaj>
    <derivirana_varijabla naziv="DomainObject.Predmet.ProtuStrankaListNazivFormatedOIB_1">
      <item>MIŠETIĆ USLUGE jednostavno društvo s ograničenom odgovornošću za ugostiteljstvo i usluge, OIB 47384217940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MIŠETIĆ USLUGE jednostavno društvo s ograničenom odgovornošću za ugostiteljstvo i usluge</izvorni_sadrzaj>
    <derivirana_varijabla naziv="DomainObject.Predmet.ProtustrankaIDrugi_1">MIŠETIĆ USLUGE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MIŠETIĆ USLUGE jednostavno društvo s ograničenom odgovornošću za ugostiteljstvo i usluge, OIB 47384217940, Siječanjska 5, 10000 Zagreb</izvorni_sadrzaj>
    <derivirana_varijabla naziv="DomainObject.Predmet.ProtustrankaIDrugiAdressOIB_1">MIŠETIĆ USLUGE jednostavno društvo s ograničenom odgovornošću za ugostiteljstvo i usluge, OIB 47384217940, Siječanjska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MIŠETIĆ USLUGE jednostavno društvo s ograničenom odgovornošću za ugostiteljstvo i usluge</item>
    </izvorni_sadrzaj>
    <derivirana_varijabla naziv="DomainObject.Predmet.SudioniciListNaziv_1">
      <item>FINA Regionalni centar Zagreb</item>
      <item>MIŠETIĆ USLUGE jednostavno društvo s ograničenom odgovornošću za ugostiteljstvo i usluge</item>
    </derivirana_varijabla>
  </DomainObject.Predmet.SudioniciListNaziv>
  <DomainObject.Predmet.SudioniciListAdressOIB>
    <izvorni_sadrzaj>
      <item>FINA Regionalni centar Zagreb, OIB 85821130368, Trg svibanjskih žrtava 1995. br. 1,10000 Zagreb</item>
      <item>MIŠETIĆ USLUGE jednostavno društvo s ograničenom odgovornošću za ugostiteljstvo i usluge, OIB 47384217940, Siječanjska 5,10000 Zagreb</item>
    </izvorni_sadrzaj>
    <derivirana_varijabla naziv="DomainObject.Predmet.SudioniciListAdressOIB_1">
      <item>FINA Regionalni centar Zagreb, OIB 85821130368, Trg svibanjskih žrtava 1995. br. 1,10000 Zagreb</item>
      <item>MIŠETIĆ USLUGE jednostavno društvo s ograničenom odgovornošću za ugostiteljstvo i usluge, OIB 47384217940, Siječanjska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47384217940</item>
    </izvorni_sadrzaj>
    <derivirana_varijabla naziv="DomainObject.Predmet.SudioniciListNazivOIB_1">
      <item>, OIB 85821130368</item>
      <item>, OIB 47384217940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63BE8E-DD62-405C-B407-6A5F230493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5136</properties:Characters>
  <properties:Lines>137</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2016-03-30T12:19:00Z</dcterms:created>
  <dc:creator>Unknown</dc:creator>
  <cp:lastModifiedBy>Ivana Rogić</cp:lastModifiedBy>
  <cp:lastPrinted>2016-03-31T08:26:00Z</cp:lastPrinted>
  <dcterms:modified xmlns:xsi="http://www.w3.org/2001/XMLSchema-instance" xsi:type="dcterms:W3CDTF">2016-03-31T08:27:00Z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