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35da" w14:paraId="df235da" w:rsidRDefault="00FC6338" w:rsidP="005678B0" w:rsidR="001C7BF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0725" cx="553720"/>
            <wp:effectExtent b="317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BFD" w:rsidP="005678B0" w:rsidR="001C7BFD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1C7BFD" w:rsidP="00953FFA" w:rsidR="001C7BFD" w:rsidRPr="001F70FB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 xml:space="preserve">Stpn. </w:t>
      </w:r>
      <w:r w:rsidR="008A41F1">
        <w:rPr>
          <w:b/>
          <w:sz w:val="22"/>
          <w:szCs w:val="22"/>
        </w:rPr>
        <w:t>15</w:t>
      </w:r>
      <w:r w:rsidRPr="001F70FB">
        <w:rPr>
          <w:b/>
          <w:sz w:val="22"/>
          <w:szCs w:val="22"/>
        </w:rPr>
        <w:t>/201</w:t>
      </w:r>
      <w:r w:rsidR="00FF43C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C36B30">
        <w:rPr>
          <w:b/>
          <w:sz w:val="22"/>
          <w:szCs w:val="22"/>
        </w:rPr>
        <w:t>9</w:t>
      </w:r>
    </w:p>
    <w:p w:rsidRDefault="001C7BFD" w:rsidP="000F3D0B" w:rsidR="001C7BFD">
      <w:pPr>
        <w:jc w:val="right"/>
        <w:rPr>
          <w:b/>
          <w:sz w:val="22"/>
          <w:szCs w:val="22"/>
        </w:rPr>
      </w:pPr>
    </w:p>
    <w:p w:rsidRDefault="001C7BFD" w:rsidP="000F3D0B" w:rsidR="001C7BFD" w:rsidRPr="001F70FB">
      <w:pPr>
        <w:jc w:val="right"/>
        <w:rPr>
          <w:b/>
          <w:sz w:val="22"/>
          <w:szCs w:val="22"/>
        </w:rPr>
      </w:pPr>
    </w:p>
    <w:p w:rsidRDefault="001C7BFD" w:rsidP="00953FFA" w:rsidR="001C7BFD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1C7BFD" w:rsidP="00113FD4" w:rsidR="001C7BFD">
      <w:pPr>
        <w:pStyle w:val="Naslov2"/>
        <w:rPr>
          <w:sz w:val="22"/>
          <w:szCs w:val="22"/>
        </w:rPr>
      </w:pPr>
    </w:p>
    <w:p w:rsidRDefault="001C7BFD" w:rsidP="00113FD4" w:rsidR="001C7BFD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1C7BFD" w:rsidP="00113FD4" w:rsidR="001C7BFD">
      <w:pPr>
        <w:jc w:val="center"/>
        <w:rPr>
          <w:b/>
          <w:sz w:val="22"/>
          <w:szCs w:val="22"/>
        </w:rPr>
      </w:pPr>
    </w:p>
    <w:p w:rsidRDefault="001C7BFD" w:rsidP="00113FD4" w:rsidR="001C7BFD" w:rsidRPr="001F70FB">
      <w:pPr>
        <w:jc w:val="center"/>
        <w:rPr>
          <w:b/>
          <w:sz w:val="22"/>
          <w:szCs w:val="22"/>
        </w:rPr>
      </w:pPr>
    </w:p>
    <w:p w:rsidRDefault="001C7BFD" w:rsidP="00C36B30" w:rsidR="001C7BFD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FF43C5" w:rsidRPr="007B317C">
        <w:rPr>
          <w:sz w:val="22"/>
          <w:szCs w:val="22"/>
        </w:rPr>
        <w:t xml:space="preserve">predstečajne nagodbe dužnika: </w:t>
      </w:r>
      <w:r w:rsidR="00CA7DC8" w:rsidRPr="00CA7DC8">
        <w:rPr>
          <w:sz w:val="22"/>
          <w:szCs w:val="22"/>
        </w:rPr>
        <w:t>VLADO VUKOJA vl. Ugostiteljskog obrta PALMA, Dubrovnik, Bana Josipa Jelačića 1, OIB: 77005339786</w:t>
      </w:r>
      <w:r>
        <w:rPr>
          <w:sz w:val="22"/>
          <w:szCs w:val="22"/>
        </w:rPr>
        <w:t xml:space="preserve">, nakon </w:t>
      </w:r>
      <w:r w:rsidRPr="001F70FB">
        <w:rPr>
          <w:sz w:val="22"/>
          <w:szCs w:val="22"/>
        </w:rPr>
        <w:t xml:space="preserve">ročišta radi sklapanja predstečajne nagodbe održanog dana </w:t>
      </w:r>
      <w:r w:rsidR="00CA7DC8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CA7DC8">
        <w:rPr>
          <w:sz w:val="22"/>
          <w:szCs w:val="22"/>
        </w:rPr>
        <w:t>ožujka</w:t>
      </w:r>
      <w:r w:rsidRPr="00C2682D">
        <w:rPr>
          <w:sz w:val="22"/>
          <w:szCs w:val="22"/>
        </w:rPr>
        <w:t xml:space="preserve"> 201</w:t>
      </w:r>
      <w:r w:rsidR="00CA7DC8">
        <w:rPr>
          <w:sz w:val="22"/>
          <w:szCs w:val="22"/>
        </w:rPr>
        <w:t>6</w:t>
      </w:r>
      <w:r w:rsidRPr="00C2682D">
        <w:rPr>
          <w:sz w:val="22"/>
          <w:szCs w:val="22"/>
        </w:rPr>
        <w:t>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 w:rsidR="00C36B30">
        <w:rPr>
          <w:sz w:val="22"/>
          <w:szCs w:val="22"/>
        </w:rPr>
        <w:t xml:space="preserve"> ČISTOĆA d.o.o. Dubrovnik, zastupano po punomoćniku Anti – Tonću Đurkoviću, diplomiranom pravniku zaposlenom kod vjerovnika, </w:t>
      </w:r>
      <w:r w:rsidRPr="001F70FB">
        <w:rPr>
          <w:sz w:val="22"/>
          <w:szCs w:val="22"/>
        </w:rPr>
        <w:t>istog dana</w:t>
      </w:r>
    </w:p>
    <w:p w:rsidRDefault="001C7BFD" w:rsidP="007963FA" w:rsidR="001C7BFD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CA7DC8">
        <w:rPr>
          <w:sz w:val="22"/>
          <w:szCs w:val="22"/>
        </w:rPr>
        <w:t>VLADO VUKOJA vl. Ugostiteljskog obrta PALMA, Dubrovnik, Bana Josipa Jelačića 1, OIB: 77005339786</w:t>
      </w:r>
      <w:r w:rsidR="00C7079A" w:rsidRPr="00C7079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potpisana na ročištu radi sklapanja predstečajne nagodbe održanom pred ovim sudom </w:t>
      </w:r>
      <w:r w:rsidR="00870D08" w:rsidRPr="00870D08">
        <w:rPr>
          <w:sz w:val="22"/>
          <w:szCs w:val="22"/>
        </w:rPr>
        <w:t>22. ožujka</w:t>
      </w:r>
      <w:r w:rsidRPr="00870D08">
        <w:rPr>
          <w:sz w:val="22"/>
          <w:szCs w:val="22"/>
        </w:rPr>
        <w:t xml:space="preserve"> 201</w:t>
      </w:r>
      <w:r w:rsidR="00870D08" w:rsidRPr="00870D08">
        <w:rPr>
          <w:sz w:val="22"/>
          <w:szCs w:val="22"/>
        </w:rPr>
        <w:t>6</w:t>
      </w:r>
      <w:r w:rsidRPr="00870D08">
        <w:rPr>
          <w:sz w:val="22"/>
          <w:szCs w:val="22"/>
        </w:rPr>
        <w:t>. godine.</w:t>
      </w:r>
    </w:p>
    <w:p w:rsidRDefault="001C7BFD" w:rsidP="007963FA" w:rsidR="001C7BFD" w:rsidRPr="009B710B">
      <w:pPr>
        <w:jc w:val="both"/>
        <w:rPr>
          <w:sz w:val="22"/>
          <w:szCs w:val="22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1C7BFD" w:rsidP="007963FA" w:rsidR="001C7BFD" w:rsidRPr="001F70FB">
      <w:pPr>
        <w:ind w:firstLine="720" w:left="1440"/>
        <w:jc w:val="both"/>
        <w:rPr>
          <w:b/>
          <w:sz w:val="22"/>
          <w:szCs w:val="22"/>
        </w:rPr>
      </w:pPr>
    </w:p>
    <w:p w:rsidRDefault="001C7BFD" w:rsidP="007963FA" w:rsidR="001C7BFD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="00870D08" w:rsidRPr="00870D08">
        <w:rPr>
          <w:sz w:val="22"/>
          <w:szCs w:val="22"/>
        </w:rPr>
        <w:t xml:space="preserve">VLADO VUKOJA vl. Ugostiteljskog obrta PALMA, Dubrovnik, </w:t>
      </w:r>
      <w:r>
        <w:rPr>
          <w:sz w:val="22"/>
          <w:szCs w:val="22"/>
        </w:rPr>
        <w:t xml:space="preserve">dostavio je ovom sudu </w:t>
      </w:r>
      <w:r w:rsidR="00870D08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="00870D08">
        <w:rPr>
          <w:sz w:val="22"/>
          <w:szCs w:val="22"/>
        </w:rPr>
        <w:t>veljalče</w:t>
      </w:r>
      <w:r>
        <w:rPr>
          <w:sz w:val="22"/>
          <w:szCs w:val="22"/>
        </w:rPr>
        <w:t xml:space="preserve"> 201</w:t>
      </w:r>
      <w:r w:rsidR="00C7079A">
        <w:rPr>
          <w:sz w:val="22"/>
          <w:szCs w:val="22"/>
        </w:rPr>
        <w:t>6</w:t>
      </w:r>
      <w:r>
        <w:rPr>
          <w:sz w:val="22"/>
          <w:szCs w:val="22"/>
        </w:rPr>
        <w:t xml:space="preserve">. godine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1C7BFD" w:rsidP="007963FA" w:rsidR="001C7BFD" w:rsidRPr="005C64E1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 w:rsidR="00CD191A">
        <w:rPr>
          <w:sz w:val="22"/>
          <w:szCs w:val="22"/>
        </w:rPr>
        <w:t>Split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 w:rsidR="00CD191A">
        <w:rPr>
          <w:sz w:val="22"/>
          <w:szCs w:val="22"/>
        </w:rPr>
        <w:t>8415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 w:rsidR="009A5C54"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 w:rsidR="00CD191A">
        <w:rPr>
          <w:sz w:val="22"/>
          <w:szCs w:val="22"/>
        </w:rPr>
        <w:t>8415</w:t>
      </w:r>
      <w:r>
        <w:rPr>
          <w:sz w:val="22"/>
          <w:szCs w:val="22"/>
        </w:rPr>
        <w:t>-</w:t>
      </w:r>
      <w:r w:rsidR="00CD191A">
        <w:rPr>
          <w:sz w:val="22"/>
          <w:szCs w:val="22"/>
        </w:rPr>
        <w:t>50</w:t>
      </w:r>
      <w:r w:rsidRPr="00E772EA">
        <w:rPr>
          <w:sz w:val="22"/>
          <w:szCs w:val="22"/>
        </w:rPr>
        <w:t xml:space="preserve"> od </w:t>
      </w:r>
      <w:r w:rsidR="00CD191A">
        <w:rPr>
          <w:sz w:val="22"/>
          <w:szCs w:val="22"/>
        </w:rPr>
        <w:t>11</w:t>
      </w:r>
      <w:r w:rsidRPr="00E772EA">
        <w:rPr>
          <w:sz w:val="22"/>
          <w:szCs w:val="22"/>
        </w:rPr>
        <w:t xml:space="preserve">. </w:t>
      </w:r>
      <w:r w:rsidR="00CD191A">
        <w:rPr>
          <w:sz w:val="22"/>
          <w:szCs w:val="22"/>
        </w:rPr>
        <w:t>siječnja</w:t>
      </w:r>
      <w:r w:rsidRPr="00E772EA">
        <w:rPr>
          <w:sz w:val="22"/>
          <w:szCs w:val="22"/>
        </w:rPr>
        <w:t xml:space="preserve"> 201</w:t>
      </w:r>
      <w:r w:rsidR="00CD191A">
        <w:rPr>
          <w:sz w:val="22"/>
          <w:szCs w:val="22"/>
        </w:rPr>
        <w:t>6</w:t>
      </w:r>
      <w:r w:rsidRPr="00E772EA">
        <w:rPr>
          <w:sz w:val="22"/>
          <w:szCs w:val="22"/>
        </w:rPr>
        <w:t xml:space="preserve">. godine (list spisa </w:t>
      </w:r>
      <w:r w:rsidR="0003056A">
        <w:rPr>
          <w:sz w:val="22"/>
          <w:szCs w:val="22"/>
        </w:rPr>
        <w:t>106-107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 w:rsidR="00293FD5"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 w:rsidR="00293FD5"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 w:rsidR="00C36B30">
        <w:rPr>
          <w:sz w:val="22"/>
          <w:szCs w:val="22"/>
        </w:rPr>
        <w:t>k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 w:rsidR="006463FF">
        <w:rPr>
          <w:sz w:val="22"/>
          <w:szCs w:val="22"/>
        </w:rPr>
        <w:t xml:space="preserve"> </w:t>
      </w:r>
      <w:r w:rsidRPr="006401F8">
        <w:rPr>
          <w:sz w:val="22"/>
          <w:szCs w:val="22"/>
        </w:rPr>
        <w:t xml:space="preserve">rješenju (list spisa </w:t>
      </w:r>
      <w:r w:rsidR="0003056A">
        <w:rPr>
          <w:sz w:val="22"/>
          <w:szCs w:val="22"/>
        </w:rPr>
        <w:t>75-77</w:t>
      </w:r>
      <w:r w:rsidRPr="006401F8">
        <w:rPr>
          <w:sz w:val="22"/>
          <w:szCs w:val="22"/>
        </w:rPr>
        <w:t xml:space="preserve">) s tablicom utvrđenih tražbina (list spisa </w:t>
      </w:r>
      <w:r w:rsidR="0003056A">
        <w:rPr>
          <w:sz w:val="22"/>
          <w:szCs w:val="22"/>
        </w:rPr>
        <w:t>78</w:t>
      </w:r>
      <w:r>
        <w:rPr>
          <w:sz w:val="22"/>
          <w:szCs w:val="22"/>
        </w:rPr>
        <w:t>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>
        <w:rPr>
          <w:sz w:val="22"/>
          <w:szCs w:val="22"/>
        </w:rPr>
        <w:t xml:space="preserve"> </w:t>
      </w:r>
      <w:r w:rsidR="004064B9">
        <w:rPr>
          <w:sz w:val="22"/>
          <w:szCs w:val="22"/>
        </w:rPr>
        <w:t>37</w:t>
      </w:r>
      <w:r w:rsidRPr="006401F8">
        <w:rPr>
          <w:sz w:val="22"/>
          <w:szCs w:val="22"/>
        </w:rPr>
        <w:t>) predmetni postupak otvoren (</w:t>
      </w:r>
      <w:r w:rsidR="004064B9">
        <w:rPr>
          <w:sz w:val="22"/>
          <w:szCs w:val="22"/>
        </w:rPr>
        <w:t>05</w:t>
      </w:r>
      <w:r w:rsidRPr="006401F8">
        <w:rPr>
          <w:sz w:val="22"/>
          <w:szCs w:val="22"/>
        </w:rPr>
        <w:t>.</w:t>
      </w:r>
      <w:r w:rsidR="004064B9">
        <w:rPr>
          <w:sz w:val="22"/>
          <w:szCs w:val="22"/>
        </w:rPr>
        <w:t>1</w:t>
      </w:r>
      <w:r>
        <w:rPr>
          <w:sz w:val="22"/>
          <w:szCs w:val="22"/>
        </w:rPr>
        <w:t>0.</w:t>
      </w:r>
      <w:r w:rsidRPr="006401F8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 xml:space="preserve">g.) primjenjuje, te je </w:t>
      </w:r>
      <w:r w:rsidRPr="006401F8">
        <w:rPr>
          <w:sz w:val="22"/>
          <w:szCs w:val="22"/>
        </w:rPr>
        <w:t>na ročištu da</w:t>
      </w:r>
      <w:r>
        <w:rPr>
          <w:sz w:val="22"/>
          <w:szCs w:val="22"/>
        </w:rPr>
        <w:t>o</w:t>
      </w:r>
      <w:r w:rsidRPr="006401F8">
        <w:rPr>
          <w:sz w:val="22"/>
          <w:szCs w:val="22"/>
        </w:rPr>
        <w:t xml:space="preserve"> svoj pristanak na sklapanje predstečajne nagodbe. Sukladno čl. 66. st.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</w:t>
      </w:r>
      <w:r w:rsidRPr="006401F8">
        <w:rPr>
          <w:sz w:val="22"/>
          <w:szCs w:val="22"/>
        </w:rPr>
        <w:lastRenderedPageBreak/>
        <w:t xml:space="preserve">restrukturiranja dužnika, a predstečajna nagodba je sklopljena kada je potpišu dužnik i vjerovnici čije tražbine čine potrebnu većinu iz čl. 63. ZFPPN. 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t>Budući su na ročištu za sklapanje predstečajne nagodbe predloženu predstečajnu nagodbu pred sudom potpisali dužnik i vjerovni</w:t>
      </w:r>
      <w:r w:rsidR="007B1772">
        <w:rPr>
          <w:sz w:val="22"/>
          <w:szCs w:val="22"/>
        </w:rPr>
        <w:t>k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čin</w:t>
      </w:r>
      <w:r>
        <w:rPr>
          <w:sz w:val="22"/>
          <w:szCs w:val="22"/>
        </w:rPr>
        <w:t>i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9C0458" w:rsidP="007963FA" w:rsidR="009C0458">
      <w:pPr>
        <w:jc w:val="both"/>
        <w:rPr>
          <w:sz w:val="22"/>
          <w:szCs w:val="22"/>
        </w:rPr>
      </w:pP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1C7BFD" w:rsidP="007963FA" w:rsidR="001C7BFD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</w:t>
      </w:r>
      <w:r w:rsidR="009C0458">
        <w:rPr>
          <w:b/>
          <w:sz w:val="22"/>
          <w:szCs w:val="22"/>
        </w:rPr>
        <w:t>22</w:t>
      </w:r>
      <w:r w:rsidRPr="009C0458">
        <w:rPr>
          <w:b/>
          <w:sz w:val="22"/>
          <w:szCs w:val="22"/>
        </w:rPr>
        <w:t xml:space="preserve">. </w:t>
      </w:r>
      <w:r w:rsidR="009C0458" w:rsidRPr="009C0458">
        <w:rPr>
          <w:b/>
          <w:sz w:val="22"/>
          <w:szCs w:val="22"/>
        </w:rPr>
        <w:t>ožujka</w:t>
      </w:r>
      <w:r w:rsidRPr="005A2E38">
        <w:rPr>
          <w:b/>
          <w:sz w:val="22"/>
          <w:szCs w:val="22"/>
        </w:rPr>
        <w:t xml:space="preserve"> </w:t>
      </w:r>
      <w:r w:rsidRPr="001F70FB">
        <w:rPr>
          <w:b/>
          <w:sz w:val="22"/>
          <w:szCs w:val="22"/>
        </w:rPr>
        <w:t>201</w:t>
      </w:r>
      <w:r w:rsidR="00FF3A2E"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1C7BFD" w:rsidP="007963FA" w:rsidR="001C7BFD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 w:rsidR="009C0458">
        <w:rPr>
          <w:sz w:val="22"/>
          <w:szCs w:val="22"/>
        </w:rPr>
        <w:t>22</w:t>
      </w:r>
      <w:r w:rsidR="009C0458" w:rsidRPr="009C0458">
        <w:rPr>
          <w:sz w:val="22"/>
          <w:szCs w:val="22"/>
        </w:rPr>
        <w:t>.</w:t>
      </w:r>
      <w:r w:rsidRPr="009C0458">
        <w:rPr>
          <w:sz w:val="22"/>
          <w:szCs w:val="22"/>
        </w:rPr>
        <w:t>0</w:t>
      </w:r>
      <w:r w:rsidR="009C0458" w:rsidRPr="009C0458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1F70FB">
        <w:rPr>
          <w:sz w:val="22"/>
          <w:szCs w:val="22"/>
        </w:rPr>
        <w:t>201</w:t>
      </w:r>
      <w:r w:rsidR="00FF3A2E"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oglasna ploča,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</w:t>
      </w:r>
      <w:r w:rsidR="009C0458">
        <w:rPr>
          <w:sz w:val="22"/>
          <w:szCs w:val="22"/>
        </w:rPr>
        <w:t>Split</w:t>
      </w:r>
      <w:r>
        <w:rPr>
          <w:sz w:val="22"/>
          <w:szCs w:val="22"/>
        </w:rPr>
        <w:t>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</w:t>
      </w:r>
      <w:r w:rsidRPr="007B1772">
        <w:rPr>
          <w:b/>
          <w:sz w:val="22"/>
          <w:szCs w:val="22"/>
        </w:rPr>
        <w:t>m</w:t>
      </w:r>
      <w:r w:rsidRPr="001F70FB">
        <w:rPr>
          <w:sz w:val="22"/>
          <w:szCs w:val="22"/>
        </w:rPr>
        <w:t>oćnosti</w:t>
      </w:r>
      <w:r>
        <w:rPr>
          <w:sz w:val="22"/>
          <w:szCs w:val="22"/>
        </w:rPr>
        <w:t>,</w:t>
      </w:r>
    </w:p>
    <w:p w:rsidRDefault="001C7BFD" w:rsidP="0082468E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sudski registar, nakon pravomoćnosti.</w:t>
      </w:r>
    </w:p>
    <w:sectPr w:rsidSect="001F70FB" w:rsidR="001C7BFD" w:rsidRPr="001F70F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BFD" w:rsidR="001C7BFD">
      <w:r>
        <w:separator/>
      </w:r>
    </w:p>
  </w:endnote>
  <w:endnote w:id="0" w:type="continuationSeparator">
    <w:p w:rsidRDefault="001C7BFD" w:rsidR="001C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BFD" w:rsidR="001C7BFD">
      <w:r>
        <w:separator/>
      </w:r>
    </w:p>
  </w:footnote>
  <w:footnote w:id="0" w:type="continuationSeparator">
    <w:p w:rsidRDefault="001C7BFD" w:rsidR="001C7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020AC9" w:rsidR="001C7B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7BFD" w:rsidR="001C7B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8A6CFA" w:rsidR="001C7BFD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FD19C2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1C7BFD" w:rsidP="00020AC9" w:rsidR="001C7BFD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 w:rsidR="004064B9">
      <w:rPr>
        <w:sz w:val="22"/>
        <w:szCs w:val="22"/>
      </w:rPr>
      <w:t>15</w:t>
    </w:r>
    <w:r w:rsidRPr="0043494E">
      <w:rPr>
        <w:sz w:val="22"/>
        <w:szCs w:val="22"/>
      </w:rPr>
      <w:t>/201</w:t>
    </w:r>
    <w:r w:rsidR="009A5C54">
      <w:rPr>
        <w:sz w:val="22"/>
        <w:szCs w:val="22"/>
      </w:rPr>
      <w:t>6</w:t>
    </w:r>
    <w:r>
      <w:rPr>
        <w:sz w:val="22"/>
        <w:szCs w:val="22"/>
      </w:rPr>
      <w:t>-</w:t>
    </w:r>
    <w:r w:rsidR="007B1772">
      <w:rPr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6041"/>
    <w:rsid w:val="00020AC9"/>
    <w:rsid w:val="00024ADC"/>
    <w:rsid w:val="0003056A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6BF1"/>
    <w:rsid w:val="000C0D67"/>
    <w:rsid w:val="000C6F0F"/>
    <w:rsid w:val="000E245F"/>
    <w:rsid w:val="000E6C27"/>
    <w:rsid w:val="000F2613"/>
    <w:rsid w:val="000F3D0B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5FE2"/>
    <w:rsid w:val="003108EA"/>
    <w:rsid w:val="00312F98"/>
    <w:rsid w:val="00337A9F"/>
    <w:rsid w:val="003405EF"/>
    <w:rsid w:val="003406D8"/>
    <w:rsid w:val="00356486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64B9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2A03"/>
    <w:rsid w:val="005D7489"/>
    <w:rsid w:val="005E1865"/>
    <w:rsid w:val="005E751F"/>
    <w:rsid w:val="005F556A"/>
    <w:rsid w:val="00600993"/>
    <w:rsid w:val="00617873"/>
    <w:rsid w:val="00621BED"/>
    <w:rsid w:val="00623700"/>
    <w:rsid w:val="00627133"/>
    <w:rsid w:val="00634016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772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0D08"/>
    <w:rsid w:val="008750A7"/>
    <w:rsid w:val="0088571C"/>
    <w:rsid w:val="00892359"/>
    <w:rsid w:val="0089311D"/>
    <w:rsid w:val="00894391"/>
    <w:rsid w:val="008A41F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C0458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36B30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A7DC8"/>
    <w:rsid w:val="00CC11CA"/>
    <w:rsid w:val="00CD191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D19C2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1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9C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9C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9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9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1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9C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9C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9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9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Vukoja</izvorni_sadrzaj>
    <derivirana_varijabla naziv="DomainObject.Predmet.StrankaFormated_1">  Vlado Vukoja</derivirana_varijabla>
  </DomainObject.Predmet.StrankaFormated>
  <DomainObject.Predmet.StrankaFormatedOIB>
    <izvorni_sadrzaj>  Vlado Vukoja, OIB 77005339786</izvorni_sadrzaj>
    <derivirana_varijabla naziv="DomainObject.Predmet.StrankaFormatedOIB_1">  Vlado Vukoja, OIB 77005339786</derivirana_varijabla>
  </DomainObject.Predmet.StrankaFormatedOIB>
  <DomainObject.Predmet.StrankaFormatedWithAdress>
    <izvorni_sadrzaj> Vlado Vukoja, Bana Josipa Jelačića 1, 20000 Dubrovnik</izvorni_sadrzaj>
    <derivirana_varijabla naziv="DomainObject.Predmet.StrankaFormatedWithAdress_1"> Vlado Vukoja, Bana Josipa Jelačića 1, 20000 Dubrovnik</derivirana_varijabla>
  </DomainObject.Predmet.StrankaFormatedWithAdress>
  <DomainObject.Predmet.StrankaFormatedWithAdressOIB>
    <izvorni_sadrzaj> Vlado Vukoja, OIB 77005339786, Bana Josipa Jelačića 1, 20000 Dubrovnik</izvorni_sadrzaj>
    <derivirana_varijabla naziv="DomainObject.Predmet.StrankaFormatedWithAdressOIB_1"> Vlado Vukoja, OIB 77005339786, Bana Josipa Jelačića 1, 20000 Dubrovnik</derivirana_varijabla>
  </DomainObject.Predmet.StrankaFormatedWithAdressOIB>
  <DomainObject.Predmet.StrankaWithAdress>
    <izvorni_sadrzaj>Vlado Vukoja Bana Josipa Jelačića 1,20000 Dubrovnik</izvorni_sadrzaj>
    <derivirana_varijabla naziv="DomainObject.Predmet.StrankaWithAdress_1">Vlado Vukoja Bana Josipa Jelačića 1,20000 Dubrovnik</derivirana_varijabla>
  </DomainObject.Predmet.StrankaWithAdress>
  <DomainObject.Predmet.StrankaWithAdressOIB>
    <izvorni_sadrzaj>Vlado Vukoja, OIB 77005339786, Bana Josipa Jelačića 1,20000 Dubrovnik</izvorni_sadrzaj>
    <derivirana_varijabla naziv="DomainObject.Predmet.StrankaWithAdressOIB_1">Vlado Vukoja, OIB 77005339786, Bana Josipa Jelačića 1,20000 Dubrovnik</derivirana_varijabla>
  </DomainObject.Predmet.StrankaWithAdressOIB>
  <DomainObject.Predmet.StrankaNazivFormated>
    <izvorni_sadrzaj>Vlado Vukoja</izvorni_sadrzaj>
    <derivirana_varijabla naziv="DomainObject.Predmet.StrankaNazivFormated_1">Vlado Vukoja</derivirana_varijabla>
  </DomainObject.Predmet.StrankaNazivFormated>
  <DomainObject.Predmet.StrankaNazivFormatedOIB>
    <izvorni_sadrzaj>Vlado Vukoja, OIB 77005339786</izvorni_sadrzaj>
    <derivirana_varijabla naziv="DomainObject.Predmet.StrankaNazivFormatedOIB_1">Vlado Vukoja, OIB 77005339786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Vlado Vukoja</item>
    </izvorni_sadrzaj>
    <derivirana_varijabla naziv="DomainObject.Predmet.StrankaListFormated_1">
      <item>Vlado Vukoja</item>
    </derivirana_varijabla>
  </DomainObject.Predmet.StrankaListFormated>
  <DomainObject.Predmet.StrankaListFormatedOIB>
    <izvorni_sadrzaj>
      <item>Vlado Vukoja, OIB 77005339786</item>
    </izvorni_sadrzaj>
    <derivirana_varijabla naziv="DomainObject.Predmet.StrankaListFormatedOIB_1">
      <item>Vlado Vukoja, OIB 77005339786</item>
    </derivirana_varijabla>
  </DomainObject.Predmet.StrankaListFormatedOIB>
  <DomainObject.Predmet.StrankaListFormatedWithAdress>
    <izvorni_sadrzaj>
      <item>Vlado Vukoja, Bana Josipa Jelačića 1, 20000 Dubrovnik</item>
    </izvorni_sadrzaj>
    <derivirana_varijabla naziv="DomainObject.Predmet.StrankaListFormatedWithAdress_1">
      <item>Vlado Vukoja, Bana Josipa Jelačića 1, 20000 Dubrovnik</item>
    </derivirana_varijabla>
  </DomainObject.Predmet.StrankaListFormatedWithAdress>
  <DomainObject.Predmet.StrankaListFormatedWithAdressOIB>
    <izvorni_sadrzaj>
      <item>Vlado Vukoja, OIB 77005339786, Bana Josipa Jelačića 1, 20000 Dubrovnik</item>
    </izvorni_sadrzaj>
    <derivirana_varijabla naziv="DomainObject.Predmet.StrankaListFormatedWithAdressOIB_1">
      <item>Vlado Vukoja, OIB 77005339786, Bana Josipa Jelačića 1, 20000 Dubrovnik</item>
    </derivirana_varijabla>
  </DomainObject.Predmet.StrankaListFormatedWithAdressOIB>
  <DomainObject.Predmet.StrankaListNazivFormated>
    <izvorni_sadrzaj>
      <item>Vlado Vukoja</item>
    </izvorni_sadrzaj>
    <derivirana_varijabla naziv="DomainObject.Predmet.StrankaListNazivFormated_1">
      <item>Vlado Vukoja</item>
    </derivirana_varijabla>
  </DomainObject.Predmet.StrankaListNazivFormated>
  <DomainObject.Predmet.StrankaListNazivFormatedOIB>
    <izvorni_sadrzaj>
      <item>Vlado Vukoja, OIB 77005339786</item>
    </izvorni_sadrzaj>
    <derivirana_varijabla naziv="DomainObject.Predmet.StrankaListNazivFormatedOIB_1">
      <item>Vlado Vukoja, OIB 77005339786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ST02</item>
    </izvorni_sadrzaj>
    <derivirana_varijabla naziv="DomainObject.Predmet.OstaliListFormated_1">
      <item>FINA, RC Split, Nagodbeno vijeće: ST02</item>
    </derivirana_varijabla>
  </DomainObject.Predmet.OstaliListFormated>
  <DomainObject.Predmet.OstaliListFormatedOIB>
    <izvorni_sadrzaj>
      <item>FINA, RC Split, Nagodbeno vijeće: ST02, OIB 85821130368</item>
    </izvorni_sadrzaj>
    <derivirana_varijabla naziv="DomainObject.Predmet.OstaliListFormatedOIB_1">
      <item>FINA, RC Split, Nagodbeno vijeće: ST02, OIB 85821130368</item>
    </derivirana_varijabla>
  </DomainObject.Predmet.OstaliListFormatedOIB>
  <DomainObject.Predmet.OstaliListFormatedWithAdress>
    <izvorni_sadrzaj>
      <item>FINA, RC Split, Nagodbeno vijeće: ST02, Mažuranićevo šetalište 24b, 21000 Split</item>
    </izvorni_sadrzaj>
    <derivirana_varijabla naziv="DomainObject.Predmet.OstaliListFormatedWithAdress_1">
      <item>FINA, RC Split, Nagodbeno vijeće: ST02, Mažuranićevo šetalište 24b, 21000 Split</item>
    </derivirana_varijabla>
  </DomainObject.Predmet.OstaliListFormatedWithAdress>
  <DomainObject.Predmet.OstaliListFormatedWithAdressOIB>
    <izvorni_sadrzaj>
      <item>FINA, RC Split, Nagodbeno vijeće: ST02, OIB 85821130368, Mažuranićevo šetalište 24b, 21000 Split</item>
    </izvorni_sadrzaj>
    <derivirana_varijabla naziv="DomainObject.Predmet.OstaliListFormatedWithAdressOIB_1">
      <item>FINA, RC Split, Nagodbeno vijeće: ST02, OIB 85821130368, Mažuranićevo šetalište 24b, 21000 Split</item>
    </derivirana_varijabla>
  </DomainObject.Predmet.OstaliListFormatedWithAdressOIB>
  <DomainObject.Predmet.OstaliListNazivFormated>
    <izvorni_sadrzaj>
      <item>FINA, RC Split, Nagodbeno vijeće: ST02</item>
    </izvorni_sadrzaj>
    <derivirana_varijabla naziv="DomainObject.Predmet.OstaliListNazivFormated_1">
      <item>FINA, RC Split, Nagodbeno vijeće: ST02</item>
    </derivirana_varijabla>
  </DomainObject.Predmet.OstaliListNazivFormated>
  <DomainObject.Predmet.OstaliListNazivFormatedOIB>
    <izvorni_sadrzaj>
      <item>FINA, RC Split, Nagodbeno vijeće: ST02, OIB 85821130368</item>
    </izvorni_sadrzaj>
    <derivirana_varijabla naziv="DomainObject.Predmet.OstaliListNazivFormatedOIB_1">
      <item>FINA, RC Split, Nagodbeno vijeće: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Vlado Vukoja</izvorni_sadrzaj>
    <derivirana_varijabla naziv="DomainObject.Predmet.StrankaIDrugi_1">Vlado Vukoja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Vlado Vukoja, OIB 77005339786, Bana Josipa Jelačića 1, 20000 Dubrovnik</izvorni_sadrzaj>
    <derivirana_varijabla naziv="DomainObject.Predmet.StrankaIDrugiAdressOIB_1">Vlado Vukoja, OIB 77005339786, Bana Josipa Jelačića 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Vukoja</item>
      <item>FINA, RC Split, Nagodbeno vijeće: ST02</item>
    </izvorni_sadrzaj>
    <derivirana_varijabla naziv="DomainObject.Predmet.SudioniciListNaziv_1">
      <item>Vlado Vukoja</item>
      <item>FINA, RC Split, Nagodbeno vijeće: ST02</item>
    </derivirana_varijabla>
  </DomainObject.Predmet.SudioniciListNaziv>
  <DomainObject.Predmet.SudioniciListAdressOIB>
    <izvorni_sadrzaj>
      <item>Vlado Vukoja, OIB 77005339786, Bana Josipa Jelačića 1,20000 Dubrovnik</item>
      <item>FINA, RC Split, Nagodbeno vijeće: ST02, OIB 85821130368, Mažuranićevo šetalište 24b,21000 Split</item>
    </izvorni_sadrzaj>
    <derivirana_varijabla naziv="DomainObject.Predmet.SudioniciListAdressOIB_1">
      <item>Vlado Vukoja, OIB 77005339786, Bana Josipa Jelačića 1,20000 Dubrovnik</item>
      <item>FINA, RC Split, Nagodbeno vijeće: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77005339786</item>
      <item>, OIB 85821130368</item>
    </izvorni_sadrzaj>
    <derivirana_varijabla naziv="DomainObject.Predmet.SudioniciListNazivOIB_1">
      <item>, OIB 77005339786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574</properties:Words>
  <properties:Characters>3331</properties:Characters>
  <properties:Lines>83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2016-03-03T14:41:00Z</dcterms:created>
  <dc:creator>Marijana Krkić</dc:creator>
  <cp:lastModifiedBy>Srđan Gavranić</cp:lastModifiedBy>
  <cp:lastPrinted>2016-03-22T14:00:00Z</cp:lastPrinted>
  <dcterms:modified xmlns:xsi="http://www.w3.org/2001/XMLSchema-instance" xsi:type="dcterms:W3CDTF">2016-03-22T14:01:00Z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