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efef" w14:paraId="420efef" w:rsidRDefault="00AB2DDE" w:rsidP="00910611" w:rsidR="00AB2D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2DDE" w:rsidP="00910611" w:rsidR="00AB2DDE">
      <w:r>
        <w:rPr>
          <w:rFonts w:eastAsia="MS Mincho"/>
        </w:rPr>
        <w:t>REPUBLIKA HRVATSKA</w:t>
      </w:r>
    </w:p>
    <w:p w:rsidRDefault="00AB2DDE" w:rsidP="00910611" w:rsidR="00AB2DDE">
      <w:r>
        <w:rPr>
          <w:rFonts w:eastAsia="MS Mincho"/>
        </w:rPr>
        <w:t>TRGOVAČKI SUD U RIJECI</w:t>
      </w:r>
    </w:p>
    <w:p w:rsidRDefault="00AB2DDE" w:rsidR="00AB2D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2DDE" w:rsidP="00910611" w:rsidR="00AB2DD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C7356">
        <w:t>68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9C7356">
        <w:rPr>
          <w:b/>
          <w:bCs/>
        </w:rPr>
        <w:t>HAPPINESS j.d.o.o. za turizam, usluge i dostavu, Crikvenica, Goranska 14, OIB 81053300406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9C7356">
        <w:rPr>
          <w:b/>
        </w:rPr>
        <w:t>75.153,41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C7356">
      <w:t>68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B2DDE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D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D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D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D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D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D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D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D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HAPPINESS j.d.o.o.</izvorni_sadrzaj>
    <derivirana_varijabla naziv="DomainObject.Predmet.ProtustrankaFormated_1">  HAPPINESS j.d.o.o.</derivirana_varijabla>
  </DomainObject.Predmet.ProtustrankaFormated>
  <DomainObject.Predmet.ProtustrankaFormatedOIB>
    <izvorni_sadrzaj>  HAPPINESS j.d.o.o., OIB 81053300406</izvorni_sadrzaj>
    <derivirana_varijabla naziv="DomainObject.Predmet.ProtustrankaFormatedOIB_1">  HAPPINESS j.d.o.o., OIB 81053300406</derivirana_varijabla>
  </DomainObject.Predmet.ProtustrankaFormatedOIB>
  <DomainObject.Predmet.ProtustrankaFormatedWithAdress>
    <izvorni_sadrzaj> HAPPINESS j.d.o.o., Goranska 14, 51260 Crikvenica</izvorni_sadrzaj>
    <derivirana_varijabla naziv="DomainObject.Predmet.ProtustrankaFormatedWithAdress_1"> HAPPINESS j.d.o.o., Goranska 14, 51260 Crikvenica</derivirana_varijabla>
  </DomainObject.Predmet.ProtustrankaFormatedWithAdress>
  <DomainObject.Predmet.ProtustrankaFormatedWithAdressOIB>
    <izvorni_sadrzaj> HAPPINESS j.d.o.o., OIB 81053300406, Goranska 14, 51260 Crikvenica</izvorni_sadrzaj>
    <derivirana_varijabla naziv="DomainObject.Predmet.ProtustrankaFormatedWithAdressOIB_1"> HAPPINESS j.d.o.o., OIB 81053300406, Goranska 14, 51260 Crikvenica</derivirana_varijabla>
  </DomainObject.Predmet.ProtustrankaFormatedWithAdressOIB>
  <DomainObject.Predmet.ProtustrankaWithAdress>
    <izvorni_sadrzaj>HAPPINESS j.d.o.o. Goranska 14, 51260 Crikvenica</izvorni_sadrzaj>
    <derivirana_varijabla naziv="DomainObject.Predmet.ProtustrankaWithAdress_1">HAPPINESS j.d.o.o. Goranska 14, 51260 Crikvenica</derivirana_varijabla>
  </DomainObject.Predmet.ProtustrankaWithAdress>
  <DomainObject.Predmet.ProtustrankaWithAdressOIB>
    <izvorni_sadrzaj>HAPPINESS j.d.o.o., OIB 81053300406, Goranska 14, 51260 Crikvenica</izvorni_sadrzaj>
    <derivirana_varijabla naziv="DomainObject.Predmet.ProtustrankaWithAdressOIB_1">HAPPINESS j.d.o.o., OIB 81053300406, Goranska 14, 51260 Crikvenica</derivirana_varijabla>
  </DomainObject.Predmet.ProtustrankaWithAdressOIB>
  <DomainObject.Predmet.ProtustrankaNazivFormated>
    <izvorni_sadrzaj>HAPPINESS j.d.o.o.</izvorni_sadrzaj>
    <derivirana_varijabla naziv="DomainObject.Predmet.ProtustrankaNazivFormated_1">HAPPINESS j.d.o.o.</derivirana_varijabla>
  </DomainObject.Predmet.ProtustrankaNazivFormated>
  <DomainObject.Predmet.ProtustrankaNazivFormatedOIB>
    <izvorni_sadrzaj>HAPPINESS j.d.o.o., OIB 81053300406</izvorni_sadrzaj>
    <derivirana_varijabla naziv="DomainObject.Predmet.ProtustrankaNazivFormatedOIB_1">HAPPINESS j.d.o.o., OIB 81053300406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HAPPINESS j.d.o.o.</item>
    </izvorni_sadrzaj>
    <derivirana_varijabla naziv="DomainObject.Predmet.ProtuStrankaListFormated_1">
      <item>HAPPINESS j.d.o.o.</item>
    </derivirana_varijabla>
  </DomainObject.Predmet.ProtuStrankaListFormated>
  <DomainObject.Predmet.ProtuStrankaListFormatedOIB>
    <izvorni_sadrzaj>
      <item>HAPPINESS j.d.o.o., OIB 81053300406</item>
    </izvorni_sadrzaj>
    <derivirana_varijabla naziv="DomainObject.Predmet.ProtuStrankaListFormatedOIB_1">
      <item>HAPPINESS j.d.o.o., OIB 81053300406</item>
    </derivirana_varijabla>
  </DomainObject.Predmet.ProtuStrankaListFormatedOIB>
  <DomainObject.Predmet.ProtuStrankaListFormatedWithAdress>
    <izvorni_sadrzaj>
      <item>HAPPINESS j.d.o.o., Goranska 14, 51260 Crikvenica</item>
    </izvorni_sadrzaj>
    <derivirana_varijabla naziv="DomainObject.Predmet.ProtuStrankaListFormatedWithAdress_1">
      <item>HAPPINESS j.d.o.o., Goranska 14, 51260 Crikvenica</item>
    </derivirana_varijabla>
  </DomainObject.Predmet.ProtuStrankaListFormatedWithAdress>
  <DomainObject.Predmet.ProtuStrankaListFormatedWithAdressOIB>
    <izvorni_sadrzaj>
      <item>HAPPINESS j.d.o.o., OIB 81053300406, Goranska 14, 51260 Crikvenica</item>
    </izvorni_sadrzaj>
    <derivirana_varijabla naziv="DomainObject.Predmet.ProtuStrankaListFormatedWithAdressOIB_1">
      <item>HAPPINESS j.d.o.o., OIB 81053300406, Goranska 14, 51260 Crikvenica</item>
    </derivirana_varijabla>
  </DomainObject.Predmet.ProtuStrankaListFormatedWithAdressOIB>
  <DomainObject.Predmet.ProtuStrankaListNazivFormated>
    <izvorni_sadrzaj>
      <item>HAPPINESS j.d.o.o.</item>
    </izvorni_sadrzaj>
    <derivirana_varijabla naziv="DomainObject.Predmet.ProtuStrankaListNazivFormated_1">
      <item>HAPPINESS j.d.o.o.</item>
    </derivirana_varijabla>
  </DomainObject.Predmet.ProtuStrankaListNazivFormated>
  <DomainObject.Predmet.ProtuStrankaListNazivFormatedOIB>
    <izvorni_sadrzaj>
      <item>HAPPINESS j.d.o.o., OIB 81053300406</item>
    </izvorni_sadrzaj>
    <derivirana_varijabla naziv="DomainObject.Predmet.ProtuStrankaListNazivFormatedOIB_1">
      <item>HAPPINESS j.d.o.o., OIB 81053300406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HAPPINESS j.d.o.o.</izvorni_sadrzaj>
    <derivirana_varijabla naziv="DomainObject.Predmet.ProtustrankaIDrugi_1">HAPPINESS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HAPPINESS j.d.o.o., OIB 81053300406, Goranska 14, 51260 Crikvenica</izvorni_sadrzaj>
    <derivirana_varijabla naziv="DomainObject.Predmet.ProtustrankaIDrugiAdressOIB_1">HAPPINESS j.d.o.o., OIB 81053300406, Goranska 14,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HAPPINESS j.d.o.o.</item>
    </izvorni_sadrzaj>
    <derivirana_varijabla naziv="DomainObject.Predmet.SudioniciListNaziv_1">
      <item>FINA Rijeka</item>
      <item>HAPPINESS j.d.o.o.</item>
    </derivirana_varijabla>
  </DomainObject.Predmet.SudioniciListNaziv>
  <DomainObject.Predmet.SudioniciListAdressOIB>
    <izvorni_sadrzaj>
      <item>FINA Rijeka, OIB 85821130368, Frana Kurelca 8,51000 Rijeka</item>
      <item>HAPPINESS j.d.o.o., OIB 81053300406, Goranska 14,51260 Crikvenica</item>
    </izvorni_sadrzaj>
    <derivirana_varijabla naziv="DomainObject.Predmet.SudioniciListAdressOIB_1">
      <item>FINA Rijeka, OIB 85821130368, Frana Kurelca 8,51000 Rijeka</item>
      <item>HAPPINESS j.d.o.o., OIB 81053300406, Goranska 14,51260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81053300406</item>
    </izvorni_sadrzaj>
    <derivirana_varijabla naziv="DomainObject.Predmet.SudioniciListNazivOIB_1">
      <item>, OIB 85821130368</item>
      <item>, OIB 81053300406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3FA0F-7A85-4FB6-939D-EE942B906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1407</properties:Characters>
  <properties:Lines>56</properties:Lines>
  <properties:Paragraphs>22</properties:Paragraphs>
  <properties:TotalTime>988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2016-03-10T13:15:00Z</cp:lastPrinted>
  <dcterms:modified xmlns:xsi="http://www.w3.org/2001/XMLSchema-instance" xsi:type="dcterms:W3CDTF">2016-03-10T13:16:00Z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