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7725" w14:paraId="4747725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8D54FD">
        <w:rPr>
          <w:rFonts w:hAnsi="Times New Roman" w:ascii="Times New Roman"/>
        </w:rPr>
        <w:t>6678</w:t>
      </w:r>
      <w:r w:rsidR="004D395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8D54FD" w:rsidRPr="008D54FD">
        <w:rPr>
          <w:rFonts w:hAnsi="Times New Roman" w:ascii="Times New Roman"/>
        </w:rPr>
        <w:t>ARHID d.o.o., Zagreb, Ksaver 74, OIB: 73109077662, MBS: 080044165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152DC7">
        <w:rPr>
          <w:rFonts w:hAnsi="Times New Roman" w:ascii="Times New Roman"/>
        </w:rPr>
        <w:t>12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8D54FD" w:rsidRPr="008D54FD">
        <w:rPr>
          <w:rFonts w:hAnsi="Times New Roman" w:ascii="Times New Roman"/>
        </w:rPr>
        <w:t>ARHID d.o.o., Zagreb, Ksaver 74, OIB: 73109077662, MBS: 080044165</w:t>
      </w:r>
      <w:r w:rsidR="005423F9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dana 12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8D54FD" w:rsidR="008D54FD" w:rsidRPr="008D54FD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8D54FD" w:rsidRPr="008D54FD">
        <w:rPr>
          <w:rFonts w:hAnsi="Times New Roman" w:ascii="Times New Roman"/>
        </w:rPr>
        <w:t xml:space="preserve">Sajko Bojana, OIB:  64449452864, </w:t>
      </w:r>
    </w:p>
    <w:p w:rsidRDefault="008D54FD" w:rsidP="008D54FD" w:rsidR="008D54FD">
      <w:pPr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Bužanova 15, Zagreb. </w:t>
      </w:r>
    </w:p>
    <w:p w:rsidRDefault="008D54FD" w:rsidP="008D54FD" w:rsidR="008E1269">
      <w:pPr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8D54FD" w:rsidRPr="008D54FD">
        <w:rPr>
          <w:rFonts w:hAnsi="Times New Roman" w:ascii="Times New Roman"/>
        </w:rPr>
        <w:t>ARHID d.o.o., Zagreb, Ksaver 74, OIB: 73109077662, MBS: 080044165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</w:t>
      </w:r>
      <w:r w:rsidR="008D54FD" w:rsidRPr="008D54FD">
        <w:rPr>
          <w:rFonts w:hAnsi="Times New Roman" w:ascii="Times New Roman"/>
        </w:rPr>
        <w:t>ARHID d.o.o., Zagreb, Ksaver 74, OIB: 73109077662, MBS: 080044165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D54FD">
        <w:rPr>
          <w:rFonts w:hAnsi="Times New Roman" w:ascii="Times New Roman"/>
        </w:rPr>
        <w:t>17</w:t>
      </w:r>
      <w:r w:rsidRPr="008F27CC">
        <w:rPr>
          <w:rFonts w:hAnsi="Times New Roman" w:ascii="Times New Roman"/>
        </w:rPr>
        <w:t xml:space="preserve">. </w:t>
      </w:r>
      <w:r w:rsidR="00152DC7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8D54FD" w:rsidRPr="008D54FD">
        <w:rPr>
          <w:rFonts w:hAnsi="Times New Roman" w:ascii="Times New Roman"/>
        </w:rPr>
        <w:t>ARHID d.o.o., Zagreb, Ksaver 74, OIB: 73109077662, MBS: 080044165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D6610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8D54FD">
        <w:rPr>
          <w:rFonts w:hAnsi="Times New Roman" w:ascii="Times New Roman"/>
        </w:rPr>
        <w:t>14</w:t>
      </w:r>
      <w:r w:rsidR="00DC2885" w:rsidRPr="008F27CC">
        <w:rPr>
          <w:rFonts w:hAnsi="Times New Roman" w:ascii="Times New Roman"/>
        </w:rPr>
        <w:t xml:space="preserve">. </w:t>
      </w:r>
      <w:r w:rsidR="00152DC7">
        <w:rPr>
          <w:rFonts w:hAnsi="Times New Roman" w:ascii="Times New Roman"/>
        </w:rPr>
        <w:t>11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BD6610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6610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8D54FD">
        <w:rPr>
          <w:rFonts w:hAnsi="Times New Roman" w:ascii="Times New Roman"/>
        </w:rPr>
        <w:t>36.319,01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8D54FD">
        <w:rPr>
          <w:rFonts w:hAnsi="Times New Roman" w:ascii="Times New Roman"/>
        </w:rPr>
        <w:t>3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152DC7">
        <w:rPr>
          <w:rFonts w:hAnsi="Times New Roman" w:ascii="Times New Roman"/>
        </w:rPr>
        <w:t>01</w:t>
      </w:r>
      <w:r w:rsidR="00FF0A52" w:rsidRPr="008F27CC">
        <w:rPr>
          <w:rFonts w:hAnsi="Times New Roman" w:ascii="Times New Roman"/>
        </w:rPr>
        <w:t xml:space="preserve">. </w:t>
      </w:r>
      <w:r w:rsidR="00152DC7">
        <w:rPr>
          <w:rFonts w:hAnsi="Times New Roman" w:ascii="Times New Roman"/>
        </w:rPr>
        <w:t>lip</w:t>
      </w:r>
      <w:r w:rsidR="000E3952">
        <w:rPr>
          <w:rFonts w:hAnsi="Times New Roman" w:ascii="Times New Roman"/>
        </w:rPr>
        <w:t>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06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152DC7">
        <w:rPr>
          <w:rFonts w:hAnsi="Times New Roman" w:ascii="Times New Roman"/>
        </w:rPr>
        <w:t>7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152DC7">
        <w:rPr>
          <w:rFonts w:hAnsi="Times New Roman" w:ascii="Times New Roman"/>
        </w:rPr>
        <w:t>je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da</w:t>
      </w:r>
      <w:r w:rsidR="00AC701B">
        <w:rPr>
          <w:rFonts w:hAnsi="Times New Roman" w:ascii="Times New Roman"/>
        </w:rPr>
        <w:t xml:space="preserve"> dužnik </w:t>
      </w:r>
      <w:r w:rsidR="00152DC7">
        <w:rPr>
          <w:rFonts w:hAnsi="Times New Roman" w:ascii="Times New Roman"/>
        </w:rPr>
        <w:t xml:space="preserve">nema </w:t>
      </w:r>
      <w:r w:rsidR="00AC701B">
        <w:rPr>
          <w:rFonts w:hAnsi="Times New Roman" w:ascii="Times New Roman"/>
        </w:rPr>
        <w:t>imovinu dovoljnu ni za namire</w:t>
      </w:r>
      <w:r w:rsidR="00DF75C4">
        <w:rPr>
          <w:rFonts w:hAnsi="Times New Roman" w:ascii="Times New Roman"/>
        </w:rPr>
        <w:t>nje troškova stečajnog postupka</w:t>
      </w:r>
      <w:r w:rsidR="00152DC7">
        <w:rPr>
          <w:rFonts w:hAnsi="Times New Roman" w:ascii="Times New Roman"/>
        </w:rPr>
        <w:t>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BD6610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 xml:space="preserve">. </w:t>
      </w:r>
      <w:r w:rsidR="00BD6610">
        <w:rPr>
          <w:rFonts w:hAnsi="Times New Roman" w:ascii="Times New Roman"/>
        </w:rPr>
        <w:t>sr</w:t>
      </w:r>
      <w:r w:rsidR="00A574B2">
        <w:rPr>
          <w:rFonts w:hAnsi="Times New Roman" w:ascii="Times New Roman"/>
        </w:rPr>
        <w:t>p</w:t>
      </w:r>
      <w:r w:rsidR="008E1269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BD6610">
        <w:rPr>
          <w:rFonts w:hAnsi="Times New Roman" w:ascii="Times New Roman"/>
        </w:rPr>
        <w:t>06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BD6610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12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7B7505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7B7505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B7505" w:rsidP="007F0028" w:rsidR="007B750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7B7505" w:rsidP="007F0028" w:rsidR="007B7505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B7505" w:rsidR="007B7505" w:rsidRPr="008F27CC">
      <w:headerReference w:type="even" r:id="rId11"/>
      <w:headerReference w:type="default" r:id="rId12"/>
      <w:pgSz w:code="9" w:h="16838" w:w="11906"/>
      <w:pgMar w:gutter="0" w:footer="720" w:header="720" w:left="1418" w:bottom="709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E44" w:rsidR="00BC5E44">
      <w:r>
        <w:separator/>
      </w:r>
    </w:p>
  </w:endnote>
  <w:endnote w:id="0" w:type="continuationSeparator">
    <w:p w:rsidRDefault="00BC5E44" w:rsidR="00BC5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E44" w:rsidR="00BC5E44">
      <w:r>
        <w:separator/>
      </w:r>
    </w:p>
  </w:footnote>
  <w:footnote w:id="0" w:type="continuationSeparator">
    <w:p w:rsidRDefault="00BC5E44" w:rsidR="00BC5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2E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D54FD">
      <w:rPr>
        <w:rFonts w:hAnsi="Times New Roman" w:ascii="Times New Roman"/>
      </w:rPr>
      <w:t>6678</w:t>
    </w:r>
    <w:r w:rsidR="00464385">
      <w:rPr>
        <w:rFonts w:hAnsi="Times New Roman" w:ascii="Times New Roman"/>
      </w:rPr>
      <w:t>/1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062EC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B7505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5E44"/>
    <w:rsid w:val="00BD6610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6678</izvorni_sadrzaj>
    <derivirana_varijabla naziv="DomainObject.Predmet.Broj_1">6678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St-6678/2016</izvorni_sadrzaj>
    <derivirana_varijabla naziv="DomainObject.Predmet.OznakaBroj_1">St-6678/2016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ARHID d.o.o. zastupanog po punomoćniku DUŠKO DROPULIĆ</izvorni_sadrzaj>
    <derivirana_varijabla naziv="DomainObject.Predmet.ProtustrankaFormated_1">  ARHID d.o.o. zastupanog po punomoćniku DUŠKO DROPULIĆ</derivirana_varijabla>
  </DomainObject.Predmet.ProtustrankaFormated>
  <DomainObject.Predmet.ProtustrankaFormatedOIB>
    <izvorni_sadrzaj>  ARHID d.o.o., OIB 73109077662 zastupanog po punomoćniku DUŠKO DROPULIĆ</izvorni_sadrzaj>
    <derivirana_varijabla naziv="DomainObject.Predmet.ProtustrankaFormatedOIB_1">  ARHID d.o.o., OIB 73109077662 zastupanog po punomoćniku DUŠKO DROPULIĆ</derivirana_varijabla>
  </DomainObject.Predmet.ProtustrankaFormatedOIB>
  <DomainObject.Predmet.ProtustrankaFormatedWithAdress>
    <izvorni_sadrzaj> ARHID d.o.o., Ksaver 74, 10000 Zagreb zastupanog po punomoćniku DUŠKO DROPULIĆ</izvorni_sadrzaj>
    <derivirana_varijabla naziv="DomainObject.Predmet.ProtustrankaFormatedWithAdress_1"> ARHID d.o.o., Ksaver 74, 10000 Zagreb zastupanog po punomoćniku DUŠKO DROPULIĆ</derivirana_varijabla>
  </DomainObject.Predmet.ProtustrankaFormatedWithAdress>
  <DomainObject.Predmet.ProtustrankaFormatedWithAdressOIB>
    <izvorni_sadrzaj> ARHID d.o.o., OIB 73109077662, Ksaver 74, 10000 Zagreb zastupanog po punomoćniku DUŠKO DROPULIĆ</izvorni_sadrzaj>
    <derivirana_varijabla naziv="DomainObject.Predmet.ProtustrankaFormatedWithAdressOIB_1"> ARHID d.o.o., OIB 73109077662, Ksaver 74, 10000 Zagreb zastupanog po punomoćniku DUŠKO DROPULIĆ</derivirana_varijabla>
  </DomainObject.Predmet.ProtustrankaFormatedWithAdressOIB>
  <DomainObject.Predmet.ProtustrankaWithAdress>
    <izvorni_sadrzaj>ARHID d.o.o. Ksaver 74, 10000 Zagreb</izvorni_sadrzaj>
    <derivirana_varijabla naziv="DomainObject.Predmet.ProtustrankaWithAdress_1">ARHID d.o.o. Ksaver 74, 10000 Zagreb</derivirana_varijabla>
  </DomainObject.Predmet.ProtustrankaWithAdress>
  <DomainObject.Predmet.ProtustrankaWithAdressOIB>
    <izvorni_sadrzaj>ARHID d.o.o., OIB 73109077662, Ksaver 74, 10000 Zagreb</izvorni_sadrzaj>
    <derivirana_varijabla naziv="DomainObject.Predmet.ProtustrankaWithAdressOIB_1">ARHID d.o.o., OIB 73109077662, Ksaver 74, 10000 Zagreb</derivirana_varijabla>
  </DomainObject.Predmet.ProtustrankaWithAdressOIB>
  <DomainObject.Predmet.ProtustrankaNazivFormated>
    <izvorni_sadrzaj>ARHID d.o.o.</izvorni_sadrzaj>
    <derivirana_varijabla naziv="DomainObject.Predmet.ProtustrankaNazivFormated_1">ARHID d.o.o.</derivirana_varijabla>
  </DomainObject.Predmet.ProtustrankaNazivFormated>
  <DomainObject.Predmet.ProtustrankaNazivFormatedOIB>
    <izvorni_sadrzaj>ARHID d.o.o., OIB 73109077662</izvorni_sadrzaj>
    <derivirana_varijabla naziv="DomainObject.Predmet.ProtustrankaNazivFormatedOIB_1">ARHID d.o.o., OIB 73109077662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ARHID d.o.o. zastupanog po punomoćniku DUŠKO DROPULIĆ</item>
    </izvorni_sadrzaj>
    <derivirana_varijabla naziv="DomainObject.Predmet.ProtuStrankaListFormated_1">
      <item>ARHID d.o.o. zastupanog po punomoćniku DUŠKO DROPULIĆ</item>
    </derivirana_varijabla>
  </DomainObject.Predmet.ProtuStrankaListFormated>
  <DomainObject.Predmet.ProtuStrankaListFormatedOIB>
    <izvorni_sadrzaj>
      <item>ARHID d.o.o., OIB 73109077662 zastupanog po punomoćniku DUŠKO DROPULIĆ</item>
    </izvorni_sadrzaj>
    <derivirana_varijabla naziv="DomainObject.Predmet.ProtuStrankaListFormatedOIB_1">
      <item>ARHID d.o.o., OIB 73109077662 zastupanog po punomoćniku DUŠKO DROPULIĆ</item>
    </derivirana_varijabla>
  </DomainObject.Predmet.ProtuStrankaListFormatedOIB>
  <DomainObject.Predmet.ProtuStrankaListFormatedWithAdress>
    <izvorni_sadrzaj>
      <item>ARHID d.o.o., Ksaver 74, 10000 Zagreb zastupanog po punomoćniku DUŠKO DROPULIĆ</item>
    </izvorni_sadrzaj>
    <derivirana_varijabla naziv="DomainObject.Predmet.ProtuStrankaListFormatedWithAdress_1">
      <item>ARHID d.o.o., Ksaver 74, 10000 Zagreb zastupanog po punomoćniku DUŠKO DROPULIĆ</item>
    </derivirana_varijabla>
  </DomainObject.Predmet.ProtuStrankaListFormatedWithAdress>
  <DomainObject.Predmet.ProtuStrankaListFormatedWithAdressOIB>
    <izvorni_sadrzaj>
      <item>ARHID d.o.o., OIB 73109077662, Ksaver 74, 10000 Zagreb zastupanog po punomoćniku DUŠKO DROPULIĆ</item>
    </izvorni_sadrzaj>
    <derivirana_varijabla naziv="DomainObject.Predmet.ProtuStrankaListFormatedWithAdressOIB_1">
      <item>ARHID d.o.o., OIB 73109077662, Ksaver 74, 10000 Zagreb zastupanog po punomoćniku DUŠKO DROPULIĆ</item>
    </derivirana_varijabla>
  </DomainObject.Predmet.ProtuStrankaListFormatedWithAdressOIB>
  <DomainObject.Predmet.ProtuStrankaListNazivFormated>
    <izvorni_sadrzaj>
      <item>ARHID d.o.o.</item>
    </izvorni_sadrzaj>
    <derivirana_varijabla naziv="DomainObject.Predmet.ProtuStrankaListNazivFormated_1">
      <item>ARHID d.o.o.</item>
    </derivirana_varijabla>
  </DomainObject.Predmet.ProtuStrankaListNazivFormated>
  <DomainObject.Predmet.ProtuStrankaListNazivFormatedOIB>
    <izvorni_sadrzaj>
      <item>ARHID d.o.o., OIB 73109077662</item>
    </izvorni_sadrzaj>
    <derivirana_varijabla naziv="DomainObject.Predmet.ProtuStrankaListNazivFormatedOIB_1">
      <item>ARHID d.o.o., OIB 73109077662</item>
    </derivirana_varijabla>
  </DomainObject.Predmet.ProtuStrankaListNazivFormatedOIB>
  <DomainObject.Predmet.OstaliListFormated>
    <izvorni_sadrzaj>
      <item>DUŠKO DROPULIĆ punomoćnik sudionika u postupku ARHID d.o.o.</item>
    </izvorni_sadrzaj>
    <derivirana_varijabla naziv="DomainObject.Predmet.OstaliListFormated_1">
      <item>DUŠKO DROPULIĆ punomoćnik sudionika u postupku ARHID d.o.o.</item>
    </derivirana_varijabla>
  </DomainObject.Predmet.OstaliListFormated>
  <DomainObject.Predmet.OstaliListFormatedOIB>
    <izvorni_sadrzaj>
      <item>DUŠKO DROPULIĆ, OIB 91290637056 punomoćnik sudionika u postupku ARHID d.o.o.</item>
    </izvorni_sadrzaj>
    <derivirana_varijabla naziv="DomainObject.Predmet.OstaliListFormatedOIB_1">
      <item>DUŠKO DROPULIĆ, OIB 91290637056 punomoćnik sudionika u postupku ARHID d.o.o.</item>
    </derivirana_varijabla>
  </DomainObject.Predmet.OstaliListFormatedOIB>
  <DomainObject.Predmet.OstaliListFormatedWithAdress>
    <izvorni_sadrzaj>
      <item>DUŠKO DROPULIĆ, Ksaver 74, 10000 Zagreb punomoćnik sudionika u postupku ARHID d.o.o.</item>
    </izvorni_sadrzaj>
    <derivirana_varijabla naziv="DomainObject.Predmet.OstaliListFormatedWithAdress_1">
      <item>DUŠKO DROPULIĆ, Ksaver 74, 10000 Zagreb punomoćnik sudionika u postupku ARHID d.o.o.</item>
    </derivirana_varijabla>
  </DomainObject.Predmet.OstaliListFormatedWithAdress>
  <DomainObject.Predmet.OstaliListFormatedWithAdressOIB>
    <izvorni_sadrzaj>
      <item>DUŠKO DROPULIĆ, OIB 91290637056, Ksaver 74, 10000 Zagreb punomoćnik sudionika u postupku ARHID d.o.o.</item>
    </izvorni_sadrzaj>
    <derivirana_varijabla naziv="DomainObject.Predmet.OstaliListFormatedWithAdressOIB_1">
      <item>DUŠKO DROPULIĆ, OIB 91290637056, Ksaver 74, 10000 Zagreb punomoćnik sudionika u postupku ARHID d.o.o.</item>
    </derivirana_varijabla>
  </DomainObject.Predmet.OstaliListFormatedWithAdressOIB>
  <DomainObject.Predmet.OstaliListNazivFormated>
    <izvorni_sadrzaj>
      <item>DUŠKO DROPULIĆ</item>
    </izvorni_sadrzaj>
    <derivirana_varijabla naziv="DomainObject.Predmet.OstaliListNazivFormated_1">
      <item>DUŠKO DROPULIĆ</item>
    </derivirana_varijabla>
  </DomainObject.Predmet.OstaliListNazivFormated>
  <DomainObject.Predmet.OstaliListNazivFormatedOIB>
    <izvorni_sadrzaj>
      <item>DUŠKO DROPULIĆ, OIB 91290637056</item>
    </izvorni_sadrzaj>
    <derivirana_varijabla naziv="DomainObject.Predmet.OstaliListNazivFormatedOIB_1">
      <item>DUŠKO DROPULIĆ, OIB 91290637056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ARHID d.o.o.</izvorni_sadrzaj>
    <derivirana_varijabla naziv="DomainObject.Predmet.ProtustrankaIDrugi_1">ARHID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ARHID d.o.o., OIB 73109077662, Ksaver 74, 10000 Zagreb</izvorni_sadrzaj>
    <derivirana_varijabla naziv="DomainObject.Predmet.ProtustrankaIDrugiAdressOIB_1">ARHID d.o.o., OIB 73109077662, Ksaver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ARHID d.o.o.</item>
      <item>DUŠKO DROPULIĆ</item>
    </izvorni_sadrzaj>
    <derivirana_varijabla naziv="DomainObject.Predmet.SudioniciListNaziv_1">
      <item>FINA Regionalni centar Zagreb</item>
      <item>ARHID d.o.o.</item>
      <item>DUŠKO DROPULIĆ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ARHID d.o.o., OIB 73109077662, Ksaver 74,10000 Zagreb</item>
      <item>DUŠKO DROPULIĆ, OIB 91290637056, Ksaver 74,10000 Zagreb</item>
    </izvorni_sadrzaj>
    <derivirana_varijabla naziv="DomainObject.Predmet.SudioniciListAdressOIB_1">
      <item>FINA Regionalni centar Zagreb, OIB 85821130368, Trg svibanjskih žrtava 1995. 1,10000 Zagreb</item>
      <item>ARHID d.o.o., OIB 73109077662, Ksaver 74,10000 Zagreb</item>
      <item>DUŠKO DROPULIĆ, OIB 91290637056, Ksaver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73109077662</item>
      <item>, OIB 91290637056</item>
    </izvorni_sadrzaj>
    <derivirana_varijabla naziv="DomainObject.Predmet.SudioniciListNazivOIB_1">
      <item>, OIB 85821130368</item>
      <item>, OIB 73109077662</item>
      <item>, OIB 91290637056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FE2A52-3C01-4DE9-BD09-2E45A41BF7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767</properties:Words>
  <properties:Characters>4015</properties:Characters>
  <properties:Lines>102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2017-09-11T12:56:00Z</dcterms:created>
  <dc:creator>x</dc:creator>
  <cp:lastModifiedBy>Zlatka Plivelić</cp:lastModifiedBy>
  <cp:lastPrinted>2017-09-12T06:51:00Z</cp:lastPrinted>
  <dcterms:modified xmlns:xsi="http://www.w3.org/2001/XMLSchema-instance" xsi:type="dcterms:W3CDTF">2017-09-12T06:51:00Z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