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0122" w14:paraId="f27012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554FF">
        <w:rPr>
          <w:b/>
          <w:lang w:val="hr-HR"/>
        </w:rPr>
        <w:t>538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554FF">
        <w:rPr>
          <w:lang w:val="hr-HR"/>
        </w:rPr>
        <w:t>TELUM d.o.o. Split, Domovinskog r</w:t>
      </w:r>
      <w:r w:rsidR="006E4014">
        <w:rPr>
          <w:lang w:val="hr-HR"/>
        </w:rPr>
        <w:t>ata 29 A, OIB: 66664733003</w:t>
      </w:r>
      <w:r w:rsidR="00FA7922">
        <w:rPr>
          <w:lang w:val="hr-HR"/>
        </w:rPr>
        <w:t xml:space="preserve">, </w:t>
      </w:r>
      <w:r w:rsidR="00634348">
        <w:rPr>
          <w:lang w:val="hr-HR"/>
        </w:rPr>
        <w:t xml:space="preserve">dana </w:t>
      </w:r>
      <w:r w:rsidR="00614805">
        <w:rPr>
          <w:lang w:val="hr-HR"/>
        </w:rPr>
        <w:t>31</w:t>
      </w:r>
      <w:r w:rsidR="006E4014">
        <w:rPr>
          <w:lang w:val="hr-HR"/>
        </w:rPr>
        <w:t>. kolovoza</w:t>
      </w:r>
      <w:r w:rsidR="004554F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415EDC" w:rsidP="00D4027A" w:rsidR="00415EDC" w:rsidRPr="00415EDC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554FF">
        <w:rPr>
          <w:lang w:val="hr-HR"/>
        </w:rPr>
        <w:t>TELUM d.o.o. Split, Domovinskog rata 29 A, OIB: 66664733003, MBS: 060222338</w:t>
      </w:r>
      <w:r>
        <w:rPr>
          <w:lang w:val="hr-HR"/>
        </w:rPr>
        <w:t xml:space="preserve">. Skraćeni stečajni postupak je otvoren dana </w:t>
      </w:r>
      <w:r w:rsidR="00614805">
        <w:rPr>
          <w:lang w:val="hr-HR"/>
        </w:rPr>
        <w:t>31</w:t>
      </w:r>
      <w:r w:rsidR="006E4014">
        <w:rPr>
          <w:lang w:val="hr-HR"/>
        </w:rPr>
        <w:t>. kolovoza</w:t>
      </w:r>
      <w:r w:rsidR="004554F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614805">
        <w:rPr>
          <w:lang w:val="hr-HR"/>
        </w:rPr>
        <w:t>8</w:t>
      </w:r>
      <w:r w:rsidR="00C72728">
        <w:rPr>
          <w:lang w:val="hr-HR"/>
        </w:rPr>
        <w:t>,</w:t>
      </w:r>
      <w:r w:rsidR="00614805">
        <w:rPr>
          <w:lang w:val="hr-HR"/>
        </w:rPr>
        <w:t>0</w:t>
      </w:r>
      <w:r w:rsidR="00C7272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4554FF">
        <w:t xml:space="preserve"> </w:t>
      </w:r>
      <w:r w:rsidR="00BF380E">
        <w:t>Daniela Kovač,</w:t>
      </w:r>
      <w:r w:rsidR="00BF380E" w:rsidRPr="00552217">
        <w:rPr>
          <w:rFonts w:cs="ArialMT" w:hAnsi="ArialMT" w:ascii="ArialMT"/>
          <w:sz w:val="14"/>
          <w:szCs w:val="14"/>
        </w:rPr>
        <w:t xml:space="preserve"> </w:t>
      </w:r>
      <w:r w:rsidR="00BF380E">
        <w:t>dipl.</w:t>
      </w:r>
      <w:r w:rsidR="00BF380E">
        <w:rPr>
          <w:rFonts w:cs="ArialMT" w:hAnsi="ArialMT" w:ascii="ArialMT"/>
          <w:sz w:val="14"/>
          <w:szCs w:val="14"/>
        </w:rPr>
        <w:t xml:space="preserve"> </w:t>
      </w:r>
      <w:r w:rsidR="00BF380E" w:rsidRPr="00552217">
        <w:t>pravnica</w:t>
      </w:r>
      <w:r w:rsidR="00BF380E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554FF">
        <w:rPr>
          <w:lang w:val="hr-HR"/>
        </w:rPr>
        <w:t>TELUM d.o.o. Split, Domovinskog rata 29 A, OIB: 66664733003, MBS: 060222338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415EDC">
      <w:pPr>
        <w:rPr>
          <w:sz w:val="28"/>
          <w:szCs w:val="28"/>
          <w:lang w:val="hr-HR"/>
        </w:rPr>
      </w:pPr>
    </w:p>
    <w:p w:rsidRDefault="00634348" w:rsidP="00E14AE2" w:rsidR="00634348" w:rsidRPr="00415EDC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554FF">
        <w:rPr>
          <w:lang w:val="hr-HR"/>
        </w:rPr>
        <w:t>26.04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554FF">
        <w:rPr>
          <w:lang w:val="hr-HR"/>
        </w:rPr>
        <w:t>TELUM 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4554FF">
        <w:rPr>
          <w:lang w:val="hr-HR"/>
        </w:rPr>
        <w:t>21.04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554FF">
        <w:rPr>
          <w:lang w:val="hr-HR"/>
        </w:rPr>
        <w:t>269.567,06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4554FF">
        <w:rPr>
          <w:lang w:val="hr-HR"/>
        </w:rPr>
        <w:t>14. lipnja</w:t>
      </w:r>
      <w:r w:rsidR="006D62E5" w:rsidRPr="00415EDC">
        <w:rPr>
          <w:lang w:val="hr-HR"/>
        </w:rPr>
        <w:t xml:space="preserve"> 2017</w:t>
      </w:r>
      <w:r w:rsidR="00193F49" w:rsidRPr="00415EDC">
        <w:rPr>
          <w:lang w:val="hr-HR"/>
        </w:rPr>
        <w:t xml:space="preserve">. </w:t>
      </w:r>
      <w:r w:rsidR="00193F49">
        <w:rPr>
          <w:lang w:val="hr-HR"/>
        </w:rPr>
        <w:t>godine</w:t>
      </w:r>
      <w:r w:rsidR="00415EDC">
        <w:rPr>
          <w:lang w:val="hr-HR"/>
        </w:rPr>
        <w:t>,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EDC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F26163">
      <w:pPr>
        <w:rPr>
          <w:lang w:val="hr-HR"/>
        </w:rPr>
      </w:pPr>
    </w:p>
    <w:p w:rsidRDefault="00D4027A" w:rsidP="00403F01" w:rsidR="00D4027A" w:rsidRPr="00F26163">
      <w:pPr>
        <w:jc w:val="center"/>
        <w:rPr>
          <w:lang w:val="hr-HR"/>
        </w:rPr>
      </w:pPr>
      <w:r w:rsidRPr="00F26163">
        <w:rPr>
          <w:lang w:val="hr-HR"/>
        </w:rPr>
        <w:t>U Splitu</w:t>
      </w:r>
      <w:r w:rsidR="0002675F" w:rsidRPr="00F26163">
        <w:rPr>
          <w:lang w:val="hr-HR"/>
        </w:rPr>
        <w:t>,</w:t>
      </w:r>
      <w:r w:rsidR="00415EDC" w:rsidRPr="00F26163">
        <w:rPr>
          <w:lang w:val="hr-HR"/>
        </w:rPr>
        <w:t xml:space="preserve"> </w:t>
      </w:r>
      <w:r w:rsidR="00614805">
        <w:rPr>
          <w:lang w:val="hr-HR"/>
        </w:rPr>
        <w:t>31</w:t>
      </w:r>
      <w:r w:rsidR="006E4014">
        <w:rPr>
          <w:lang w:val="hr-HR"/>
        </w:rPr>
        <w:t xml:space="preserve">. kolovoza </w:t>
      </w:r>
      <w:r w:rsidR="00403F01" w:rsidRPr="00F26163">
        <w:rPr>
          <w:lang w:val="hr-HR"/>
        </w:rPr>
        <w:t>201</w:t>
      </w:r>
      <w:r w:rsidR="0050620E" w:rsidRPr="00F26163">
        <w:rPr>
          <w:lang w:val="hr-HR"/>
        </w:rPr>
        <w:t>7</w:t>
      </w:r>
      <w:r w:rsidRPr="00F26163">
        <w:rPr>
          <w:lang w:val="hr-HR"/>
        </w:rPr>
        <w:t>. godine.</w:t>
      </w:r>
    </w:p>
    <w:p w:rsidRDefault="00D4027A" w:rsidP="00D4027A" w:rsidR="00D4027A" w:rsidRPr="006E4014">
      <w:pPr>
        <w:jc w:val="both"/>
        <w:rPr>
          <w:sz w:val="16"/>
          <w:szCs w:val="16"/>
          <w:lang w:val="hr-HR"/>
        </w:rPr>
      </w:pPr>
      <w:r w:rsidRPr="00F26163">
        <w:rPr>
          <w:lang w:val="hr-HR"/>
        </w:rPr>
        <w:t xml:space="preserve"> </w:t>
      </w:r>
    </w:p>
    <w:p w:rsidRDefault="00664952" w:rsidP="00641FD6" w:rsidR="00664952" w:rsidRPr="00F26163">
      <w:pPr>
        <w:ind w:firstLine="708" w:left="7080"/>
      </w:pPr>
      <w:r w:rsidRPr="00F26163">
        <w:t xml:space="preserve">S U D A C </w:t>
      </w:r>
    </w:p>
    <w:p w:rsidRDefault="00641FD6" w:rsidP="00B235F9" w:rsidR="00641FD6" w:rsidRPr="00F26163">
      <w:pPr>
        <w:ind w:firstLine="708" w:left="6372"/>
        <w:rPr>
          <w:sz w:val="28"/>
          <w:szCs w:val="28"/>
        </w:rPr>
      </w:pPr>
    </w:p>
    <w:p w:rsidRDefault="00664952" w:rsidP="00641FD6" w:rsidR="00664952" w:rsidRPr="00F26163">
      <w:pPr>
        <w:ind w:firstLine="708" w:left="7080"/>
      </w:pPr>
      <w:r w:rsidRPr="00F26163">
        <w:t>Paško Bačić</w:t>
      </w:r>
    </w:p>
    <w:p w:rsidRDefault="00110325" w:rsidP="00641FD6" w:rsidR="00110325" w:rsidRPr="00F26163"/>
    <w:p w:rsidRDefault="005745D6" w:rsidP="00641FD6" w:rsidR="005745D6" w:rsidRPr="00436A18">
      <w:pPr>
        <w:rPr>
          <w:sz w:val="20"/>
          <w:szCs w:val="20"/>
        </w:rPr>
      </w:pPr>
    </w:p>
    <w:p w:rsidRDefault="006E4014" w:rsidP="00641FD6" w:rsidR="006E4014" w:rsidRPr="006E4014">
      <w:pPr>
        <w:rPr>
          <w:sz w:val="16"/>
          <w:szCs w:val="16"/>
        </w:rPr>
      </w:pPr>
    </w:p>
    <w:p w:rsidRDefault="005745D6" w:rsidP="005745D6" w:rsidR="005745D6" w:rsidRPr="00F26163">
      <w:pPr>
        <w:jc w:val="both"/>
        <w:rPr>
          <w:lang w:val="hr-HR"/>
        </w:rPr>
      </w:pPr>
      <w:r w:rsidRPr="00F26163">
        <w:rPr>
          <w:lang w:val="hr-HR"/>
        </w:rPr>
        <w:t xml:space="preserve">POUKA O PRAVNOM LIJEKU: </w:t>
      </w:r>
    </w:p>
    <w:p w:rsidRDefault="005745D6" w:rsidP="005745D6" w:rsidR="005745D6" w:rsidRPr="00F26163">
      <w:pPr>
        <w:jc w:val="both"/>
        <w:rPr>
          <w:lang w:val="hr-HR"/>
        </w:rPr>
      </w:pPr>
      <w:r w:rsidRPr="00F26163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23FFA" w:rsidP="00D4027A" w:rsidR="00823FFA">
      <w:pPr>
        <w:jc w:val="both"/>
        <w:rPr>
          <w:lang w:val="hr-HR"/>
        </w:rPr>
      </w:pPr>
    </w:p>
    <w:p w:rsidRDefault="00F26163" w:rsidP="00403F01" w:rsidR="00F26163">
      <w:pPr>
        <w:jc w:val="both"/>
        <w:rPr>
          <w:lang w:val="hr-HR"/>
        </w:rPr>
      </w:pPr>
    </w:p>
    <w:p w:rsidRDefault="004554FF" w:rsidP="00403F01" w:rsidR="004554FF" w:rsidRPr="00436A18">
      <w:pPr>
        <w:jc w:val="both"/>
        <w:rPr>
          <w:sz w:val="16"/>
          <w:szCs w:val="16"/>
          <w:lang w:val="hr-HR"/>
        </w:rPr>
      </w:pPr>
    </w:p>
    <w:p w:rsidRDefault="00436A18" w:rsidP="00403F01" w:rsidR="00436A18">
      <w:pPr>
        <w:jc w:val="both"/>
        <w:rPr>
          <w:sz w:val="16"/>
          <w:szCs w:val="16"/>
          <w:lang w:val="hr-HR"/>
        </w:rPr>
      </w:pPr>
    </w:p>
    <w:p w:rsidRDefault="00436A18" w:rsidP="00403F01" w:rsidR="00436A18" w:rsidRPr="00436A18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EDC">
      <w:pPr>
        <w:jc w:val="both"/>
        <w:rPr>
          <w:lang w:val="hr-HR"/>
        </w:rPr>
      </w:pPr>
      <w:r>
        <w:rPr>
          <w:lang w:val="hr-HR"/>
        </w:rPr>
        <w:t>-  e-</w:t>
      </w:r>
      <w:r w:rsidR="00C72728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C72728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C06047" w:rsidRPr="00C06047">
      <w:rPr>
        <w:noProof/>
        <w:lang w:val="hr-HR"/>
      </w:rPr>
      <w:t>3</w:t>
    </w:r>
    <w:r>
      <w:fldChar w:fldCharType="end"/>
    </w:r>
    <w:r w:rsidR="00C72728">
      <w:t xml:space="preserve"> </w:t>
    </w:r>
    <w:r w:rsidR="00E6013F">
      <w:t>-</w:t>
    </w:r>
    <w:r w:rsidR="00E6013F">
      <w:tab/>
      <w:t>12. St-</w:t>
    </w:r>
    <w:r w:rsidR="004554FF">
      <w:t>538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8D047C0"/>
    <w:multiLevelType w:val="hybridMultilevel"/>
    <w:tmpl w:val="C5862618"/>
    <w:lvl w:tplc="AF12BD7C" w:ilvl="0">
      <w:start w:val="1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5EDC"/>
    <w:rsid w:val="004171BE"/>
    <w:rsid w:val="00436A18"/>
    <w:rsid w:val="004507F1"/>
    <w:rsid w:val="004554FF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4805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E4014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380E"/>
    <w:rsid w:val="00BF6161"/>
    <w:rsid w:val="00C03073"/>
    <w:rsid w:val="00C03DA1"/>
    <w:rsid w:val="00C06047"/>
    <w:rsid w:val="00C270B9"/>
    <w:rsid w:val="00C30FC8"/>
    <w:rsid w:val="00C311AF"/>
    <w:rsid w:val="00C34183"/>
    <w:rsid w:val="00C435B4"/>
    <w:rsid w:val="00C5093E"/>
    <w:rsid w:val="00C65FB8"/>
    <w:rsid w:val="00C70E8C"/>
    <w:rsid w:val="00C72728"/>
    <w:rsid w:val="00C8591A"/>
    <w:rsid w:val="00C91421"/>
    <w:rsid w:val="00C95DB5"/>
    <w:rsid w:val="00CB37BB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26163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0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60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60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60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0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604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60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60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TELUM d.o.o. za trgovinu, turizam i poslovanje nekretninama</izvorni_sadrzaj>
    <derivirana_varijabla naziv="DomainObject.Predmet.ProtustrankaFormated_1">  TELUM d.o.o. za trgovinu, turizam i poslovanje nekretninama</derivirana_varijabla>
  </DomainObject.Predmet.ProtustrankaFormated>
  <DomainObject.Predmet.ProtustrankaFormatedOIB>
    <izvorni_sadrzaj>  TELUM d.o.o. za trgovinu, turizam i poslovanje nekretninama, OIB 66664733003</izvorni_sadrzaj>
    <derivirana_varijabla naziv="DomainObject.Predmet.ProtustrankaFormatedOIB_1">  TELUM d.o.o. za trgovinu, turizam i poslovanje nekretninama, OIB 66664733003</derivirana_varijabla>
  </DomainObject.Predmet.ProtustrankaFormatedOIB>
  <DomainObject.Predmet.ProtustrankaFormatedWithAdress>
    <izvorni_sadrzaj> TELUM d.o.o. za trgovinu, turizam i poslovanje nekretninama, Domovinskog rata 29 A, 21000 Split</izvorni_sadrzaj>
    <derivirana_varijabla naziv="DomainObject.Predmet.ProtustrankaFormatedWithAdress_1"> TELUM d.o.o. za trgovinu, turizam i poslovanje nekretninama, Domovinskog rata 29 A, 21000 Split</derivirana_varijabla>
  </DomainObject.Predmet.ProtustrankaFormatedWithAdress>
  <DomainObject.Predmet.ProtustrankaFormatedWithAdressOIB>
    <izvorni_sadrzaj> TELUM d.o.o. za trgovinu, turizam i poslovanje nekretninama, OIB 66664733003, Domovinskog rata 29 A, 21000 Split</izvorni_sadrzaj>
    <derivirana_varijabla naziv="DomainObject.Predmet.ProtustrankaFormatedWithAdressOIB_1"> TELUM d.o.o. za trgovinu, turizam i poslovanje nekretninama, OIB 66664733003, Domovinskog rata 29 A, 21000 Split</derivirana_varijabla>
  </DomainObject.Predmet.ProtustrankaFormatedWithAdressOIB>
  <DomainObject.Predmet.ProtustrankaWithAdress>
    <izvorni_sadrzaj>TELUM d.o.o. za trgovinu, turizam i poslovanje nekretninama Domovinskog rata 29 A, 21000 Split</izvorni_sadrzaj>
    <derivirana_varijabla naziv="DomainObject.Predmet.ProtustrankaWithAdress_1">TELUM d.o.o. za trgovinu, turizam i poslovanje nekretninama Domovinskog rata 29 A, 21000 Split</derivirana_varijabla>
  </DomainObject.Predmet.ProtustrankaWithAdress>
  <DomainObject.Predmet.ProtustrankaWithAdressOIB>
    <izvorni_sadrzaj>TELUM d.o.o. za trgovinu, turizam i poslovanje nekretninama, OIB 66664733003, Domovinskog rata 29 A, 21000 Split</izvorni_sadrzaj>
    <derivirana_varijabla naziv="DomainObject.Predmet.ProtustrankaWithAdressOIB_1">TELUM d.o.o. za trgovinu, turizam i poslovanje nekretninama, OIB 66664733003, Domovinskog rata 29 A, 21000 Split</derivirana_varijabla>
  </DomainObject.Predmet.ProtustrankaWithAdressOIB>
  <DomainObject.Predmet.ProtustrankaNazivFormated>
    <izvorni_sadrzaj>TELUM d.o.o. za trgovinu, turizam i poslovanje nekretninama</izvorni_sadrzaj>
    <derivirana_varijabla naziv="DomainObject.Predmet.ProtustrankaNazivFormated_1">TELUM d.o.o. za trgovinu, turizam i poslovanje nekretninama</derivirana_varijabla>
  </DomainObject.Predmet.ProtustrankaNazivFormated>
  <DomainObject.Predmet.ProtustrankaNazivFormatedOIB>
    <izvorni_sadrzaj>TELUM d.o.o. za trgovinu, turizam i poslovanje nekretninama, OIB 66664733003</izvorni_sadrzaj>
    <derivirana_varijabla naziv="DomainObject.Predmet.ProtustrankaNazivFormatedOIB_1">TELUM d.o.o. za trgovinu, turizam i poslovanje nekretninama, OIB 66664733003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269567.06</izvorni_sadrzaj>
    <derivirana_varijabla naziv="DomainObject.Predmet.TrenutnaVrijednost_1">269567.06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TELUM d.o.o. za trgovinu, turizam i poslovanje nekretninama</item>
    </izvorni_sadrzaj>
    <derivirana_varijabla naziv="DomainObject.Predmet.ProtuStrankaListFormated_1">
      <item>TELUM d.o.o. za trgovinu, turizam i poslovanje nekretninama</item>
    </derivirana_varijabla>
  </DomainObject.Predmet.ProtuStrankaListFormated>
  <DomainObject.Predmet.ProtuStrankaListFormatedOIB>
    <izvorni_sadrzaj>
      <item>TELUM d.o.o. za trgovinu, turizam i poslovanje nekretninama, OIB 66664733003</item>
    </izvorni_sadrzaj>
    <derivirana_varijabla naziv="DomainObject.Predmet.ProtuStrankaListFormatedOIB_1">
      <item>TELUM d.o.o. za trgovinu, turizam i poslovanje nekretninama, OIB 66664733003</item>
    </derivirana_varijabla>
  </DomainObject.Predmet.ProtuStrankaListFormatedOIB>
  <DomainObject.Predmet.ProtuStrankaListFormatedWithAdress>
    <izvorni_sadrzaj>
      <item>TELUM d.o.o. za trgovinu, turizam i poslovanje nekretninama, Domovinskog rata 29 A, 21000 Split</item>
    </izvorni_sadrzaj>
    <derivirana_varijabla naziv="DomainObject.Predmet.ProtuStrankaListFormatedWithAdress_1">
      <item>TELUM d.o.o. za trgovinu, turizam i poslovanje nekretninama, Domovinskog rata 29 A, 21000 Split</item>
    </derivirana_varijabla>
  </DomainObject.Predmet.ProtuStrankaListFormatedWithAdress>
  <DomainObject.Predmet.ProtuStrankaListFormatedWithAdressOIB>
    <izvorni_sadrzaj>
      <item>TELUM d.o.o. za trgovinu, turizam i poslovanje nekretninama, OIB 66664733003, Domovinskog rata 29 A, 21000 Split</item>
    </izvorni_sadrzaj>
    <derivirana_varijabla naziv="DomainObject.Predmet.ProtuStrankaListFormatedWithAdressOIB_1">
      <item>TELUM d.o.o. za trgovinu, turizam i poslovanje nekretninama, OIB 66664733003, Domovinskog rata 29 A, 21000 Split</item>
    </derivirana_varijabla>
  </DomainObject.Predmet.ProtuStrankaListFormatedWithAdressOIB>
  <DomainObject.Predmet.ProtuStrankaListNazivFormated>
    <izvorni_sadrzaj>
      <item>TELUM d.o.o. za trgovinu, turizam i poslovanje nekretninama</item>
    </izvorni_sadrzaj>
    <derivirana_varijabla naziv="DomainObject.Predmet.ProtuStrankaListNazivFormated_1">
      <item>TELUM d.o.o. za trgovinu, turizam i poslovanje nekretninama</item>
    </derivirana_varijabla>
  </DomainObject.Predmet.ProtuStrankaListNazivFormated>
  <DomainObject.Predmet.ProtuStrankaListNazivFormatedOIB>
    <izvorni_sadrzaj>
      <item>TELUM d.o.o. za trgovinu, turizam i poslovanje nekretninama, OIB 66664733003</item>
    </izvorni_sadrzaj>
    <derivirana_varijabla naziv="DomainObject.Predmet.ProtuStrankaListNazivFormatedOIB_1">
      <item>TELUM d.o.o. za trgovinu, turizam i poslovanje nekretninama, OIB 66664733003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TELUM d.o.o. za trgovinu, turizam i poslovanje nekretninama</izvorni_sadrzaj>
    <derivirana_varijabla naziv="DomainObject.Predmet.ProtustrankaIDrugi_1">TELUM d.o.o. za trgovinu, turizam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TELUM d.o.o. za trgovinu, turizam i poslovanje nekretninama, OIB 66664733003, Domovinskog rata 29 A, 21000 Split</izvorni_sadrzaj>
    <derivirana_varijabla naziv="DomainObject.Predmet.ProtustrankaIDrugiAdressOIB_1">TELUM d.o.o. za trgovinu, turizam i poslovanje nekretninama, OIB 66664733003, Domovinskog rata 29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TELUM d.o.o. za trgovinu, turizam i poslovanje nekretninama</item>
      <item>FINANCIJSKA AGENCIJA, RC SPLIT</item>
    </izvorni_sadrzaj>
    <derivirana_varijabla naziv="DomainObject.Predmet.SudioniciListNaziv_1">
      <item>TELUM d.o.o. za trgovinu, turizam i poslovanje nekretninama</item>
      <item>FINANCIJSKA AGENCIJA, RC SPLIT</item>
    </derivirana_varijabla>
  </DomainObject.Predmet.SudioniciListNaziv>
  <DomainObject.Predmet.SudioniciListAdressOIB>
    <izvorni_sadrzaj>
      <item>TELUM d.o.o. za trgovinu, turizam i poslovanje nekretninama, OIB 66664733003, Domovinskog rata 29 A,21000 Split</item>
      <item>FINANCIJSKA AGENCIJA, RC SPLIT, OIB 85821130368, Mažuranićevo šetalište 24 b,21000 Split</item>
    </izvorni_sadrzaj>
    <derivirana_varijabla naziv="DomainObject.Predmet.SudioniciListAdressOIB_1">
      <item>TELUM d.o.o. za trgovinu, turizam i poslovanje nekretninama, OIB 66664733003, Domovinskog rata 29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66664733003</item>
      <item>, OIB 85821130368</item>
    </izvorni_sadrzaj>
    <derivirana_varijabla naziv="DomainObject.Predmet.SudioniciListNazivOIB_1">
      <item>, OIB 66664733003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54A78-F3DB-41FA-9BDB-D9579D3BD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4135</properties:Characters>
  <properties:Lines>112</properties:Lines>
  <properties:Paragraphs>35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2017-06-12T07:07:00Z</cp:lastPrinted>
  <dcterms:modified xmlns:xsi="http://www.w3.org/2001/XMLSchema-instance" xsi:type="dcterms:W3CDTF">2017-08-31T05:19:00Z</dcterms:modified>
  <cp:revision>336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