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fdcf" w14:paraId="633fdcf" w:rsidRDefault="00DC32BA" w:rsidP="00DC32BA" w:rsidR="00DC32BA">
      <w:pPr>
        <w15:collapsed w:val="false"/>
        <w:rPr>
          <w:lang w:val="hr-HR"/>
        </w:rPr>
      </w:pPr>
      <w:bookmarkStart w:name="_GoBack" w:id="0"/>
      <w:bookmarkEnd w:id="0"/>
    </w:p>
    <w:p w:rsidRDefault="00DC32BA" w:rsidP="00DC32BA" w:rsidR="00DC32B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C32BA" w:rsidP="00DC32BA" w:rsidR="00DC32B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 w:rsidR="0082516C">
        <w:rPr>
          <w:lang w:val="hr-HR"/>
        </w:rPr>
        <w:t>2 St-25</w:t>
      </w:r>
      <w:r>
        <w:rPr>
          <w:lang w:val="hr-HR"/>
        </w:rPr>
        <w:t>/2017-2.</w:t>
      </w: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C32BA" w:rsidP="00DC32BA" w:rsidR="00DC32BA">
      <w:pPr>
        <w:jc w:val="center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82516C">
        <w:rPr>
          <w:lang w:val="hr-HR"/>
        </w:rPr>
        <w:t>LIMARIJA GLAS jednostavno dru</w:t>
      </w:r>
      <w:r w:rsidR="00CA0554">
        <w:rPr>
          <w:lang w:val="hr-HR"/>
        </w:rPr>
        <w:t xml:space="preserve">štvo s ograničenom odgovornošću za proizvodnju, trgovinu i usluge, </w:t>
      </w:r>
      <w:proofErr w:type="spellStart"/>
      <w:r w:rsidR="00CA0554">
        <w:rPr>
          <w:lang w:val="hr-HR"/>
        </w:rPr>
        <w:t>Drljanovac</w:t>
      </w:r>
      <w:proofErr w:type="spellEnd"/>
      <w:r w:rsidR="00CA0554">
        <w:rPr>
          <w:lang w:val="hr-HR"/>
        </w:rPr>
        <w:t xml:space="preserve"> 179, </w:t>
      </w:r>
      <w:proofErr w:type="spellStart"/>
      <w:r w:rsidR="00CA0554">
        <w:rPr>
          <w:lang w:val="hr-HR"/>
        </w:rPr>
        <w:t>Drljanovac</w:t>
      </w:r>
      <w:proofErr w:type="spellEnd"/>
      <w:r w:rsidR="00CA0554">
        <w:rPr>
          <w:lang w:val="hr-HR"/>
        </w:rPr>
        <w:t xml:space="preserve">, Nova </w:t>
      </w:r>
      <w:proofErr w:type="spellStart"/>
      <w:r w:rsidR="00CA0554">
        <w:rPr>
          <w:lang w:val="hr-HR"/>
        </w:rPr>
        <w:t>Rača</w:t>
      </w:r>
      <w:proofErr w:type="spellEnd"/>
      <w:r w:rsidR="00CA0554">
        <w:rPr>
          <w:lang w:val="hr-HR"/>
        </w:rPr>
        <w:t xml:space="preserve">, </w:t>
      </w:r>
      <w:r>
        <w:rPr>
          <w:lang w:val="hr-HR"/>
        </w:rPr>
        <w:t xml:space="preserve">MBS: </w:t>
      </w:r>
      <w:r w:rsidR="00CA0554">
        <w:rPr>
          <w:lang w:val="hr-HR"/>
        </w:rPr>
        <w:t>010085489</w:t>
      </w:r>
      <w:r>
        <w:rPr>
          <w:lang w:val="hr-HR"/>
        </w:rPr>
        <w:t xml:space="preserve">, OIB: </w:t>
      </w:r>
      <w:r w:rsidR="00CA0554">
        <w:rPr>
          <w:lang w:val="hr-HR"/>
        </w:rPr>
        <w:t>72683782976</w:t>
      </w:r>
      <w:r>
        <w:rPr>
          <w:lang w:val="hr-HR"/>
        </w:rPr>
        <w:t>, koji se vodi</w:t>
      </w:r>
      <w:r w:rsidR="00CA0554">
        <w:rPr>
          <w:lang w:val="hr-HR"/>
        </w:rPr>
        <w:t xml:space="preserve"> kod ovoga suda pod brojem St-25</w:t>
      </w:r>
      <w:r>
        <w:rPr>
          <w:lang w:val="hr-HR"/>
        </w:rPr>
        <w:t>/2017, temeljem odredbe čl.430., 431. i 434. Stečajnog zakona (Narodne novine br. 71/15), objavljuje:</w:t>
      </w:r>
    </w:p>
    <w:p w:rsidRDefault="00DC32BA" w:rsidP="00DC32BA" w:rsidR="00DC32BA">
      <w:pPr>
        <w:jc w:val="both"/>
        <w:rPr>
          <w:lang w:val="hr-HR"/>
        </w:rPr>
      </w:pPr>
    </w:p>
    <w:p w:rsidRDefault="00CA0554" w:rsidP="00DC32BA" w:rsidR="00DC32BA">
      <w:pPr>
        <w:jc w:val="both"/>
        <w:rPr>
          <w:lang w:val="hr-HR"/>
        </w:rPr>
      </w:pPr>
      <w:r>
        <w:rPr>
          <w:lang w:val="hr-HR"/>
        </w:rPr>
        <w:t>I. Na dan 24</w:t>
      </w:r>
      <w:r w:rsidR="00DC32BA">
        <w:rPr>
          <w:lang w:val="hr-HR"/>
        </w:rPr>
        <w:t xml:space="preserve">. siječnja 2017. dužnik u Očevidniku redoslijeda osnova za plaćanje ima evidentirane neizvršene osnove za plaćanje u ukupnom iznosu od </w:t>
      </w:r>
      <w:r>
        <w:rPr>
          <w:lang w:val="hr-HR"/>
        </w:rPr>
        <w:t>18.633,26</w:t>
      </w:r>
      <w:r w:rsidR="00DC32BA">
        <w:rPr>
          <w:lang w:val="hr-HR"/>
        </w:rPr>
        <w:t xml:space="preserve"> kn, u koji iznos je uračunata kamata i naknada Financijske agencije za provedbu ovrhe na novčanim sredstvima. 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CA0554">
        <w:rPr>
          <w:lang w:val="hr-HR"/>
        </w:rPr>
        <w:t xml:space="preserve">Sanja Glas, </w:t>
      </w:r>
      <w:proofErr w:type="spellStart"/>
      <w:r w:rsidR="00CA0554">
        <w:rPr>
          <w:lang w:val="hr-HR"/>
        </w:rPr>
        <w:t>Drljanovac</w:t>
      </w:r>
      <w:proofErr w:type="spellEnd"/>
      <w:r w:rsidR="00CA0554">
        <w:rPr>
          <w:lang w:val="hr-HR"/>
        </w:rPr>
        <w:t xml:space="preserve"> 179, </w:t>
      </w:r>
      <w:proofErr w:type="spellStart"/>
      <w:r w:rsidR="00CA0554">
        <w:rPr>
          <w:lang w:val="hr-HR"/>
        </w:rPr>
        <w:t>Drljanovac</w:t>
      </w:r>
      <w:proofErr w:type="spellEnd"/>
      <w:r w:rsidR="00CA0554">
        <w:rPr>
          <w:lang w:val="hr-HR"/>
        </w:rPr>
        <w:t xml:space="preserve">, OIB 46773584302,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center"/>
        <w:rPr>
          <w:lang w:val="hr-HR"/>
        </w:rPr>
      </w:pPr>
      <w:r>
        <w:rPr>
          <w:lang w:val="hr-HR"/>
        </w:rPr>
        <w:t>U Bjelovaru, 22. veljače 2017. godine</w:t>
      </w:r>
    </w:p>
    <w:p w:rsidRDefault="00DC32BA" w:rsidP="00DC32BA" w:rsidR="00DC32B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C32BA" w:rsidP="00DC32BA" w:rsidR="00DC32BA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DC32BA" w:rsidP="00DC32BA" w:rsidR="00DC32BA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C32BA" w:rsidP="00DC32BA" w:rsidR="00DC32BA">
      <w:pPr>
        <w:rPr>
          <w:lang w:val="hr-HR"/>
        </w:rPr>
      </w:pPr>
    </w:p>
    <w:sectPr w:rsidR="00DC32B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7FF" w:rsidR="004277FF">
      <w:r>
        <w:separator/>
      </w:r>
    </w:p>
  </w:endnote>
  <w:endnote w:id="0" w:type="continuationSeparator">
    <w:p w:rsidRDefault="004277FF" w:rsidR="00427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7FF" w:rsidR="004277FF">
      <w:r>
        <w:separator/>
      </w:r>
    </w:p>
  </w:footnote>
  <w:footnote w:id="0" w:type="continuationSeparator">
    <w:p w:rsidRDefault="004277FF" w:rsidR="00427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5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478A"/>
    <w:rsid w:val="00005022"/>
    <w:rsid w:val="00020AD1"/>
    <w:rsid w:val="00037CAA"/>
    <w:rsid w:val="000407BF"/>
    <w:rsid w:val="00057FC2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0F4380"/>
    <w:rsid w:val="00100095"/>
    <w:rsid w:val="0011035E"/>
    <w:rsid w:val="00110AAF"/>
    <w:rsid w:val="0013787B"/>
    <w:rsid w:val="00137AA5"/>
    <w:rsid w:val="00163C11"/>
    <w:rsid w:val="00184DF0"/>
    <w:rsid w:val="001944F2"/>
    <w:rsid w:val="001B397D"/>
    <w:rsid w:val="001B71CE"/>
    <w:rsid w:val="001D3155"/>
    <w:rsid w:val="00230CD2"/>
    <w:rsid w:val="00241D6F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2659C"/>
    <w:rsid w:val="003313AA"/>
    <w:rsid w:val="00350850"/>
    <w:rsid w:val="00357E43"/>
    <w:rsid w:val="003875AB"/>
    <w:rsid w:val="0039667B"/>
    <w:rsid w:val="003A4BE1"/>
    <w:rsid w:val="003E0954"/>
    <w:rsid w:val="003E56D2"/>
    <w:rsid w:val="00405CB4"/>
    <w:rsid w:val="00420914"/>
    <w:rsid w:val="004277FF"/>
    <w:rsid w:val="004525DA"/>
    <w:rsid w:val="004629E7"/>
    <w:rsid w:val="00470F11"/>
    <w:rsid w:val="00484FF1"/>
    <w:rsid w:val="004B2C5E"/>
    <w:rsid w:val="004B7E8E"/>
    <w:rsid w:val="004D43CB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C6BAA"/>
    <w:rsid w:val="006E7557"/>
    <w:rsid w:val="0071628F"/>
    <w:rsid w:val="00763668"/>
    <w:rsid w:val="00787200"/>
    <w:rsid w:val="007A2C5F"/>
    <w:rsid w:val="007A3E1B"/>
    <w:rsid w:val="007A55E6"/>
    <w:rsid w:val="007C68ED"/>
    <w:rsid w:val="007D3222"/>
    <w:rsid w:val="007E27E0"/>
    <w:rsid w:val="008133DF"/>
    <w:rsid w:val="00821405"/>
    <w:rsid w:val="0082516C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B0CB1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C4885"/>
    <w:rsid w:val="009E5718"/>
    <w:rsid w:val="009F1B25"/>
    <w:rsid w:val="00A11A6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3C3E"/>
    <w:rsid w:val="00BD7409"/>
    <w:rsid w:val="00BE2EE0"/>
    <w:rsid w:val="00BE7715"/>
    <w:rsid w:val="00C03187"/>
    <w:rsid w:val="00C10334"/>
    <w:rsid w:val="00C414AB"/>
    <w:rsid w:val="00C435AB"/>
    <w:rsid w:val="00C47897"/>
    <w:rsid w:val="00C56BFC"/>
    <w:rsid w:val="00C765CD"/>
    <w:rsid w:val="00C86102"/>
    <w:rsid w:val="00CA0554"/>
    <w:rsid w:val="00CA6057"/>
    <w:rsid w:val="00CB18FF"/>
    <w:rsid w:val="00CC5BC3"/>
    <w:rsid w:val="00CD08D1"/>
    <w:rsid w:val="00CD55C0"/>
    <w:rsid w:val="00CD6B0C"/>
    <w:rsid w:val="00D372EC"/>
    <w:rsid w:val="00D430AE"/>
    <w:rsid w:val="00D46E25"/>
    <w:rsid w:val="00D81A66"/>
    <w:rsid w:val="00D86F98"/>
    <w:rsid w:val="00DA1B61"/>
    <w:rsid w:val="00DB0C73"/>
    <w:rsid w:val="00DC072E"/>
    <w:rsid w:val="00DC32BA"/>
    <w:rsid w:val="00DC7979"/>
    <w:rsid w:val="00DE39FE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0E5A"/>
    <w:rsid w:val="00F24413"/>
    <w:rsid w:val="00F50AE8"/>
    <w:rsid w:val="00F63850"/>
    <w:rsid w:val="00F7033E"/>
    <w:rsid w:val="00F77D17"/>
    <w:rsid w:val="00F91D28"/>
    <w:rsid w:val="00F925DD"/>
    <w:rsid w:val="00FA3C36"/>
    <w:rsid w:val="00FB7F79"/>
    <w:rsid w:val="00FC0644"/>
    <w:rsid w:val="00FC6052"/>
    <w:rsid w:val="00FD291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0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0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154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LIMARIJA GLAS jednostavno društvo s ograničenom odgovornošću za proizvodnju, trgoivnu i usluge</izvorni_sadrzaj>
    <derivirana_varijabla naziv="DomainObject.Predmet.ProtustrankaFormated_1">  LIMARIJA GLAS jednostavno društvo s ograničenom odgovornošću za proizvodnju, trgoivnu i usluge</derivirana_varijabla>
  </DomainObject.Predmet.ProtustrankaFormated>
  <DomainObject.Predmet.ProtustrankaFormatedOIB>
    <izvorni_sadrzaj>  LIMARIJA GLAS jednostavno društvo s ograničenom odgovornošću za proizvodnju, trgoivnu i usluge, OIB 72683782976</izvorni_sadrzaj>
    <derivirana_varijabla naziv="DomainObject.Predmet.ProtustrankaFormatedOIB_1">  LIMARIJA GLAS jednostavno društvo s ograničenom odgovornošću za proizvodnju, trgoivnu i usluge, OIB 72683782976</derivirana_varijabla>
  </DomainObject.Predmet.ProtustrankaFormatedOIB>
  <DomainObject.Predmet.ProtustrankaFormatedWithAdress>
    <izvorni_sadrzaj> LIMARIJA GLAS jednostavno društvo s ograničenom odgovornošću za proizvodnju, trgoivnu i usluge, Drljanovac 179, 43270 Drljanovac</izvorni_sadrzaj>
    <derivirana_varijabla naziv="DomainObject.Predmet.ProtustrankaFormatedWithAdress_1"> LIMARIJA GLAS jednostavno društvo s ograničenom odgovornošću za proizvodnju, trgoivnu i usluge, Drljanovac 179, 43270 Drljanovac</derivirana_varijabla>
  </DomainObject.Predmet.ProtustrankaFormatedWithAdress>
  <DomainObject.Predmet.ProtustrankaFormatedWithAdressOIB>
    <izvorni_sadrzaj> LIMARIJA GLAS jednostavno društvo s ograničenom odgovornošću za proizvodnju, trgoivnu i usluge, OIB 72683782976, Drljanovac 179, 43270 Drljanovac</izvorni_sadrzaj>
    <derivirana_varijabla naziv="DomainObject.Predmet.ProtustrankaFormatedWithAdressOIB_1"> LIMARIJA GLAS jednostavno društvo s ograničenom odgovornošću za proizvodnju, trgoivnu i usluge, OIB 72683782976, Drljanovac 179, 43270 Drljanovac</derivirana_varijabla>
  </DomainObject.Predmet.ProtustrankaFormatedWithAdressOIB>
  <DomainObject.Predmet.ProtustrankaWithAdress>
    <izvorni_sadrzaj>LIMARIJA GLAS jednostavno društvo s ograničenom odgovornošću za proizvodnju, trgoivnu i usluge Drljanovac 179, 43270 Drljanovac</izvorni_sadrzaj>
    <derivirana_varijabla naziv="DomainObject.Predmet.ProtustrankaWithAdress_1">LIMARIJA GLAS jednostavno društvo s ograničenom odgovornošću za proizvodnju, trgoivnu i usluge Drljanovac 179, 43270 Drljanovac</derivirana_varijabla>
  </DomainObject.Predmet.ProtustrankaWithAdress>
  <DomainObject.Predmet.ProtustrankaWithAdressOIB>
    <izvorni_sadrzaj>LIMARIJA GLAS jednostavno društvo s ograničenom odgovornošću za proizvodnju, trgoivnu i usluge, OIB 72683782976, Drljanovac 179, 43270 Drljanovac</izvorni_sadrzaj>
    <derivirana_varijabla naziv="DomainObject.Predmet.ProtustrankaWithAdressOIB_1">LIMARIJA GLAS jednostavno društvo s ograničenom odgovornošću za proizvodnju, trgoivnu i usluge, OIB 72683782976, Drljanovac 179, 43270 Drljanovac</derivirana_varijabla>
  </DomainObject.Predmet.ProtustrankaWithAdressOIB>
  <DomainObject.Predmet.ProtustrankaNazivFormated>
    <izvorni_sadrzaj>LIMARIJA GLAS jednostavno društvo s ograničenom odgovornošću za proizvodnju, trgoivnu i usluge</izvorni_sadrzaj>
    <derivirana_varijabla naziv="DomainObject.Predmet.ProtustrankaNazivFormated_1">LIMARIJA GLAS jednostavno društvo s ograničenom odgovornošću za proizvodnju, trgoivnu i usluge</derivirana_varijabla>
  </DomainObject.Predmet.ProtustrankaNazivFormated>
  <DomainObject.Predmet.ProtustrankaNazivFormatedOIB>
    <izvorni_sadrzaj>LIMARIJA GLAS jednostavno društvo s ograničenom odgovornošću za proizvodnju, trgoivnu i usluge, OIB 72683782976</izvorni_sadrzaj>
    <derivirana_varijabla naziv="DomainObject.Predmet.ProtustrankaNazivFormatedOIB_1">LIMARIJA GLAS jednostavno društvo s ograničenom odgovornošću za proizvodnju, trgoivnu i usluge, OIB 72683782976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LIMARIJA GLAS jednostavno društvo s ograničenom odgovornošću za proizvodnju, trgoivnu i usluge</item>
    </izvorni_sadrzaj>
    <derivirana_varijabla naziv="DomainObject.Predmet.ProtuStrankaListFormated_1">
      <item>LIMARIJA GLAS jednostavno društvo s ograničenom odgovornošću za proizvodnju, trgoivnu i usluge</item>
    </derivirana_varijabla>
  </DomainObject.Predmet.ProtuStrankaListFormated>
  <DomainObject.Predmet.ProtuStrankaListFormatedOIB>
    <izvorni_sadrzaj>
      <item>LIMARIJA GLAS jednostavno društvo s ograničenom odgovornošću za proizvodnju, trgoivnu i usluge, OIB 72683782976</item>
    </izvorni_sadrzaj>
    <derivirana_varijabla naziv="DomainObject.Predmet.ProtuStrankaListFormatedOIB_1">
      <item>LIMARIJA GLAS jednostavno društvo s ograničenom odgovornošću za proizvodnju, trgoivnu i usluge, OIB 72683782976</item>
    </derivirana_varijabla>
  </DomainObject.Predmet.ProtuStrankaListFormatedOIB>
  <DomainObject.Predmet.ProtuStrankaListFormatedWithAdress>
    <izvorni_sadrzaj>
      <item>LIMARIJA GLAS jednostavno društvo s ograničenom odgovornošću za proizvodnju, trgoivnu i usluge, Drljanovac 179, 43270 Drljanovac</item>
    </izvorni_sadrzaj>
    <derivirana_varijabla naziv="DomainObject.Predmet.ProtuStrankaListFormatedWithAdress_1">
      <item>LIMARIJA GLAS jednostavno društvo s ograničenom odgovornošću za proizvodnju, trgoivnu i usluge, Drljanovac 179, 43270 Drljanovac</item>
    </derivirana_varijabla>
  </DomainObject.Predmet.ProtuStrankaListFormatedWithAdress>
  <DomainObject.Predmet.ProtuStrankaListFormatedWithAdressOIB>
    <izvorni_sadrzaj>
      <item>LIMARIJA GLAS jednostavno društvo s ograničenom odgovornošću za proizvodnju, trgoivnu i usluge, OIB 72683782976, Drljanovac 179, 43270 Drljanovac</item>
    </izvorni_sadrzaj>
    <derivirana_varijabla naziv="DomainObject.Predmet.ProtuStrankaListFormatedWithAdressOIB_1">
      <item>LIMARIJA GLAS jednostavno društvo s ograničenom odgovornošću za proizvodnju, trgoivnu i usluge, OIB 72683782976, Drljanovac 179, 43270 Drljanovac</item>
    </derivirana_varijabla>
  </DomainObject.Predmet.ProtuStrankaListFormatedWithAdressOIB>
  <DomainObject.Predmet.ProtuStrankaListNazivFormated>
    <izvorni_sadrzaj>
      <item>LIMARIJA GLAS jednostavno društvo s ograničenom odgovornošću za proizvodnju, trgoivnu i usluge</item>
    </izvorni_sadrzaj>
    <derivirana_varijabla naziv="DomainObject.Predmet.ProtuStrankaListNazivFormated_1">
      <item>LIMARIJA GLAS jednostavno društvo s ograničenom odgovornošću za proizvodnju, trgoivnu i usluge</item>
    </derivirana_varijabla>
  </DomainObject.Predmet.ProtuStrankaListNazivFormated>
  <DomainObject.Predmet.ProtuStrankaListNazivFormatedOIB>
    <izvorni_sadrzaj>
      <item>LIMARIJA GLAS jednostavno društvo s ograničenom odgovornošću za proizvodnju, trgoivnu i usluge, OIB 72683782976</item>
    </izvorni_sadrzaj>
    <derivirana_varijabla naziv="DomainObject.Predmet.ProtuStrankaListNazivFormatedOIB_1">
      <item>LIMARIJA GLAS jednostavno društvo s ograničenom odgovornošću za proizvodnju, trgoivnu i usluge, OIB 72683782976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LIMARIJA GLAS jednostavno društvo s ograničenom odgovornošću za proizvodnju, trgoivnu i usluge</izvorni_sadrzaj>
    <derivirana_varijabla naziv="DomainObject.Predmet.ProtustrankaIDrugi_1">LIMARIJA GLAS jednostavno društvo s ograničenom odgovornošću za proizvodnju, trgoivnu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LIMARIJA GLAS jednostavno društvo s ograničenom odgovornošću za proizvodnju, trgoivnu i usluge, OIB 72683782976, Drljanovac 179, 43270 Drljanovac</izvorni_sadrzaj>
    <derivirana_varijabla naziv="DomainObject.Predmet.ProtustrankaIDrugiAdressOIB_1">LIMARIJA GLAS jednostavno društvo s ograničenom odgovornošću za proizvodnju, trgoivnu i usluge, OIB 72683782976, Drljanovac 179, 43270 Drljanovac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LIMARIJA GLAS jednostavno društvo s ograničenom odgovornošću za proizvodnju, trgoivnu i usluge</item>
    </izvorni_sadrzaj>
    <derivirana_varijabla naziv="DomainObject.Predmet.SudioniciListNaziv_1">
      <item>FINANCIJSKA AGENCIJA, RC ZAGREB, Podružnica Bjelovar</item>
      <item>LIMARIJA GLAS jednostavno društvo s ograničenom odgovornošću za proizvodnju, trgoivnu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LIMARIJA GLAS jednostavno društvo s ograničenom odgovornošću za proizvodnju, trgoivnu i usluge, OIB 72683782976, Drljanovac 179,43270 Drljanovac</item>
    </izvorni_sadrzaj>
    <derivirana_varijabla naziv="DomainObject.Predmet.SudioniciListAdressOIB_1">
      <item>FINANCIJSKA AGENCIJA, RC ZAGREB, Podružnica Bjelovar, OIB 85821130368, F. Supila 4,43000 Bjelovar</item>
      <item>LIMARIJA GLAS jednostavno društvo s ograničenom odgovornošću za proizvodnju, trgoivnu i usluge, OIB 72683782976, Drljanovac 179,43270 Drljanovac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72683782976</item>
    </izvorni_sadrzaj>
    <derivirana_varijabla naziv="DomainObject.Predmet.SudioniciListNazivOIB_1">
      <item>, OIB 85821130368</item>
      <item>, OIB 72683782976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26312-E881-49FA-B915-BDCAB022F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1662</properties:Characters>
  <properties:Lines>42</properties:Lines>
  <properties:Paragraphs>10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2017-02-22T06:00:00Z</dcterms:created>
  <dc:creator>ssabljic</dc:creator>
  <cp:lastModifiedBy>Miroslav Lovreković</cp:lastModifiedBy>
  <cp:lastPrinted>2017-02-22T06:17:00Z</cp:lastPrinted>
  <dcterms:modified xmlns:xsi="http://www.w3.org/2001/XMLSchema-instance" xsi:type="dcterms:W3CDTF">2017-02-22T07:02:00Z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