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a0d7a" w14:paraId="9fa0d7a" w:rsidRDefault="00864C88" w:rsidP="0058555A" w:rsidR="0058555A">
      <w:pPr>
        <w15:collapsed w:val="false"/>
        <w:rPr>
          <w:noProof/>
          <w:sz w:val="20"/>
          <w:szCs w:val="20"/>
        </w:rPr>
      </w:pPr>
      <w:bookmarkStart w:name="_GoBack" w:id="0"/>
      <w:bookmarkEnd w:id="0"/>
      <w:r>
        <w:rPr>
          <w:noProof/>
          <w:sz w:val="20"/>
          <w:szCs w:val="20"/>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8555A" w:rsidP="0058555A" w:rsidR="0058555A" w:rsidRPr="00DC49C2">
      <w:r w:rsidRPr="00DC49C2">
        <w:t>REPUBLIKA HRVATSKA</w:t>
      </w:r>
    </w:p>
    <w:p w:rsidRDefault="0058555A" w:rsidP="0058555A" w:rsidR="0058555A" w:rsidRPr="00DC49C2">
      <w:r w:rsidRPr="00DC49C2">
        <w:t>TRGOVAČKI SUD U ZAGREBU</w:t>
      </w:r>
    </w:p>
    <w:p w:rsidRDefault="0058555A" w:rsidP="0058555A" w:rsidR="0058555A" w:rsidRPr="00DC49C2">
      <w:r w:rsidRPr="00DC49C2">
        <w:t>Zagreb, Amruševa 2/II</w:t>
      </w:r>
      <w:r w:rsidRPr="00DC49C2">
        <w:tab/>
      </w:r>
      <w:r w:rsidRPr="00DC49C2">
        <w:tab/>
      </w:r>
      <w:r w:rsidRPr="00DC49C2">
        <w:tab/>
      </w:r>
      <w:r w:rsidRPr="00DC49C2">
        <w:tab/>
      </w:r>
      <w:r w:rsidRPr="00DC49C2">
        <w:tab/>
      </w:r>
      <w:r w:rsidRPr="00DC49C2">
        <w:tab/>
      </w:r>
      <w:r>
        <w:tab/>
      </w:r>
      <w:r w:rsidRPr="00DC49C2">
        <w:t>7 Stpn-</w:t>
      </w:r>
      <w:r w:rsidR="00864C88">
        <w:t>134/15</w:t>
      </w:r>
    </w:p>
    <w:p w:rsidRDefault="0058555A" w:rsidP="0058555A" w:rsidR="0058555A" w:rsidRPr="00DC49C2"/>
    <w:p w:rsidRDefault="0058555A" w:rsidP="0058555A" w:rsidR="0058555A" w:rsidRPr="00DC49C2">
      <w:pPr>
        <w:jc w:val="center"/>
      </w:pPr>
      <w:r>
        <w:t>U  I M E  R E P U B L I K E  H R V A T S K E</w:t>
      </w:r>
    </w:p>
    <w:p w:rsidRDefault="0058555A" w:rsidP="0058555A" w:rsidR="0058555A" w:rsidRPr="00DC49C2">
      <w:pPr>
        <w:jc w:val="center"/>
      </w:pPr>
      <w:r w:rsidRPr="00DC49C2">
        <w:t>R J E Š E N J E</w:t>
      </w:r>
    </w:p>
    <w:p w:rsidRDefault="0058555A" w:rsidP="0058555A" w:rsidR="0058555A" w:rsidRPr="00DC49C2">
      <w:pPr>
        <w:jc w:val="center"/>
      </w:pPr>
    </w:p>
    <w:p w:rsidRDefault="0058555A" w:rsidP="0058555A" w:rsidR="0058555A">
      <w:pPr>
        <w:jc w:val="both"/>
      </w:pPr>
      <w:r w:rsidRPr="00DC49C2">
        <w:tab/>
        <w:t xml:space="preserve">Trgovački sud u Zagrebu po sucu pojedincu Vesni Malenica kao stečajnom sucu u postupku sklapanja predstečajne nagodbe s </w:t>
      </w:r>
      <w:r>
        <w:t xml:space="preserve">dužnikom </w:t>
      </w:r>
      <w:r w:rsidR="00864C88">
        <w:t>Damir Pokrovac vl. Autotaksi prijevoznik broj 3432, Zagreb, Ugljanska 9, OIB 91945004065, 10. studenog 2015.</w:t>
      </w:r>
    </w:p>
    <w:p w:rsidRDefault="00864C88" w:rsidP="0058555A" w:rsidR="00864C88" w:rsidRPr="00DC49C2">
      <w:pPr>
        <w:jc w:val="both"/>
      </w:pPr>
    </w:p>
    <w:p w:rsidRDefault="0058555A" w:rsidP="0058555A" w:rsidR="0058555A" w:rsidRPr="00DC49C2">
      <w:pPr>
        <w:jc w:val="center"/>
        <w:rPr>
          <w:bCs/>
        </w:rPr>
      </w:pPr>
      <w:r w:rsidRPr="00DC49C2">
        <w:rPr>
          <w:bCs/>
        </w:rPr>
        <w:t>r i j e š i o  j e</w:t>
      </w:r>
    </w:p>
    <w:p w:rsidRDefault="0058555A" w:rsidP="0058555A" w:rsidR="0058555A" w:rsidRPr="00DC49C2">
      <w:pPr>
        <w:rPr>
          <w:bCs/>
        </w:rPr>
      </w:pPr>
    </w:p>
    <w:p w:rsidRDefault="0058555A" w:rsidP="00573044" w:rsidR="0058555A">
      <w:pPr>
        <w:ind w:firstLine="851" w:right="-2"/>
        <w:jc w:val="both"/>
      </w:pPr>
      <w:r w:rsidRPr="00DC49C2">
        <w:rPr>
          <w:sz w:val="22"/>
          <w:szCs w:val="22"/>
        </w:rPr>
        <w:t xml:space="preserve">Odbacuje se prijedlog dužnika </w:t>
      </w:r>
      <w:r w:rsidR="00864C88">
        <w:t>Damir Pokrovac vl. Autotaksi prijevoznik broj 3432, Zagreb, Ugljanska 9, OIB 91945004065</w:t>
      </w:r>
      <w:r>
        <w:t>,</w:t>
      </w:r>
      <w:r w:rsidRPr="00DC49C2">
        <w:t xml:space="preserve"> za</w:t>
      </w:r>
      <w:r>
        <w:t xml:space="preserve"> sklapanje predstečajne nagodbe, od </w:t>
      </w:r>
      <w:r w:rsidR="00864C88">
        <w:t>30. lipnja 2014.</w:t>
      </w:r>
    </w:p>
    <w:p w:rsidRDefault="0058555A" w:rsidP="0058555A" w:rsidR="0058555A">
      <w:pPr>
        <w:ind w:firstLine="851" w:right="565" w:left="567"/>
        <w:jc w:val="both"/>
      </w:pPr>
    </w:p>
    <w:p w:rsidRDefault="0058555A" w:rsidP="0058555A" w:rsidR="0058555A">
      <w:pPr>
        <w:ind w:right="565"/>
        <w:jc w:val="center"/>
      </w:pPr>
      <w:r>
        <w:t>Obrazloženje</w:t>
      </w:r>
    </w:p>
    <w:p w:rsidRDefault="0058555A" w:rsidP="0058555A" w:rsidR="0058555A">
      <w:pPr>
        <w:ind w:right="565"/>
        <w:jc w:val="center"/>
      </w:pPr>
    </w:p>
    <w:p w:rsidRDefault="0058555A" w:rsidP="0058555A" w:rsidR="00864C88">
      <w:pPr>
        <w:jc w:val="both"/>
      </w:pPr>
      <w:r>
        <w:tab/>
        <w:t xml:space="preserve">Dužnik </w:t>
      </w:r>
      <w:r w:rsidR="00864C88">
        <w:t>Damir Pokrovac vl. Autotaksi prijevoznik broj 3432, Zagreb, Ugljanska 9, OIB 91945004065</w:t>
      </w:r>
      <w:r>
        <w:t xml:space="preserve">, podnio je ovom sudu </w:t>
      </w:r>
      <w:r w:rsidR="00864C88">
        <w:t>30. lipnja</w:t>
      </w:r>
      <w:r>
        <w:t xml:space="preserve"> 2014. prijedlog za sklapanje predstečajne nagodbe.</w:t>
      </w:r>
    </w:p>
    <w:p w:rsidRDefault="009F1235" w:rsidP="0058555A" w:rsidR="009F1235">
      <w:pPr>
        <w:jc w:val="both"/>
      </w:pPr>
      <w:r>
        <w:tab/>
        <w:t>Zaključkom od 17. srpnja 2014. pozvan je predlagatelj da uredi prijedlog za sklapanje predstečajne nagodbe na način da isti sadrži sve elemente potrebne za sklapanje predstečajne nagodbe.</w:t>
      </w:r>
    </w:p>
    <w:p w:rsidRDefault="009F1235" w:rsidP="0058555A" w:rsidR="009F1235">
      <w:pPr>
        <w:jc w:val="both"/>
      </w:pPr>
      <w:r>
        <w:tab/>
        <w:t>Također je pozvano Ministarstvo financija, Porezna uprava, da se izričito izjasni da li su predloženom nagodbom obuhvaćene prioritetne tražbine.</w:t>
      </w:r>
    </w:p>
    <w:p w:rsidRDefault="009F1235" w:rsidP="0058555A" w:rsidR="009F1235">
      <w:pPr>
        <w:jc w:val="both"/>
      </w:pPr>
      <w:r>
        <w:tab/>
        <w:t>Nakon održanog ročišta 4. ožujka 2015. sud je odobrio sklapanje predstečajne nagodbe.</w:t>
      </w:r>
    </w:p>
    <w:p w:rsidRDefault="009F1235" w:rsidP="0058555A" w:rsidR="009F1235">
      <w:pPr>
        <w:jc w:val="both"/>
      </w:pPr>
      <w:r>
        <w:tab/>
        <w:t>Protiv navedenog rješenja žalbu je podnio  dužnik osporavajući sadržaj predstečajne nagodbe.</w:t>
      </w:r>
    </w:p>
    <w:p w:rsidRDefault="009F1235" w:rsidP="0058555A" w:rsidR="009F1235">
      <w:pPr>
        <w:jc w:val="both"/>
      </w:pPr>
      <w:r>
        <w:tab/>
        <w:t>Rješenjem Visokog trgovačkog suda Republike Hrvatske broj Pž-2932/15 od 14. svibnja 2015. ukinuto je rješenje od 4. ožujka 2015., a kojim je odobreno sklapanje predstečajne nagodbe i predmet vraćen sudu na ponovni postupak.</w:t>
      </w:r>
    </w:p>
    <w:p w:rsidRDefault="009F1235" w:rsidP="0058555A" w:rsidR="009F1235">
      <w:pPr>
        <w:jc w:val="both"/>
      </w:pPr>
      <w:r>
        <w:tab/>
        <w:t>Shodno uputi Visokog trgovačkog suda Republike Hrvatske</w:t>
      </w:r>
      <w:r w:rsidR="00A72257">
        <w:t xml:space="preserve">, </w:t>
      </w:r>
      <w:r>
        <w:t xml:space="preserve"> zaključkom od 28. srpnja 2015., pozvan je predlagatelj da dopuni prijedlog za sklapanje predstečajne nagodbe te dostavi dokumentaciju na kojoj se isti temelji. Zaključak suda predlagatelj je zaprimio 15. rujna 2015.</w:t>
      </w:r>
    </w:p>
    <w:p w:rsidRDefault="009F1235" w:rsidP="0058555A" w:rsidR="009F1235">
      <w:pPr>
        <w:jc w:val="both"/>
      </w:pPr>
      <w:r>
        <w:tab/>
        <w:t>U dodijeljenom roku kao ni do današnjeg dana predlagatelj nije postupio po nalogu suda, te nije ispravio prijedlog i dostavio valjanu dokumentaciju.</w:t>
      </w:r>
    </w:p>
    <w:p w:rsidRDefault="009F1235" w:rsidP="0058555A" w:rsidR="009F1235">
      <w:pPr>
        <w:jc w:val="both"/>
      </w:pPr>
      <w:r>
        <w:tab/>
        <w:t xml:space="preserve">Kako je predlagatelj u zaključku upozoren na posljedice ne postupanja po nalogu suda, to je temeljem odredbe čl. 66 Zakona o financijskom poslovanju i predstečajnoj nagodbi  u svezi s odredbom čl. 109 Zakona o parničnom postupku, valjalo riješiti kao u izreci i odbaciti prijedlog, obzirom da ne postoje uvjeti za </w:t>
      </w:r>
      <w:r w:rsidR="005E57CB">
        <w:t>sklapanje nagodbe.</w:t>
      </w:r>
    </w:p>
    <w:p w:rsidRDefault="0058555A" w:rsidP="0058555A" w:rsidR="0058555A" w:rsidRPr="00DC49C2">
      <w:pPr>
        <w:pStyle w:val="Naslov3"/>
        <w:rPr>
          <w:b w:val="false"/>
        </w:rPr>
      </w:pPr>
      <w:r w:rsidRPr="00DC49C2">
        <w:rPr>
          <w:b w:val="false"/>
        </w:rPr>
        <w:t xml:space="preserve">Zagreb, </w:t>
      </w:r>
      <w:r w:rsidR="009F1235">
        <w:rPr>
          <w:b w:val="false"/>
        </w:rPr>
        <w:t>10. studeni</w:t>
      </w:r>
      <w:r>
        <w:rPr>
          <w:b w:val="false"/>
        </w:rPr>
        <w:t xml:space="preserve"> 2015.</w:t>
      </w:r>
    </w:p>
    <w:p w:rsidRDefault="0058555A" w:rsidP="0058555A" w:rsidR="0058555A" w:rsidRPr="00DC49C2"/>
    <w:p w:rsidRDefault="0058555A" w:rsidP="0058555A" w:rsidR="0058555A" w:rsidRPr="00DC49C2">
      <w:pPr>
        <w:jc w:val="both"/>
      </w:pPr>
      <w:r w:rsidRPr="00DC49C2">
        <w:lastRenderedPageBreak/>
        <w:tab/>
      </w:r>
      <w:r w:rsidRPr="00DC49C2">
        <w:tab/>
      </w:r>
      <w:r w:rsidRPr="00DC49C2">
        <w:tab/>
      </w:r>
      <w:r w:rsidRPr="00DC49C2">
        <w:tab/>
      </w:r>
      <w:r w:rsidRPr="00DC49C2">
        <w:tab/>
      </w:r>
      <w:r w:rsidRPr="00DC49C2">
        <w:tab/>
      </w:r>
      <w:r w:rsidRPr="00DC49C2">
        <w:tab/>
      </w:r>
      <w:r w:rsidRPr="00DC49C2">
        <w:tab/>
      </w:r>
      <w:r w:rsidRPr="00DC49C2">
        <w:tab/>
      </w:r>
      <w:r w:rsidRPr="00DC49C2">
        <w:rPr>
          <w:lang w:val="pl-PL"/>
        </w:rPr>
        <w:t>SUDAC</w:t>
      </w:r>
      <w:r w:rsidRPr="00DC49C2">
        <w:t>:</w:t>
      </w:r>
    </w:p>
    <w:p w:rsidRDefault="0058555A" w:rsidP="0058555A" w:rsidR="0058555A">
      <w:pPr>
        <w:jc w:val="both"/>
      </w:pPr>
      <w:r w:rsidRPr="00DC49C2">
        <w:tab/>
      </w:r>
      <w:r w:rsidRPr="00DC49C2">
        <w:tab/>
      </w:r>
      <w:r w:rsidRPr="00DC49C2">
        <w:tab/>
      </w:r>
      <w:r w:rsidRPr="00DC49C2">
        <w:tab/>
      </w:r>
      <w:r w:rsidRPr="00DC49C2">
        <w:tab/>
      </w:r>
      <w:r w:rsidRPr="00DC49C2">
        <w:tab/>
      </w:r>
      <w:r w:rsidRPr="00DC49C2">
        <w:tab/>
      </w:r>
      <w:r w:rsidRPr="00DC49C2">
        <w:tab/>
      </w:r>
      <w:r w:rsidRPr="00DC49C2">
        <w:tab/>
      </w:r>
      <w:r w:rsidRPr="00DC49C2">
        <w:rPr>
          <w:lang w:val="pl-PL"/>
        </w:rPr>
        <w:t>Vesna</w:t>
      </w:r>
      <w:r w:rsidRPr="00DC49C2">
        <w:t xml:space="preserve"> </w:t>
      </w:r>
      <w:r w:rsidRPr="00DC49C2">
        <w:rPr>
          <w:lang w:val="pl-PL"/>
        </w:rPr>
        <w:t>Malenica</w:t>
      </w:r>
      <w:r w:rsidR="00D343B5">
        <w:t xml:space="preserve"> v. r. </w:t>
      </w:r>
    </w:p>
    <w:p w:rsidRDefault="0058555A" w:rsidP="0058555A" w:rsidR="0058555A" w:rsidRPr="001A1EFA">
      <w:r w:rsidRPr="001A1EFA">
        <w:rPr>
          <w:u w:val="single"/>
        </w:rPr>
        <w:t>POUKA O PRAVNOM LIJEKU</w:t>
      </w:r>
      <w:r w:rsidRPr="001A1EFA">
        <w:t xml:space="preserve">: </w:t>
      </w:r>
    </w:p>
    <w:p w:rsidRDefault="0058555A" w:rsidP="0058555A" w:rsidR="0058555A">
      <w:pPr>
        <w:jc w:val="both"/>
      </w:pPr>
      <w:r w:rsidRPr="001A1EFA">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58555A" w:rsidP="0058555A" w:rsidR="0058555A" w:rsidRPr="001A1EFA">
      <w:pPr>
        <w:jc w:val="both"/>
      </w:pPr>
    </w:p>
    <w:p w:rsidRDefault="00D343B5" w:rsidP="00AB7A2F" w:rsidR="00D343B5">
      <w:pPr>
        <w:ind w:firstLine="708" w:left="4248"/>
        <w:jc w:val="both"/>
        <w:rPr>
          <w:lang w:val="pl-PL"/>
        </w:rPr>
      </w:pPr>
      <w:r>
        <w:rPr>
          <w:lang w:val="pl-PL"/>
        </w:rPr>
        <w:t>Za točnost otpravka – ovl. službenik</w:t>
      </w:r>
    </w:p>
    <w:p w:rsidRDefault="00D343B5" w:rsidP="00995CE9" w:rsidR="00D343B5"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8555A" w:rsidP="0058555A" w:rsidR="0058555A" w:rsidRPr="00DC49C2">
      <w:pPr>
        <w:tabs>
          <w:tab w:pos="3960" w:val="left"/>
        </w:tabs>
        <w:ind w:right="5112"/>
        <w:rPr>
          <w:bCs/>
        </w:rPr>
      </w:pPr>
      <w:r w:rsidRPr="00DC49C2">
        <w:rPr>
          <w:bCs/>
        </w:rPr>
        <w:tab/>
      </w:r>
      <w:r w:rsidRPr="00DC49C2">
        <w:rPr>
          <w:bCs/>
        </w:rPr>
        <w:tab/>
      </w:r>
    </w:p>
    <w:p w:rsidRDefault="0058555A" w:rsidP="0058555A" w:rsidR="0058555A" w:rsidRPr="00DC49C2">
      <w:pPr>
        <w:tabs>
          <w:tab w:pos="3960" w:val="left"/>
        </w:tabs>
        <w:ind w:right="5112"/>
        <w:rPr>
          <w:bCs/>
        </w:rPr>
      </w:pPr>
    </w:p>
    <w:p w:rsidRDefault="0058555A" w:rsidP="0058555A" w:rsidR="0058555A" w:rsidRPr="00DC49C2">
      <w:pPr>
        <w:jc w:val="both"/>
      </w:pPr>
      <w:r w:rsidRPr="00DC49C2">
        <w:tab/>
      </w:r>
      <w:r w:rsidRPr="00DC49C2">
        <w:tab/>
      </w:r>
      <w:r w:rsidRPr="00DC49C2">
        <w:tab/>
      </w:r>
      <w:r w:rsidRPr="00DC49C2">
        <w:tab/>
      </w:r>
      <w:r w:rsidRPr="00DC49C2">
        <w:tab/>
      </w:r>
      <w:r w:rsidRPr="00DC49C2">
        <w:tab/>
      </w:r>
      <w:r w:rsidRPr="00DC49C2">
        <w:tab/>
      </w:r>
      <w:r w:rsidRPr="00DC49C2">
        <w:tab/>
      </w:r>
    </w:p>
    <w:p w:rsidRDefault="0058555A" w:rsidP="0058555A" w:rsidR="0058555A" w:rsidRPr="00DC49C2"/>
    <w:p w:rsidRDefault="0058555A" w:rsidP="0058555A" w:rsidR="0058555A"/>
    <w:p w:rsidRDefault="00F85B1C" w:rsidP="0058555A" w:rsidR="00F85B1C" w:rsidRPr="0058555A"/>
    <w:sectPr w:rsidSect="0058555A" w:rsidR="00F85B1C" w:rsidRPr="0058555A">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074C" w:rsidR="00F7074C">
      <w:r>
        <w:separator/>
      </w:r>
    </w:p>
  </w:endnote>
  <w:endnote w:id="0" w:type="continuationSeparator">
    <w:p w:rsidRDefault="00F7074C" w:rsidR="00F707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074C" w:rsidR="00F7074C">
      <w:r>
        <w:separator/>
      </w:r>
    </w:p>
  </w:footnote>
  <w:footnote w:id="0" w:type="continuationSeparator">
    <w:p w:rsidRDefault="00F7074C" w:rsidR="00F707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4910" w:rsidP="00B81A57" w:rsidR="00424910">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424910" w:rsidP="00B81A57" w:rsidR="0042491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4910" w:rsidP="00B81A57" w:rsidR="00424910">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43B5">
      <w:rPr>
        <w:rStyle w:val="Brojstranice"/>
        <w:noProof/>
      </w:rPr>
      <w:t>2</w:t>
    </w:r>
    <w:r>
      <w:rPr>
        <w:rStyle w:val="Brojstranice"/>
      </w:rPr>
      <w:fldChar w:fldCharType="end"/>
    </w:r>
  </w:p>
  <w:p w:rsidRDefault="00424910" w:rsidP="00B81A57" w:rsidR="00424910">
    <w:pPr>
      <w:pStyle w:val="Zaglavlje"/>
      <w:tabs>
        <w:tab w:pos="9072" w:val="clear"/>
        <w:tab w:pos="8800" w:val="right"/>
      </w:tabs>
    </w:pPr>
    <w:r>
      <w:tab/>
    </w:r>
    <w:r>
      <w:tab/>
      <w:t>7 Stpn-</w:t>
    </w:r>
    <w:r w:rsidR="004766DD">
      <w:t>134/15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4910" w:rsidR="00424910">
    <w:pPr>
      <w:pStyle w:val="Zaglavlje"/>
    </w:pPr>
  </w:p>
  <w:p w:rsidRDefault="00424910" w:rsidR="00424910">
    <w:pPr>
      <w:pStyle w:val="Zaglavlje"/>
    </w:pPr>
  </w:p>
  <w:p w:rsidRDefault="00424910" w:rsidR="00424910">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A57"/>
    <w:rsid w:val="0011242B"/>
    <w:rsid w:val="00170F99"/>
    <w:rsid w:val="0017499E"/>
    <w:rsid w:val="002A13F3"/>
    <w:rsid w:val="00414A95"/>
    <w:rsid w:val="00424910"/>
    <w:rsid w:val="004766DD"/>
    <w:rsid w:val="00553991"/>
    <w:rsid w:val="00573044"/>
    <w:rsid w:val="0058555A"/>
    <w:rsid w:val="005E57CB"/>
    <w:rsid w:val="007C1B7C"/>
    <w:rsid w:val="00864C88"/>
    <w:rsid w:val="008917A7"/>
    <w:rsid w:val="009455F1"/>
    <w:rsid w:val="009F1235"/>
    <w:rsid w:val="00A72257"/>
    <w:rsid w:val="00B13234"/>
    <w:rsid w:val="00B81A57"/>
    <w:rsid w:val="00BD0083"/>
    <w:rsid w:val="00C54C38"/>
    <w:rsid w:val="00C77CFD"/>
    <w:rsid w:val="00CA190A"/>
    <w:rsid w:val="00CC71B8"/>
    <w:rsid w:val="00D01315"/>
    <w:rsid w:val="00D01E95"/>
    <w:rsid w:val="00D343B5"/>
    <w:rsid w:val="00DE78FD"/>
    <w:rsid w:val="00E234B7"/>
    <w:rsid w:val="00E46509"/>
    <w:rsid w:val="00F7074C"/>
    <w:rsid w:val="00F85B1C"/>
    <w:rsid w:val="00FD43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81A57"/>
    <w:rPr>
      <w:sz w:val="24"/>
      <w:szCs w:val="24"/>
    </w:rPr>
  </w:style>
  <w:style w:styleId="Naslov3" w:type="paragraph">
    <w:name w:val="heading 3"/>
    <w:basedOn w:val="Normal"/>
    <w:next w:val="Normal"/>
    <w:qFormat/>
    <w:rsid w:val="00B81A57"/>
    <w:pPr>
      <w:keepNext/>
      <w:ind w:firstLine="708"/>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81A57"/>
    <w:pPr>
      <w:tabs>
        <w:tab w:pos="4536" w:val="center"/>
        <w:tab w:pos="9072" w:val="right"/>
      </w:tabs>
    </w:pPr>
  </w:style>
  <w:style w:styleId="Brojstranice" w:type="character">
    <w:name w:val="page number"/>
    <w:basedOn w:val="Zadanifontodlomka"/>
    <w:rsid w:val="00B81A57"/>
  </w:style>
  <w:style w:styleId="Tekstbalonia" w:type="paragraph">
    <w:name w:val="Balloon Text"/>
    <w:basedOn w:val="Normal"/>
    <w:link w:val="TekstbaloniaChar"/>
    <w:rsid w:val="009F1235"/>
    <w:rPr>
      <w:rFonts w:cs="Tahoma" w:hAnsi="Tahoma" w:ascii="Tahoma"/>
      <w:sz w:val="16"/>
      <w:szCs w:val="16"/>
    </w:rPr>
  </w:style>
  <w:style w:customStyle="true" w:styleId="TekstbaloniaChar" w:type="character">
    <w:name w:val="Tekst balončića Char"/>
    <w:basedOn w:val="Zadanifontodlomka"/>
    <w:link w:val="Tekstbalonia"/>
    <w:rsid w:val="009F1235"/>
    <w:rPr>
      <w:rFonts w:cs="Tahoma" w:hAnsi="Tahoma" w:ascii="Tahoma"/>
      <w:sz w:val="16"/>
      <w:szCs w:val="16"/>
    </w:rPr>
  </w:style>
  <w:style w:styleId="Podnoje" w:type="paragraph">
    <w:name w:val="footer"/>
    <w:basedOn w:val="Normal"/>
    <w:link w:val="PodnojeChar"/>
    <w:rsid w:val="004766DD"/>
    <w:pPr>
      <w:tabs>
        <w:tab w:pos="4536" w:val="center"/>
        <w:tab w:pos="9072" w:val="right"/>
      </w:tabs>
    </w:pPr>
  </w:style>
  <w:style w:customStyle="true" w:styleId="PodnojeChar" w:type="character">
    <w:name w:val="Podnožje Char"/>
    <w:basedOn w:val="Zadanifontodlomka"/>
    <w:link w:val="Podnoje"/>
    <w:rsid w:val="004766DD"/>
    <w:rPr>
      <w:sz w:val="24"/>
      <w:szCs w:val="24"/>
    </w:rPr>
  </w:style>
  <w:style w:styleId="Tekstrezerviranogmjesta" w:type="character">
    <w:name w:val="Placeholder Text"/>
    <w:basedOn w:val="Zadanifontodlomka"/>
    <w:uiPriority w:val="99"/>
    <w:semiHidden/>
    <w:rsid w:val="00D343B5"/>
    <w:rPr>
      <w:color w:val="808080"/>
      <w:bdr w:space="0" w:sz="0" w:color="auto" w:val="none"/>
      <w:shd w:fill="auto" w:color="auto" w:val="clear"/>
    </w:rPr>
  </w:style>
  <w:style w:customStyle="true" w:styleId="eSPISCCParagraphDefaultFont" w:type="character">
    <w:name w:val="eSPIS_CC_Paragraph Default Font"/>
    <w:basedOn w:val="Zadanifontodlomka"/>
    <w:rsid w:val="00D343B5"/>
    <w:rPr>
      <w:rFonts w:cs="Times New Roman" w:hAnsi="Times New Roman" w:ascii="Times New Roman"/>
      <w:noProof/>
      <w:sz w:val="24"/>
      <w:szCs w:val="20"/>
      <w:bdr w:space="0" w:sz="0" w:color="auto" w:val="none"/>
      <w:shd w:fill="auto" w:color="auto" w:val="clear"/>
      <w:lang w:val="hr-HR"/>
    </w:rPr>
  </w:style>
  <w:style w:customStyle="true" w:styleId="PozadinaSvijetloZuta" w:type="character">
    <w:name w:val="Pozadina_SvijetloZuta"/>
    <w:basedOn w:val="Zadanifontodlomka"/>
    <w:rsid w:val="00D343B5"/>
    <w:rPr>
      <w:noProof/>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D343B5"/>
    <w:rPr>
      <w:rFonts w:cs="Times New Roman" w:hAnsi="Times New Roman" w:ascii="Times New Roman"/>
      <w:noProof/>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D343B5"/>
    <w:rPr>
      <w:rFonts w:cs="Times New Roman" w:hAnsi="Times New Roman" w:ascii="Times New Roman"/>
      <w:noProof/>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81A57"/>
    <w:rPr>
      <w:sz w:val="24"/>
      <w:szCs w:val="24"/>
    </w:rPr>
  </w:style>
  <w:style w:styleId="Naslov3" w:type="paragraph">
    <w:name w:val="heading 3"/>
    <w:basedOn w:val="Normal"/>
    <w:next w:val="Normal"/>
    <w:qFormat/>
    <w:rsid w:val="00B81A57"/>
    <w:pPr>
      <w:keepNext/>
      <w:ind w:firstLine="708"/>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81A57"/>
    <w:pPr>
      <w:tabs>
        <w:tab w:pos="4536" w:val="center"/>
        <w:tab w:pos="9072" w:val="right"/>
      </w:tabs>
    </w:pPr>
  </w:style>
  <w:style w:styleId="Brojstranice" w:type="character">
    <w:name w:val="page number"/>
    <w:basedOn w:val="Zadanifontodlomka"/>
    <w:rsid w:val="00B81A57"/>
  </w:style>
  <w:style w:styleId="Tekstbalonia" w:type="paragraph">
    <w:name w:val="Balloon Text"/>
    <w:basedOn w:val="Normal"/>
    <w:link w:val="TekstbaloniaChar"/>
    <w:rsid w:val="009F1235"/>
    <w:rPr>
      <w:rFonts w:ascii="Tahoma" w:cs="Tahoma" w:hAnsi="Tahoma"/>
      <w:sz w:val="16"/>
      <w:szCs w:val="16"/>
    </w:rPr>
  </w:style>
  <w:style w:customStyle="1" w:styleId="TekstbaloniaChar" w:type="character">
    <w:name w:val="Tekst balončića Char"/>
    <w:basedOn w:val="Zadanifontodlomka"/>
    <w:link w:val="Tekstbalonia"/>
    <w:rsid w:val="009F1235"/>
    <w:rPr>
      <w:rFonts w:ascii="Tahoma" w:cs="Tahoma" w:hAnsi="Tahoma"/>
      <w:sz w:val="16"/>
      <w:szCs w:val="16"/>
    </w:rPr>
  </w:style>
  <w:style w:styleId="Podnoje" w:type="paragraph">
    <w:name w:val="footer"/>
    <w:basedOn w:val="Normal"/>
    <w:link w:val="PodnojeChar"/>
    <w:rsid w:val="004766DD"/>
    <w:pPr>
      <w:tabs>
        <w:tab w:pos="4536" w:val="center"/>
        <w:tab w:pos="9072" w:val="right"/>
      </w:tabs>
    </w:pPr>
  </w:style>
  <w:style w:customStyle="1" w:styleId="PodnojeChar" w:type="character">
    <w:name w:val="Podnožje Char"/>
    <w:basedOn w:val="Zadanifontodlomka"/>
    <w:link w:val="Podnoje"/>
    <w:rsid w:val="004766DD"/>
    <w:rPr>
      <w:sz w:val="24"/>
      <w:szCs w:val="24"/>
    </w:rPr>
  </w:style>
  <w:style w:styleId="Tekstrezerviranogmjesta" w:type="character">
    <w:name w:val="Placeholder Text"/>
    <w:basedOn w:val="Zadanifontodlomka"/>
    <w:uiPriority w:val="99"/>
    <w:semiHidden/>
    <w:rsid w:val="00D343B5"/>
    <w:rPr>
      <w:color w:val="808080"/>
      <w:bdr w:color="auto" w:space="0" w:sz="0" w:val="none"/>
      <w:shd w:color="auto" w:fill="auto" w:val="clear"/>
    </w:rPr>
  </w:style>
  <w:style w:customStyle="1" w:styleId="eSPISCCParagraphDefaultFont" w:type="character">
    <w:name w:val="eSPIS_CC_Paragraph Default Font"/>
    <w:basedOn w:val="Zadanifontodlomka"/>
    <w:rsid w:val="00D343B5"/>
    <w:rPr>
      <w:rFonts w:ascii="Times New Roman" w:cs="Times New Roman" w:hAnsi="Times New Roman"/>
      <w:noProof/>
      <w:sz w:val="24"/>
      <w:szCs w:val="20"/>
      <w:bdr w:color="auto" w:space="0" w:sz="0" w:val="none"/>
      <w:shd w:color="auto" w:fill="auto" w:val="clear"/>
      <w:lang w:val="hr-HR"/>
    </w:rPr>
  </w:style>
  <w:style w:customStyle="1" w:styleId="PozadinaSvijetloZuta" w:type="character">
    <w:name w:val="Pozadina_SvijetloZuta"/>
    <w:basedOn w:val="Zadanifontodlomka"/>
    <w:rsid w:val="00D343B5"/>
    <w:rPr>
      <w:noProof/>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D343B5"/>
    <w:rPr>
      <w:rFonts w:ascii="Times New Roman" w:cs="Times New Roman" w:hAnsi="Times New Roman"/>
      <w:noProof/>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D343B5"/>
    <w:rPr>
      <w:rFonts w:ascii="Times New Roman" w:cs="Times New Roman" w:hAnsi="Times New Roman"/>
      <w:noProof/>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2015.</izvorni_sadrzaj>
    <derivirana_varijabla naziv="DomainObject.Predmet.DatumOsnivanja_1">16.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Stpn-134/2015</izvorni_sadrzaj>
    <derivirana_varijabla naziv="DomainObject.Predmet.OznakaBroj_1">Stpn-134/2015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imjedbaUpisnicara>
    <izvorni_sadrzaj/>
    <derivirana_varijabla naziv="DomainObject.Predmet.PrimjedbaUpisnicara_1"/>
  </DomainObject.Predmet.PrimjedbaUpisnicara>
  <DomainObject.Predmet.ProtustrankaFormated>
    <izvorni_sadrzaj>  Damir Pokrovac</izvorni_sadrzaj>
    <derivirana_varijabla naziv="DomainObject.Predmet.ProtustrankaFormated_1">  Damir Pokrovac</derivirana_varijabla>
  </DomainObject.Predmet.ProtustrankaFormated>
  <DomainObject.Predmet.ProtustrankaFormatedOIB>
    <izvorni_sadrzaj>  Damir Pokrovac, OIB 91945004065</izvorni_sadrzaj>
    <derivirana_varijabla naziv="DomainObject.Predmet.ProtustrankaFormatedOIB_1">  Damir Pokrovac, OIB 91945004065</derivirana_varijabla>
  </DomainObject.Predmet.ProtustrankaFormatedOIB>
  <DomainObject.Predmet.ProtustrankaFormatedWithAdress>
    <izvorni_sadrzaj> Damir Pokrovac, Ugljanska 9, 10000 Zagreb</izvorni_sadrzaj>
    <derivirana_varijabla naziv="DomainObject.Predmet.ProtustrankaFormatedWithAdress_1"> Damir Pokrovac, Ugljanska 9, 10000 Zagreb</derivirana_varijabla>
  </DomainObject.Predmet.ProtustrankaFormatedWithAdress>
  <DomainObject.Predmet.ProtustrankaFormatedWithAdressOIB>
    <izvorni_sadrzaj> Damir Pokrovac, OIB 91945004065, Ugljanska 9, 10000 Zagreb</izvorni_sadrzaj>
    <derivirana_varijabla naziv="DomainObject.Predmet.ProtustrankaFormatedWithAdressOIB_1"> Damir Pokrovac, OIB 91945004065, Ugljanska 9, 10000 Zagreb</derivirana_varijabla>
  </DomainObject.Predmet.ProtustrankaFormatedWithAdressOIB>
  <DomainObject.Predmet.ProtustrankaWithAdress>
    <izvorni_sadrzaj>Damir Pokrovac Ugljanska 9, 10000 Zagreb</izvorni_sadrzaj>
    <derivirana_varijabla naziv="DomainObject.Predmet.ProtustrankaWithAdress_1">Damir Pokrovac Ugljanska 9, 10000 Zagreb</derivirana_varijabla>
  </DomainObject.Predmet.ProtustrankaWithAdress>
  <DomainObject.Predmet.ProtustrankaWithAdressOIB>
    <izvorni_sadrzaj>Damir Pokrovac, OIB 91945004065, Ugljanska 9, 10000 Zagreb</izvorni_sadrzaj>
    <derivirana_varijabla naziv="DomainObject.Predmet.ProtustrankaWithAdressOIB_1">Damir Pokrovac, OIB 91945004065, Ugljanska 9, 10000 Zagreb</derivirana_varijabla>
  </DomainObject.Predmet.ProtustrankaWithAdressOIB>
  <DomainObject.Predmet.ProtustrankaNazivFormated>
    <izvorni_sadrzaj>Damir Pokrovac</izvorni_sadrzaj>
    <derivirana_varijabla naziv="DomainObject.Predmet.ProtustrankaNazivFormated_1">Damir Pokrovac</derivirana_varijabla>
  </DomainObject.Predmet.ProtustrankaNazivFormated>
  <DomainObject.Predmet.ProtustrankaNazivFormatedOIB>
    <izvorni_sadrzaj>Damir Pokrovac, OIB 91945004065</izvorni_sadrzaj>
    <derivirana_varijabla naziv="DomainObject.Predmet.ProtustrankaNazivFormatedOIB_1">Damir Pokrovac, OIB 91945004065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Pokrovac</izvorni_sadrzaj>
    <derivirana_varijabla naziv="DomainObject.Predmet.StrankaFormated_1">  Damir Pokrovac</derivirana_varijabla>
  </DomainObject.Predmet.StrankaFormated>
  <DomainObject.Predmet.StrankaFormatedOIB>
    <izvorni_sadrzaj>  Damir Pokrovac, OIB 91945004065</izvorni_sadrzaj>
    <derivirana_varijabla naziv="DomainObject.Predmet.StrankaFormatedOIB_1">  Damir Pokrovac, OIB 91945004065</derivirana_varijabla>
  </DomainObject.Predmet.StrankaFormatedOIB>
  <DomainObject.Predmet.StrankaFormatedWithAdress>
    <izvorni_sadrzaj> Damir Pokrovac, Ugljanska 9, 10000 Zagreb</izvorni_sadrzaj>
    <derivirana_varijabla naziv="DomainObject.Predmet.StrankaFormatedWithAdress_1"> Damir Pokrovac, Ugljanska 9, 10000 Zagreb</derivirana_varijabla>
  </DomainObject.Predmet.StrankaFormatedWithAdress>
  <DomainObject.Predmet.StrankaFormatedWithAdressOIB>
    <izvorni_sadrzaj> Damir Pokrovac, OIB 91945004065, Ugljanska 9, 10000 Zagreb</izvorni_sadrzaj>
    <derivirana_varijabla naziv="DomainObject.Predmet.StrankaFormatedWithAdressOIB_1"> Damir Pokrovac, OIB 91945004065, Ugljanska 9, 10000 Zagreb</derivirana_varijabla>
  </DomainObject.Predmet.StrankaFormatedWithAdressOIB>
  <DomainObject.Predmet.StrankaWithAdress>
    <izvorni_sadrzaj>Damir Pokrovac Ugljanska 9,10000 Zagreb</izvorni_sadrzaj>
    <derivirana_varijabla naziv="DomainObject.Predmet.StrankaWithAdress_1">Damir Pokrovac Ugljanska 9,10000 Zagreb</derivirana_varijabla>
  </DomainObject.Predmet.StrankaWithAdress>
  <DomainObject.Predmet.StrankaWithAdressOIB>
    <izvorni_sadrzaj>Damir Pokrovac, OIB 91945004065, Ugljanska 9,10000 Zagreb</izvorni_sadrzaj>
    <derivirana_varijabla naziv="DomainObject.Predmet.StrankaWithAdressOIB_1">Damir Pokrovac, OIB 91945004065, Ugljanska 9,10000 Zagreb</derivirana_varijabla>
  </DomainObject.Predmet.StrankaWithAdressOIB>
  <DomainObject.Predmet.StrankaNazivFormated>
    <izvorni_sadrzaj>Damir Pokrovac</izvorni_sadrzaj>
    <derivirana_varijabla naziv="DomainObject.Predmet.StrankaNazivFormated_1">Damir Pokrovac</derivirana_varijabla>
  </DomainObject.Predmet.StrankaNazivFormated>
  <DomainObject.Predmet.StrankaNazivFormatedOIB>
    <izvorni_sadrzaj>Damir Pokrovac, OIB 91945004065</izvorni_sadrzaj>
    <derivirana_varijabla naziv="DomainObject.Predmet.StrankaNazivFormatedOIB_1">Damir Pokrovac, OIB 91945004065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Damir Pokrovac</item>
    </izvorni_sadrzaj>
    <derivirana_varijabla naziv="DomainObject.Predmet.StrankaListFormated_1">
      <item>Damir Pokrovac</item>
    </derivirana_varijabla>
  </DomainObject.Predmet.StrankaListFormated>
  <DomainObject.Predmet.StrankaListFormatedOIB>
    <izvorni_sadrzaj>
      <item>Damir Pokrovac, OIB 91945004065</item>
    </izvorni_sadrzaj>
    <derivirana_varijabla naziv="DomainObject.Predmet.StrankaListFormatedOIB_1">
      <item>Damir Pokrovac, OIB 91945004065</item>
    </derivirana_varijabla>
  </DomainObject.Predmet.StrankaListFormatedOIB>
  <DomainObject.Predmet.StrankaListFormatedWithAdress>
    <izvorni_sadrzaj>
      <item>Damir Pokrovac, Ugljanska 9, 10000 Zagreb</item>
    </izvorni_sadrzaj>
    <derivirana_varijabla naziv="DomainObject.Predmet.StrankaListFormatedWithAdress_1">
      <item>Damir Pokrovac, Ugljanska 9, 10000 Zagreb</item>
    </derivirana_varijabla>
  </DomainObject.Predmet.StrankaListFormatedWithAdress>
  <DomainObject.Predmet.StrankaListFormatedWithAdressOIB>
    <izvorni_sadrzaj>
      <item>Damir Pokrovac, OIB 91945004065, Ugljanska 9, 10000 Zagreb</item>
    </izvorni_sadrzaj>
    <derivirana_varijabla naziv="DomainObject.Predmet.StrankaListFormatedWithAdressOIB_1">
      <item>Damir Pokrovac, OIB 91945004065, Ugljanska 9, 10000 Zagreb</item>
    </derivirana_varijabla>
  </DomainObject.Predmet.StrankaListFormatedWithAdressOIB>
  <DomainObject.Predmet.StrankaListNazivFormated>
    <izvorni_sadrzaj>
      <item>Damir Pokrovac</item>
    </izvorni_sadrzaj>
    <derivirana_varijabla naziv="DomainObject.Predmet.StrankaListNazivFormated_1">
      <item>Damir Pokrovac</item>
    </derivirana_varijabla>
  </DomainObject.Predmet.StrankaListNazivFormated>
  <DomainObject.Predmet.StrankaListNazivFormatedOIB>
    <izvorni_sadrzaj>
      <item>Damir Pokrovac, OIB 91945004065</item>
    </izvorni_sadrzaj>
    <derivirana_varijabla naziv="DomainObject.Predmet.StrankaListNazivFormatedOIB_1">
      <item>Damir Pokrovac, OIB 91945004065</item>
    </derivirana_varijabla>
  </DomainObject.Predmet.StrankaListNazivFormatedOIB>
  <DomainObject.Predmet.ProtuStrankaListFormated>
    <izvorni_sadrzaj>
      <item>Damir Pokrovac</item>
    </izvorni_sadrzaj>
    <derivirana_varijabla naziv="DomainObject.Predmet.ProtuStrankaListFormated_1">
      <item>Damir Pokrovac</item>
    </derivirana_varijabla>
  </DomainObject.Predmet.ProtuStrankaListFormated>
  <DomainObject.Predmet.ProtuStrankaListFormatedOIB>
    <izvorni_sadrzaj>
      <item>Damir Pokrovac, OIB 91945004065</item>
    </izvorni_sadrzaj>
    <derivirana_varijabla naziv="DomainObject.Predmet.ProtuStrankaListFormatedOIB_1">
      <item>Damir Pokrovac, OIB 91945004065</item>
    </derivirana_varijabla>
  </DomainObject.Predmet.ProtuStrankaListFormatedOIB>
  <DomainObject.Predmet.ProtuStrankaListFormatedWithAdress>
    <izvorni_sadrzaj>
      <item>Damir Pokrovac, Ugljanska 9, 10000 Zagreb</item>
    </izvorni_sadrzaj>
    <derivirana_varijabla naziv="DomainObject.Predmet.ProtuStrankaListFormatedWithAdress_1">
      <item>Damir Pokrovac, Ugljanska 9, 10000 Zagreb</item>
    </derivirana_varijabla>
  </DomainObject.Predmet.ProtuStrankaListFormatedWithAdress>
  <DomainObject.Predmet.ProtuStrankaListFormatedWithAdressOIB>
    <izvorni_sadrzaj>
      <item>Damir Pokrovac, OIB 91945004065, Ugljanska 9, 10000 Zagreb</item>
    </izvorni_sadrzaj>
    <derivirana_varijabla naziv="DomainObject.Predmet.ProtuStrankaListFormatedWithAdressOIB_1">
      <item>Damir Pokrovac, OIB 91945004065, Ugljanska 9, 10000 Zagreb</item>
    </derivirana_varijabla>
  </DomainObject.Predmet.ProtuStrankaListFormatedWithAdressOIB>
  <DomainObject.Predmet.ProtuStrankaListNazivFormated>
    <izvorni_sadrzaj>
      <item>Damir Pokrovac</item>
    </izvorni_sadrzaj>
    <derivirana_varijabla naziv="DomainObject.Predmet.ProtuStrankaListNazivFormated_1">
      <item>Damir Pokrovac</item>
    </derivirana_varijabla>
  </DomainObject.Predmet.ProtuStrankaListNazivFormated>
  <DomainObject.Predmet.ProtuStrankaListNazivFormatedOIB>
    <izvorni_sadrzaj>
      <item>Damir Pokrovac, OIB 91945004065</item>
    </izvorni_sadrzaj>
    <derivirana_varijabla naziv="DomainObject.Predmet.ProtuStrankaListNazivFormatedOIB_1">
      <item>Damir Pokrovac, OIB 91945004065</item>
    </derivirana_varijabla>
  </DomainObject.Predmet.ProtuStrankaListNazivFormatedOIB>
  <DomainObject.Predmet.OstaliListFormated>
    <izvorni_sadrzaj>
      <item>Vlaka Glad-Zakšek</item>
    </izvorni_sadrzaj>
    <derivirana_varijabla naziv="DomainObject.Predmet.OstaliListFormated_1">
      <item>Vlaka Glad-Zakšek</item>
    </derivirana_varijabla>
  </DomainObject.Predmet.OstaliListFormated>
  <DomainObject.Predmet.OstaliListFormatedOIB>
    <izvorni_sadrzaj>
      <item>Vlaka Glad-Zakšek</item>
    </izvorni_sadrzaj>
    <derivirana_varijabla naziv="DomainObject.Predmet.OstaliListFormatedOIB_1">
      <item>Vlaka Glad-Zakšek</item>
    </derivirana_varijabla>
  </DomainObject.Predmet.OstaliListFormatedOIB>
  <DomainObject.Predmet.OstaliListFormatedWithAdress>
    <izvorni_sadrzaj>
      <item>Vlaka Glad-Zakšek, Milana Amruša 8, 10000 Zagreb</item>
    </izvorni_sadrzaj>
    <derivirana_varijabla naziv="DomainObject.Predmet.OstaliListFormatedWithAdress_1">
      <item>Vlaka Glad-Zakšek, Milana Amruša 8, 10000 Zagreb</item>
    </derivirana_varijabla>
  </DomainObject.Predmet.OstaliListFormatedWithAdress>
  <DomainObject.Predmet.OstaliListFormatedWithAdressOIB>
    <izvorni_sadrzaj>
      <item>Vlaka Glad-Zakšek, Milana Amruša 8, 10000 Zagreb</item>
    </izvorni_sadrzaj>
    <derivirana_varijabla naziv="DomainObject.Predmet.OstaliListFormatedWithAdressOIB_1">
      <item>Vlaka Glad-Zakšek, Milana Amruša 8, 10000 Zagreb</item>
    </derivirana_varijabla>
  </DomainObject.Predmet.OstaliListFormatedWithAdressOIB>
  <DomainObject.Predmet.OstaliListNazivFormated>
    <izvorni_sadrzaj>
      <item>Vlaka Glad-Zakšek</item>
    </izvorni_sadrzaj>
    <derivirana_varijabla naziv="DomainObject.Predmet.OstaliListNazivFormated_1">
      <item>Vlaka Glad-Zakšek</item>
    </derivirana_varijabla>
  </DomainObject.Predmet.OstaliListNazivFormated>
  <DomainObject.Predmet.OstaliListNazivFormatedOIB>
    <izvorni_sadrzaj>
      <item>Vlaka Glad-Zakšek</item>
    </izvorni_sadrzaj>
    <derivirana_varijabla naziv="DomainObject.Predmet.OstaliListNazivFormatedOIB_1">
      <item>Vlaka Glad-Zakšek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Damir Pokrovac</izvorni_sadrzaj>
    <derivirana_varijabla naziv="DomainObject.Predmet.StrankaIDrugi_1">Damir Pokrovac</derivirana_varijabla>
  </DomainObject.Predmet.StrankaIDrugi>
  <DomainObject.Predmet.ProtustrankaIDrugi>
    <izvorni_sadrzaj>Damir Pokrovac</izvorni_sadrzaj>
    <derivirana_varijabla naziv="DomainObject.Predmet.ProtustrankaIDrugi_1">Damir Pokrovac</derivirana_varijabla>
  </DomainObject.Predmet.ProtustrankaIDrugi>
  <DomainObject.Predmet.StrankaIDrugiAdressOIB>
    <izvorni_sadrzaj>Damir Pokrovac, OIB 91945004065, Ugljanska 9, 10000 Zagreb</izvorni_sadrzaj>
    <derivirana_varijabla naziv="DomainObject.Predmet.StrankaIDrugiAdressOIB_1">Damir Pokrovac, OIB 91945004065, Ugljanska 9, 10000 Zagreb</derivirana_varijabla>
  </DomainObject.Predmet.StrankaIDrugiAdressOIB>
  <DomainObject.Predmet.ProtustrankaIDrugiAdressOIB>
    <izvorni_sadrzaj>Damir Pokrovac, OIB 91945004065, Ugljanska 9, 10000 Zagreb</izvorni_sadrzaj>
    <derivirana_varijabla naziv="DomainObject.Predmet.ProtustrankaIDrugiAdressOIB_1">Damir Pokrovac, OIB 91945004065, Ugljanska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Vlaka Glad-Zakšek</item>
      <item>Damir Pokrovac</item>
      <item>Damir Pokrovac</item>
    </izvorni_sadrzaj>
    <derivirana_varijabla naziv="DomainObject.Predmet.SudioniciListNaziv_1">
      <item>Vlaka Glad-Zakšek</item>
      <item>Damir Pokrovac</item>
      <item>Damir Pokrovac</item>
    </derivirana_varijabla>
  </DomainObject.Predmet.SudioniciListNaziv>
  <DomainObject.Predmet.SudioniciListAdressOIB>
    <izvorni_sadrzaj>
      <item>Vlaka Glad-Zakšek, Milana Amruša 8,10000 Zagreb</item>
      <item>Damir Pokrovac, OIB 91945004065, Ugljanska 9,10000 Zagreb</item>
      <item>Damir Pokrovac, OIB 91945004065, Ugljanska 9,10000 Zagreb</item>
    </izvorni_sadrzaj>
    <derivirana_varijabla naziv="DomainObject.Predmet.SudioniciListAdressOIB_1">
      <item>Vlaka Glad-Zakšek, Milana Amruša 8,10000 Zagreb</item>
      <item>Damir Pokrovac, OIB 91945004065, Ugljanska 9,10000 Zagreb</item>
      <item>Damir Pokrovac, OIB 91945004065, Ugljanska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91945004065</item>
      <item>, OIB 91945004065</item>
    </izvorni_sadrzaj>
    <derivirana_varijabla naziv="DomainObject.Predmet.SudioniciListNazivOIB_1">
      <item>, OIB null</item>
      <item>, OIB 91945004065</item>
      <item>, OIB 91945004065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406</properties:Words>
  <properties:Characters>2200</properties:Characters>
  <properties:Lines>61</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2015-11-10T14:16:00Z</dcterms:created>
  <dc:creator>ksvajger</dc:creator>
  <cp:lastModifiedBy>Kristina Švajger</cp:lastModifiedBy>
  <cp:lastPrinted>2015-11-10T14:26:00Z</cp:lastPrinted>
  <dcterms:modified xmlns:xsi="http://www.w3.org/2001/XMLSchema-instance" xsi:type="dcterms:W3CDTF">2015-11-10T14:26:00Z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