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7ac2" w14:paraId="8477ac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14684">
        <w:t>2</w:t>
      </w:r>
      <w:r w:rsidR="00901D69">
        <w:t>888</w:t>
      </w:r>
      <w:r w:rsidRPr="00151FF0">
        <w:t>/1</w:t>
      </w:r>
      <w:r w:rsidR="00414684">
        <w:t>6</w:t>
      </w:r>
      <w:r w:rsidRPr="00151FF0">
        <w:t>-</w:t>
      </w:r>
      <w:r w:rsidR="00901D69">
        <w:t>22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901D69" w:rsidP="00901D69" w:rsidR="00901D69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Pr="0065578D">
        <w:t>BIJELA LAĐA d.o.o. ugostiteljstvo i turizam, Vinkovci, Duga 48, MBS 030121666, OIB 88511810996</w:t>
      </w:r>
      <w:r w:rsidRPr="000B1DB2">
        <w:t xml:space="preserve">, dana </w:t>
      </w:r>
      <w:r>
        <w:t>21.</w:t>
      </w:r>
      <w:r w:rsidRPr="000B1DB2">
        <w:t xml:space="preserve"> </w:t>
      </w:r>
      <w:r>
        <w:t>ožujka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674AAA" w:rsidR="007B6DF7">
      <w:pPr>
        <w:pStyle w:val="Tijeloteksta"/>
        <w:numPr>
          <w:ilvl w:val="0"/>
          <w:numId w:val="1"/>
        </w:numPr>
      </w:pPr>
      <w:r>
        <w:t>Privremeno</w:t>
      </w:r>
      <w:r w:rsidR="00674AAA">
        <w:t>m</w:t>
      </w:r>
      <w:r>
        <w:t xml:space="preserve"> s</w:t>
      </w:r>
      <w:r w:rsidR="00F14D32">
        <w:t>tečajno</w:t>
      </w:r>
      <w:r w:rsidR="00674AAA">
        <w:t>m</w:t>
      </w:r>
      <w:r w:rsidR="00F14D32">
        <w:t xml:space="preserve"> upravitelj</w:t>
      </w:r>
      <w:r w:rsidR="00674AAA">
        <w:t>u</w:t>
      </w:r>
      <w:r w:rsidR="002C175A">
        <w:t xml:space="preserve"> </w:t>
      </w:r>
      <w:r w:rsidR="00674AAA" w:rsidRPr="00674AAA">
        <w:t>Zvonk</w:t>
      </w:r>
      <w:r w:rsidR="00674AAA">
        <w:t>u</w:t>
      </w:r>
      <w:r w:rsidR="00674AAA" w:rsidRPr="00674AAA">
        <w:t xml:space="preserve"> Tomljanović, Našice, J. Runjanina 7, OIB 01559486405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901D69" w:rsidRPr="00901D69">
        <w:t>BIJELA LAĐA d.o.o. ugostiteljstvo i turizam, Vinkovci, Duga 48, MBS 030121666, OIB 88511810996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674AAA">
        <w:t>og</w:t>
      </w:r>
      <w:r>
        <w:t xml:space="preserve"> </w:t>
      </w:r>
      <w:r w:rsidR="00C17E69">
        <w:t>stečajn</w:t>
      </w:r>
      <w:r w:rsidR="00674AAA">
        <w:t>og</w:t>
      </w:r>
      <w:r w:rsidR="00C17E69">
        <w:t xml:space="preserve"> upravitelj</w:t>
      </w:r>
      <w:r w:rsidR="00674AAA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A76C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3A76C2">
        <w:t xml:space="preserve">iz </w:t>
      </w:r>
      <w:r w:rsidR="00024407">
        <w:t xml:space="preserve"> </w:t>
      </w:r>
      <w:r w:rsidR="003A76C2" w:rsidRPr="003A76C2">
        <w:t>Fond</w:t>
      </w:r>
      <w:r w:rsidR="003A76C2">
        <w:t>a</w:t>
      </w:r>
      <w:r w:rsidR="003A76C2" w:rsidRPr="003A76C2">
        <w:t xml:space="preserve"> za namirenje troškova stečajnog postupka</w:t>
      </w:r>
      <w:r w:rsidR="003A76C2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327CF5">
        <w:t>m</w:t>
      </w:r>
      <w:r w:rsidR="00A126F0">
        <w:t xml:space="preserve"> </w:t>
      </w:r>
      <w:r>
        <w:t>stečajno</w:t>
      </w:r>
      <w:r w:rsidR="00327CF5">
        <w:t>m</w:t>
      </w:r>
      <w:r>
        <w:t xml:space="preserve"> upravitelj</w:t>
      </w:r>
      <w:r w:rsidR="00327CF5">
        <w:t>u</w:t>
      </w:r>
      <w:r w:rsidR="00FF4063">
        <w:t xml:space="preserve"> </w:t>
      </w:r>
      <w:r>
        <w:t>na nje</w:t>
      </w:r>
      <w:r w:rsidR="00327CF5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327CF5">
        <w:t>04 2500 0093 1009 1480 6</w:t>
      </w:r>
      <w:r w:rsidR="00D51D7D">
        <w:t xml:space="preserve"> kod </w:t>
      </w:r>
      <w:r w:rsidR="00327CF5">
        <w:t xml:space="preserve">ADDIKO BANK </w:t>
      </w:r>
      <w:r w:rsidR="00D51D7D">
        <w:t xml:space="preserve">d.d. </w:t>
      </w:r>
      <w:r w:rsidR="009531E8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F3B44">
        <w:t>2</w:t>
      </w:r>
      <w:r w:rsidR="00FA5D9C">
        <w:t>888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764FCC">
        <w:t>1</w:t>
      </w:r>
      <w:r w:rsidR="00FA5D9C">
        <w:t>0</w:t>
      </w:r>
      <w:r w:rsidR="009B0F1B">
        <w:t xml:space="preserve"> od </w:t>
      </w:r>
      <w:r w:rsidR="00FA5D9C">
        <w:t>20</w:t>
      </w:r>
      <w:r w:rsidR="009B0F1B">
        <w:t>.</w:t>
      </w:r>
      <w:r w:rsidR="00AF3B44">
        <w:t>1</w:t>
      </w:r>
      <w:r w:rsidR="00FA5D9C">
        <w:t>2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FA5D9C">
        <w:t>Zvonko Tomljanović</w:t>
      </w:r>
      <w:r w:rsidR="00932A65">
        <w:t xml:space="preserve"> </w:t>
      </w:r>
      <w:r w:rsidR="009B0F1B">
        <w:t>za privremen</w:t>
      </w:r>
      <w:r w:rsidR="00FA5D9C">
        <w:t>og</w:t>
      </w:r>
      <w:r w:rsidR="009B0F1B">
        <w:t xml:space="preserve"> stečajn</w:t>
      </w:r>
      <w:r w:rsidR="00FA5D9C">
        <w:t>og</w:t>
      </w:r>
      <w:r w:rsidR="009B0F1B">
        <w:t xml:space="preserve"> upravitelj</w:t>
      </w:r>
      <w:r w:rsidR="00FA5D9C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FA5D9C">
        <w:t>i</w:t>
      </w:r>
      <w:r>
        <w:t xml:space="preserve"> stečajn</w:t>
      </w:r>
      <w:r w:rsidR="00FA5D9C">
        <w:t>i</w:t>
      </w:r>
      <w:r>
        <w:t xml:space="preserve"> upravitelj obavi</w:t>
      </w:r>
      <w:r w:rsidR="00FA5D9C">
        <w:t>o</w:t>
      </w:r>
      <w:r>
        <w:t xml:space="preserve"> je sve potrebne radnje, te je sastavi</w:t>
      </w:r>
      <w:r w:rsidR="00FA5D9C">
        <w:t>o</w:t>
      </w:r>
      <w:r>
        <w:t xml:space="preserve"> i dostavi</w:t>
      </w:r>
      <w:r w:rsidR="00FA5D9C">
        <w:t>o</w:t>
      </w:r>
      <w:r w:rsidR="00660152">
        <w:t xml:space="preserve"> </w:t>
      </w:r>
      <w:r>
        <w:t>svoje pisano izvješće i nazoči</w:t>
      </w:r>
      <w:r w:rsidR="00FA5D9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82F39">
        <w:t>1</w:t>
      </w:r>
      <w:r w:rsidR="00817561">
        <w:t>7</w:t>
      </w:r>
      <w:r w:rsidR="00D23353">
        <w:t>.</w:t>
      </w:r>
      <w:r w:rsidR="00817561">
        <w:t>03</w:t>
      </w:r>
      <w:r w:rsidR="00D23353">
        <w:t>.201</w:t>
      </w:r>
      <w:r w:rsidR="0081756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817561">
        <w:t>og</w:t>
      </w:r>
      <w:r>
        <w:t xml:space="preserve"> stečajn</w:t>
      </w:r>
      <w:r w:rsidR="00817561">
        <w:t>og</w:t>
      </w:r>
      <w:r w:rsidR="008D4802">
        <w:t xml:space="preserve"> </w:t>
      </w:r>
      <w:r>
        <w:t>upravitelj</w:t>
      </w:r>
      <w:r w:rsidR="00817561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817561">
        <w:t>21</w:t>
      </w:r>
      <w:r w:rsidRPr="008D4802">
        <w:t xml:space="preserve">. </w:t>
      </w:r>
      <w:r w:rsidR="00817561">
        <w:t>ožujk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17561">
        <w:t>i</w:t>
      </w:r>
      <w:r w:rsidR="0040049C">
        <w:t xml:space="preserve"> </w:t>
      </w:r>
      <w:r w:rsidR="00D5639E">
        <w:t>stečajn</w:t>
      </w:r>
      <w:r w:rsidR="00817561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9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901D69" w:rsidRPr="00901D69">
      <w:t>14 St-2888/16-22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35961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75A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7CF5"/>
    <w:rsid w:val="003423A5"/>
    <w:rsid w:val="003504DC"/>
    <w:rsid w:val="00361758"/>
    <w:rsid w:val="00385332"/>
    <w:rsid w:val="003A14D4"/>
    <w:rsid w:val="003A3A0C"/>
    <w:rsid w:val="003A76C2"/>
    <w:rsid w:val="003B010F"/>
    <w:rsid w:val="003C1E2F"/>
    <w:rsid w:val="003D3368"/>
    <w:rsid w:val="003D5822"/>
    <w:rsid w:val="003E6318"/>
    <w:rsid w:val="003E68B7"/>
    <w:rsid w:val="0040049C"/>
    <w:rsid w:val="0041012D"/>
    <w:rsid w:val="00410326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0152"/>
    <w:rsid w:val="00665B88"/>
    <w:rsid w:val="006677ED"/>
    <w:rsid w:val="00673D54"/>
    <w:rsid w:val="00674AAA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1707"/>
    <w:rsid w:val="007F33F7"/>
    <w:rsid w:val="0080559F"/>
    <w:rsid w:val="00813169"/>
    <w:rsid w:val="00816670"/>
    <w:rsid w:val="00817561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1D69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4137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5D9C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9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9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96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96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9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9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96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96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St-2888/2016</izvorni_sadrzaj>
    <derivirana_varijabla naziv="DomainObject.Predmet.OznakaBroj_1">St-2888/2016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BIJELA LAĐA d.o.o. ugostiteljstvo i turizam</izvorni_sadrzaj>
    <derivirana_varijabla naziv="DomainObject.Predmet.ProtustrankaFormated_1">  BIJELA LAĐA d.o.o. ugostiteljstvo i turizam</derivirana_varijabla>
  </DomainObject.Predmet.ProtustrankaFormated>
  <DomainObject.Predmet.ProtustrankaFormatedOIB>
    <izvorni_sadrzaj>  BIJELA LAĐA d.o.o. ugostiteljstvo i turizam, OIB 88511810996</izvorni_sadrzaj>
    <derivirana_varijabla naziv="DomainObject.Predmet.ProtustrankaFormatedOIB_1">  BIJELA LAĐA d.o.o. ugostiteljstvo i turizam, OIB 88511810996</derivirana_varijabla>
  </DomainObject.Predmet.ProtustrankaFormatedOIB>
  <DomainObject.Predmet.ProtustrankaFormatedWithAdress>
    <izvorni_sadrzaj> BIJELA LAĐA d.o.o. ugostiteljstvo i turizam, Duga 48, 32100 Vinkovci</izvorni_sadrzaj>
    <derivirana_varijabla naziv="DomainObject.Predmet.ProtustrankaFormatedWithAdress_1"> BIJELA LAĐA d.o.o. ugostiteljstvo i turizam, Duga 48, 32100 Vinkovci</derivirana_varijabla>
  </DomainObject.Predmet.ProtustrankaFormatedWithAdress>
  <DomainObject.Predmet.ProtustrankaFormatedWithAdressOIB>
    <izvorni_sadrzaj> BIJELA LAĐA d.o.o. ugostiteljstvo i turizam, OIB 88511810996, Duga 48, 32100 Vinkovci</izvorni_sadrzaj>
    <derivirana_varijabla naziv="DomainObject.Predmet.ProtustrankaFormatedWithAdressOIB_1"> BIJELA LAĐA d.o.o. ugostiteljstvo i turizam, OIB 88511810996, Duga 48, 32100 Vinkovci</derivirana_varijabla>
  </DomainObject.Predmet.ProtustrankaFormatedWithAdressOIB>
  <DomainObject.Predmet.ProtustrankaWithAdress>
    <izvorni_sadrzaj>BIJELA LAĐA d.o.o. ugostiteljstvo i turizam Duga 48, 32100 Vinkovci</izvorni_sadrzaj>
    <derivirana_varijabla naziv="DomainObject.Predmet.ProtustrankaWithAdress_1">BIJELA LAĐA d.o.o. ugostiteljstvo i turizam Duga 48, 32100 Vinkovci</derivirana_varijabla>
  </DomainObject.Predmet.ProtustrankaWithAdress>
  <DomainObject.Predmet.ProtustrankaWithAdressOIB>
    <izvorni_sadrzaj>BIJELA LAĐA d.o.o. ugostiteljstvo i turizam, OIB 88511810996, Duga 48, 32100 Vinkovci</izvorni_sadrzaj>
    <derivirana_varijabla naziv="DomainObject.Predmet.ProtustrankaWithAdressOIB_1">BIJELA LAĐA d.o.o. ugostiteljstvo i turizam, OIB 88511810996, Duga 48, 32100 Vinkovci</derivirana_varijabla>
  </DomainObject.Predmet.ProtustrankaWithAdressOIB>
  <DomainObject.Predmet.ProtustrankaNazivFormated>
    <izvorni_sadrzaj>BIJELA LAĐA d.o.o. ugostiteljstvo i turizam</izvorni_sadrzaj>
    <derivirana_varijabla naziv="DomainObject.Predmet.ProtustrankaNazivFormated_1">BIJELA LAĐA d.o.o. ugostiteljstvo i turizam</derivirana_varijabla>
  </DomainObject.Predmet.ProtustrankaNazivFormated>
  <DomainObject.Predmet.ProtustrankaNazivFormatedOIB>
    <izvorni_sadrzaj>BIJELA LAĐA d.o.o. ugostiteljstvo i turizam, OIB 88511810996</izvorni_sadrzaj>
    <derivirana_varijabla naziv="DomainObject.Predmet.ProtustrankaNazivFormatedOIB_1">BIJELA LAĐA d.o.o. ugostiteljstvo i turizam, OIB 88511810996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BIJELA LAĐA d.o.o. ugostiteljstvo i turizam</item>
    </izvorni_sadrzaj>
    <derivirana_varijabla naziv="DomainObject.Predmet.ProtuStrankaListFormated_1">
      <item>BIJELA LAĐA d.o.o. ugostiteljstvo i turizam</item>
    </derivirana_varijabla>
  </DomainObject.Predmet.ProtuStrankaListFormated>
  <DomainObject.Predmet.ProtuStrankaListFormatedOIB>
    <izvorni_sadrzaj>
      <item>BIJELA LAĐA d.o.o. ugostiteljstvo i turizam, OIB 88511810996</item>
    </izvorni_sadrzaj>
    <derivirana_varijabla naziv="DomainObject.Predmet.ProtuStrankaListFormatedOIB_1">
      <item>BIJELA LAĐA d.o.o. ugostiteljstvo i turizam, OIB 88511810996</item>
    </derivirana_varijabla>
  </DomainObject.Predmet.ProtuStrankaListFormatedOIB>
  <DomainObject.Predmet.ProtuStrankaListFormatedWithAdress>
    <izvorni_sadrzaj>
      <item>BIJELA LAĐA d.o.o. ugostiteljstvo i turizam, Duga 48, 32100 Vinkovci</item>
    </izvorni_sadrzaj>
    <derivirana_varijabla naziv="DomainObject.Predmet.ProtuStrankaListFormatedWithAdress_1">
      <item>BIJELA LAĐA d.o.o. ugostiteljstvo i turizam, Duga 48, 32100 Vinkovci</item>
    </derivirana_varijabla>
  </DomainObject.Predmet.ProtuStrankaListFormatedWithAdress>
  <DomainObject.Predmet.ProtuStrankaListFormatedWithAdressOIB>
    <izvorni_sadrzaj>
      <item>BIJELA LAĐA d.o.o. ugostiteljstvo i turizam, OIB 88511810996, Duga 48, 32100 Vinkovci</item>
    </izvorni_sadrzaj>
    <derivirana_varijabla naziv="DomainObject.Predmet.ProtuStrankaListFormatedWithAdressOIB_1">
      <item>BIJELA LAĐA d.o.o. ugostiteljstvo i turizam, OIB 88511810996, Duga 48, 32100 Vinkovci</item>
    </derivirana_varijabla>
  </DomainObject.Predmet.ProtuStrankaListFormatedWithAdressOIB>
  <DomainObject.Predmet.ProtuStrankaListNazivFormated>
    <izvorni_sadrzaj>
      <item>BIJELA LAĐA d.o.o. ugostiteljstvo i turizam</item>
    </izvorni_sadrzaj>
    <derivirana_varijabla naziv="DomainObject.Predmet.ProtuStrankaListNazivFormated_1">
      <item>BIJELA LAĐA d.o.o. ugostiteljstvo i turizam</item>
    </derivirana_varijabla>
  </DomainObject.Predmet.ProtuStrankaListNazivFormated>
  <DomainObject.Predmet.ProtuStrankaListNazivFormatedOIB>
    <izvorni_sadrzaj>
      <item>BIJELA LAĐA d.o.o. ugostiteljstvo i turizam, OIB 88511810996</item>
    </izvorni_sadrzaj>
    <derivirana_varijabla naziv="DomainObject.Predmet.ProtuStrankaListNazivFormatedOIB_1">
      <item>BIJELA LAĐA d.o.o. ugostiteljstvo i turizam, OIB 88511810996</item>
    </derivirana_varijabla>
  </DomainObject.Predmet.ProtuStrankaListNazivFormatedOIB>
  <DomainObject.Predmet.OstaliListFormated>
    <izvorni_sadrzaj>
      <item>ŽDO GUO Vukovar</item>
      <item>Zvonko Tomljanović</item>
      <item>Petar Papić</item>
    </izvorni_sadrzaj>
    <derivirana_varijabla naziv="DomainObject.Predmet.OstaliListFormated_1">
      <item>ŽDO GUO Vukovar</item>
      <item>Zvonko Tomljanović</item>
      <item>Petar Papić</item>
    </derivirana_varijabla>
  </DomainObject.Predmet.OstaliListFormated>
  <DomainObject.Predmet.OstaliListFormatedOIB>
    <izvorni_sadrzaj>
      <item>ŽDO GUO Vukovar</item>
      <item>Zvonko Tomljanović, OIB 01559486405</item>
      <item>Petar Papić, OIB 96410046909</item>
    </izvorni_sadrzaj>
    <derivirana_varijabla naziv="DomainObject.Predmet.OstaliListFormatedOIB_1">
      <item>ŽDO GUO Vukovar</item>
      <item>Zvonko Tomljanović, OIB 01559486405</item>
      <item>Petar Papić, OIB 96410046909</item>
    </derivirana_varijabla>
  </DomainObject.Predmet.OstaliListFormatedOIB>
  <DomainObject.Predmet.OstaliListFormatedWithAdress>
    <izvorni_sadrzaj>
      <item>ŽDO GUO Vukovar</item>
      <item>Zvonko Tomljanović, J. Runjanina 7, 31500 Našice</item>
      <item>Petar Papić, A.B. Šimića 14, 32100 Vinkovci</item>
    </izvorni_sadrzaj>
    <derivirana_varijabla naziv="DomainObject.Predmet.OstaliListFormatedWithAdress_1">
      <item>ŽDO GUO Vukovar</item>
      <item>Zvonko Tomljanović, J. Runjanina 7, 31500 Našice</item>
      <item>Petar Papić, A.B. Šimića 14, 32100 Vinkovci</item>
    </derivirana_varijabla>
  </DomainObject.Predmet.OstaliListFormatedWithAdress>
  <DomainObject.Predmet.OstaliListFormatedWithAdressOIB>
    <izvorni_sadrzaj>
      <item>ŽDO GUO Vukovar</item>
      <item>Zvonko Tomljanović, OIB 01559486405, J. Runjanina 7, 31500 Našice</item>
      <item>Petar Papić, OIB 96410046909, A.B. Šimića 14, 32100 Vinkovci</item>
    </izvorni_sadrzaj>
    <derivirana_varijabla naziv="DomainObject.Predmet.OstaliListFormatedWithAdressOIB_1">
      <item>ŽDO GUO Vukovar</item>
      <item>Zvonko Tomljanović, OIB 01559486405, J. Runjanina 7, 31500 Našice</item>
      <item>Petar Papić, OIB 96410046909, A.B. Šimića 14, 32100 Vinkovci</item>
    </derivirana_varijabla>
  </DomainObject.Predmet.OstaliListFormatedWithAdressOIB>
  <DomainObject.Predmet.OstaliListNazivFormated>
    <izvorni_sadrzaj>
      <item>ŽDO GUO Vukovar</item>
      <item>Zvonko Tomljanović</item>
      <item>Petar Papić</item>
    </izvorni_sadrzaj>
    <derivirana_varijabla naziv="DomainObject.Predmet.OstaliListNazivFormated_1">
      <item>ŽDO GUO Vukovar</item>
      <item>Zvonko Tomljanović</item>
      <item>Petar Papić</item>
    </derivirana_varijabla>
  </DomainObject.Predmet.OstaliListNazivFormated>
  <DomainObject.Predmet.OstaliListNazivFormatedOIB>
    <izvorni_sadrzaj>
      <item>ŽDO GUO Vukovar</item>
      <item>Zvonko Tomljanović, OIB 01559486405</item>
      <item>Petar Papić, OIB 96410046909</item>
    </izvorni_sadrzaj>
    <derivirana_varijabla naziv="DomainObject.Predmet.OstaliListNazivFormatedOIB_1">
      <item>ŽDO GUO Vukovar</item>
      <item>Zvonko Tomljanović, OIB 01559486405</item>
      <item>Petar Papić, OIB 96410046909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BIJELA LAĐA d.o.o. ugostiteljstvo i turizam</izvorni_sadrzaj>
    <derivirana_varijabla naziv="DomainObject.Predmet.ProtustrankaIDrugi_1">BIJELA LAĐA d.o.o.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BIJELA LAĐA d.o.o. ugostiteljstvo i turizam, OIB 88511810996, Duga 48, 32100 Vinkovci</izvorni_sadrzaj>
    <derivirana_varijabla naziv="DomainObject.Predmet.ProtustrankaIDrugiAdressOIB_1">BIJELA LAĐA d.o.o. ugostiteljstvo i turizam, OIB 88511810996, Duga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St-2888/2016-20</izvorni_sadrzaj>
    <derivirana_varijabla naziv="DomainObject.Predmet.OdlukaRjesenje.Oznaka_1">St-2888/2016-20</derivirana_varijabla>
  </DomainObject.Predmet.OdlukaRjesenje.Oznaka>
  <DomainObject.Predmet.SudioniciListNaziv>
    <izvorni_sadrzaj>
      <item>FINA RC OSIJEK</item>
      <item>BIJELA LAĐA d.o.o. ugostiteljstvo i turizam</item>
      <item>ŽDO GUO Vukovar</item>
      <item>Zvonko Tomljanović</item>
      <item>Petar Papić</item>
    </izvorni_sadrzaj>
    <derivirana_varijabla naziv="DomainObject.Predmet.SudioniciListNaziv_1">
      <item>FINA RC OSIJEK</item>
      <item>BIJELA LAĐA d.o.o. ugostiteljstvo i turizam</item>
      <item>ŽDO GUO Vukovar</item>
      <item>Zvonko Tomljanović</item>
      <item>Petar Papić</item>
    </derivirana_varijabla>
  </DomainObject.Predmet.SudioniciListNaziv>
  <DomainObject.Predmet.SudioniciListAdressOIB>
    <izvorni_sadrzaj>
      <item>FINA RC OSIJEK, OIB 85821130368</item>
      <item>BIJELA LAĐA d.o.o. ugostiteljstvo i turizam, OIB 88511810996, Duga 48,32100 Vinkovci</item>
      <item>ŽDO GUO Vukovar</item>
      <item>Zvonko Tomljanović, OIB 01559486405, J. Runjanina 7,31500 Našice</item>
      <item>Petar Papić, OIB 96410046909, A.B. Šimića 14,32100 Vinkovci</item>
    </izvorni_sadrzaj>
    <derivirana_varijabla naziv="DomainObject.Predmet.SudioniciListAdressOIB_1">
      <item>FINA RC OSIJEK, OIB 85821130368</item>
      <item>BIJELA LAĐA d.o.o. ugostiteljstvo i turizam, OIB 88511810996, Duga 48,32100 Vinkovci</item>
      <item>ŽDO GUO Vukovar</item>
      <item>Zvonko Tomljanović, OIB 01559486405, J. Runjanina 7,31500 Našice</item>
      <item>Petar Papić, OIB 96410046909, A.B. Šimića 14,32100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88511810996</item>
      <item>, OIB null</item>
      <item>, OIB 01559486405</item>
      <item>, OIB 96410046909</item>
    </izvorni_sadrzaj>
    <derivirana_varijabla naziv="DomainObject.Predmet.SudioniciListNazivOIB_1">
      <item>, OIB 85821130368</item>
      <item>, OIB 88511810996</item>
      <item>, OIB null</item>
      <item>, OIB 01559486405</item>
      <item>, OIB 96410046909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425</properties:Words>
  <properties:Characters>2375</properties:Characters>
  <properties:Lines>74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2017-01-26T11:24:00Z</cp:lastPrinted>
  <dcterms:modified xmlns:xsi="http://www.w3.org/2001/XMLSchema-instance" xsi:type="dcterms:W3CDTF">2017-03-21T13:32:00Z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