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3f86" w14:paraId="e7d3f8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9E1B3E">
        <w:rPr>
          <w:rFonts w:hAnsi="Times New Roman" w:ascii="Times New Roman"/>
        </w:rPr>
        <w:t>4639/16-</w:t>
      </w:r>
      <w:r w:rsidR="007479CD">
        <w:rPr>
          <w:rFonts w:hAnsi="Times New Roman" w:ascii="Times New Roman"/>
        </w:rPr>
        <w:t>29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E1B3E" w:rsidRPr="009E1B3E">
        <w:rPr>
          <w:rFonts w:hAnsi="Times New Roman" w:ascii="Times New Roman"/>
        </w:rPr>
        <w:t>MANS j.d.o.o., Sesvete, Ulica Ivane Lang 8, OIB: 50031125874</w:t>
      </w:r>
      <w:r w:rsidRPr="00733BA9">
        <w:rPr>
          <w:rFonts w:hAnsi="Times New Roman" w:ascii="Times New Roman"/>
        </w:rPr>
        <w:t xml:space="preserve">, </w:t>
      </w:r>
      <w:r w:rsidR="00A74E85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9E1B3E">
        <w:rPr>
          <w:rFonts w:hAnsi="Times New Roman" w:ascii="Times New Roman"/>
        </w:rPr>
        <w:t xml:space="preserve"> 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05A91" w:rsidRPr="00D05A91">
        <w:rPr>
          <w:rFonts w:hAnsi="Times New Roman" w:ascii="Times New Roman"/>
        </w:rPr>
        <w:t>Zvonimir Bodrožić, Zagreb, Jurišićeva 30, OIB: 85272390668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</w:t>
      </w:r>
      <w:r w:rsidR="00D05A91">
        <w:rPr>
          <w:rFonts w:hAnsi="Times New Roman" w:ascii="Times New Roman"/>
        </w:rPr>
        <w:t>2</w:t>
      </w:r>
      <w:r w:rsidR="00F32434">
        <w:rPr>
          <w:rFonts w:hAnsi="Times New Roman" w:ascii="Times New Roman"/>
        </w:rPr>
        <w:t>00,00 kn bruto</w:t>
      </w:r>
      <w:r w:rsidR="008A62D5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B63EE0" w:rsidRPr="00B63EE0">
        <w:rPr>
          <w:rFonts w:hAnsi="Times New Roman" w:ascii="Times New Roman"/>
        </w:rPr>
        <w:t>Zvonimir Bodrožić, Zagreb, Jurišićeva 30, OIB: 85272390668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B63EE0">
        <w:rPr>
          <w:rFonts w:hAnsi="Times New Roman" w:ascii="Times New Roman"/>
        </w:rPr>
        <w:t>Privredna banka Zagreb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B63EE0">
        <w:rPr>
          <w:rFonts w:hAnsi="Times New Roman" w:ascii="Times New Roman"/>
        </w:rPr>
        <w:t>5523400091160319447.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74E85">
        <w:rPr>
          <w:rFonts w:hAnsi="Times New Roman" w:ascii="Times New Roman"/>
        </w:rPr>
        <w:t>4</w:t>
      </w:r>
      <w:r w:rsidR="00B63EE0">
        <w:rPr>
          <w:rFonts w:hAnsi="Times New Roman" w:ascii="Times New Roman"/>
        </w:rPr>
        <w:t>639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B63EE0">
        <w:rPr>
          <w:rFonts w:hAnsi="Times New Roman" w:ascii="Times New Roman"/>
        </w:rPr>
        <w:t>13</w:t>
      </w:r>
      <w:r w:rsidR="00F32434">
        <w:rPr>
          <w:rFonts w:hAnsi="Times New Roman" w:ascii="Times New Roman"/>
        </w:rPr>
        <w:t xml:space="preserve">. </w:t>
      </w:r>
      <w:r w:rsidR="00B63EE0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B63EE0" w:rsidRPr="00B63EE0">
        <w:rPr>
          <w:rFonts w:hAnsi="Times New Roman" w:ascii="Times New Roman"/>
        </w:rPr>
        <w:t>MANS j.d.o.o., Sesvete, Ulica Ivane Lang 8, OIB: 50031125874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B63EE0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 </w:t>
      </w:r>
      <w:r w:rsidR="00B63EE0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B63EE0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B63EE0" w:rsidRPr="00B63EE0">
        <w:rPr>
          <w:rFonts w:hAnsi="Times New Roman" w:ascii="Times New Roman"/>
        </w:rPr>
        <w:t>Zvonimir Bodrožić, Zagreb, Jurišićeva 30</w:t>
      </w:r>
      <w:r w:rsidR="00B63EE0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B63EE0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 xml:space="preserve">. </w:t>
      </w:r>
      <w:r w:rsidR="00B63EE0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B63EE0" w:rsidRPr="00B63EE0">
        <w:rPr>
          <w:rFonts w:hAnsi="Times New Roman" w:ascii="Times New Roman"/>
        </w:rPr>
        <w:t>Zvonimir B</w:t>
      </w:r>
      <w:r w:rsidR="00B63EE0">
        <w:rPr>
          <w:rFonts w:hAnsi="Times New Roman" w:ascii="Times New Roman"/>
        </w:rPr>
        <w:t xml:space="preserve">odrožić, Zagreb, Jurišićeva 30,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B63E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B63EE0">
        <w:rPr>
          <w:rFonts w:hAnsi="Times New Roman" w:ascii="Times New Roman"/>
        </w:rPr>
        <w:t>28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B63EE0">
        <w:rPr>
          <w:rFonts w:hAnsi="Times New Roman" w:ascii="Times New Roman"/>
        </w:rPr>
        <w:t>lipnja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B63EE0" w:rsidRPr="00B63EE0">
        <w:rPr>
          <w:rFonts w:hAnsi="Times New Roman" w:ascii="Times New Roman"/>
        </w:rPr>
        <w:t xml:space="preserve">Zvonimir Bodrožić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63EE0">
        <w:rPr>
          <w:rFonts w:hAnsi="Times New Roman" w:ascii="Times New Roman"/>
        </w:rPr>
        <w:t xml:space="preserve"> u iznosu od 3.200,00 kn bruto.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</w:t>
      </w:r>
      <w:r w:rsidR="00B63EE0">
        <w:rPr>
          <w:rFonts w:hAnsi="Times New Roman" w:ascii="Times New Roman"/>
        </w:rPr>
        <w:t>2</w:t>
      </w:r>
      <w:r w:rsidR="00081CE4">
        <w:rPr>
          <w:rFonts w:hAnsi="Times New Roman" w:ascii="Times New Roman"/>
        </w:rPr>
        <w:t>00,00 kn bruto</w:t>
      </w:r>
      <w:r w:rsidR="00B63EE0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63EE0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B63EE0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B63EE0">
        <w:rPr>
          <w:rFonts w:hAnsi="Times New Roman" w:ascii="Times New Roman"/>
        </w:rPr>
        <w:t xml:space="preserve"> ožujka</w:t>
      </w:r>
      <w:r>
        <w:rPr>
          <w:rFonts w:hAnsi="Times New Roman" w:ascii="Times New Roman"/>
        </w:rPr>
        <w:t xml:space="preserve"> 2017. naložio </w:t>
      </w:r>
      <w:r w:rsidR="00B63EE0">
        <w:rPr>
          <w:rFonts w:hAnsi="Times New Roman" w:ascii="Times New Roman"/>
        </w:rPr>
        <w:t>Nikoli Kuliću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</w:t>
      </w:r>
      <w:r w:rsidR="00B63EE0">
        <w:rPr>
          <w:rFonts w:hAnsi="Times New Roman" w:ascii="Times New Roman"/>
        </w:rPr>
        <w:t xml:space="preserve">nagrada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70122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63EE0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10D16">
        <w:rPr>
          <w:rFonts w:hAnsi="Times New Roman" w:ascii="Times New Roman"/>
        </w:rPr>
        <w:t>, v.r.</w:t>
      </w:r>
    </w:p>
    <w:p w:rsidRDefault="00010D16" w:rsidP="005808FA" w:rsidR="00010D16">
      <w:pPr>
        <w:jc w:val="right"/>
        <w:rPr>
          <w:rFonts w:hAnsi="Times New Roman" w:ascii="Times New Roman"/>
        </w:rPr>
      </w:pPr>
    </w:p>
    <w:p w:rsidRDefault="00010D16" w:rsidP="00010D16" w:rsidR="00010D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10D16" w:rsidP="00010D16" w:rsidR="00010D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10D16" w:rsidP="00010D16" w:rsidR="00010D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1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479CD" w:rsidRPr="007479CD">
          <w:rPr>
            <w:rFonts w:hAnsi="Times New Roman" w:ascii="Times New Roman"/>
          </w:rPr>
          <w:t>4639/16-29</w:t>
        </w:r>
      </w:p>
      <w:p w:rsidRDefault="00010D16" w:rsidR="0060670C">
        <w:pPr>
          <w:pStyle w:val="Zaglavlje"/>
          <w:jc w:val="center"/>
        </w:pPr>
      </w:p>
    </w:sdtContent>
  </w:sdt>
  <w:p w:rsidRDefault="00010D1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10D16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F42C6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479CD"/>
    <w:rsid w:val="0075117E"/>
    <w:rsid w:val="0076181A"/>
    <w:rsid w:val="00771B72"/>
    <w:rsid w:val="00775029"/>
    <w:rsid w:val="00795BA3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2D5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1B3E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63EE0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05A91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St-4639/2016</izvorni_sadrzaj>
    <derivirana_varijabla naziv="DomainObject.Predmet.OznakaBroj_1">St-4639/2016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MANS j.d.o.o.  za trgovinu zastupanog po punomoćniku Nikola Kulić</izvorni_sadrzaj>
    <derivirana_varijabla naziv="DomainObject.Predmet.ProtustrankaFormated_1">  MANS j.d.o.o.  za trgovinu zastupanog po punomoćniku Nikola Kulić</derivirana_varijabla>
  </DomainObject.Predmet.ProtustrankaFormated>
  <DomainObject.Predmet.ProtustrankaFormatedOIB>
    <izvorni_sadrzaj>  MANS j.d.o.o.  za trgovinu, OIB 50031125874 zastupanog po punomoćniku Nikola Kulić</izvorni_sadrzaj>
    <derivirana_varijabla naziv="DomainObject.Predmet.ProtustrankaFormatedOIB_1">  MANS j.d.o.o.  za trgovinu, OIB 50031125874 zastupanog po punomoćniku Nikola Kulić</derivirana_varijabla>
  </DomainObject.Predmet.ProtustrankaFormatedOIB>
  <DomainObject.Predmet.ProtustrankaFormatedWithAdress>
    <izvorni_sadrzaj> MANS j.d.o.o.  za trgovinu, Ulica Ivane Lang 8, 10360 Sesvete zastupanog po punomoćniku Nikola Kulić</izvorni_sadrzaj>
    <derivirana_varijabla naziv="DomainObject.Predmet.ProtustrankaFormatedWithAdress_1"> MANS j.d.o.o.  za trgovinu, Ulica Ivane Lang 8, 10360 Sesvete zastupanog po punomoćniku Nikola Kulić</derivirana_varijabla>
  </DomainObject.Predmet.ProtustrankaFormatedWithAdress>
  <DomainObject.Predmet.ProtustrankaFormatedWithAdressOIB>
    <izvorni_sadrzaj> MANS j.d.o.o.  za trgovinu, OIB 50031125874, Ulica Ivane Lang 8, 10360 Sesvete zastupanog po punomoćniku Nikola Kulić</izvorni_sadrzaj>
    <derivirana_varijabla naziv="DomainObject.Predmet.ProtustrankaFormatedWithAdressOIB_1"> MANS j.d.o.o.  za trgovinu, OIB 50031125874, Ulica Ivane Lang 8, 10360 Sesvete zastupanog po punomoćniku Nikola Kulić</derivirana_varijabla>
  </DomainObject.Predmet.ProtustrankaFormatedWithAdressOIB>
  <DomainObject.Predmet.ProtustrankaWithAdress>
    <izvorni_sadrzaj>MANS j.d.o.o.  za trgovinu Ulica Ivane Lang 8, 10360 Sesvete</izvorni_sadrzaj>
    <derivirana_varijabla naziv="DomainObject.Predmet.ProtustrankaWithAdress_1">MANS j.d.o.o.  za trgovinu Ulica Ivane Lang 8, 10360 Sesvete</derivirana_varijabla>
  </DomainObject.Predmet.ProtustrankaWithAdress>
  <DomainObject.Predmet.ProtustrankaWithAdressOIB>
    <izvorni_sadrzaj>MANS j.d.o.o.  za trgovinu, OIB 50031125874, Ulica Ivane Lang 8, 10360 Sesvete</izvorni_sadrzaj>
    <derivirana_varijabla naziv="DomainObject.Predmet.ProtustrankaWithAdressOIB_1">MANS j.d.o.o.  za trgovinu, OIB 50031125874, Ulica Ivane Lang 8, 10360 Sesvete</derivirana_varijabla>
  </DomainObject.Predmet.ProtustrankaWithAdressOIB>
  <DomainObject.Predmet.ProtustrankaNazivFormated>
    <izvorni_sadrzaj>MANS j.d.o.o.  za trgovinu</izvorni_sadrzaj>
    <derivirana_varijabla naziv="DomainObject.Predmet.ProtustrankaNazivFormated_1">MANS j.d.o.o.  za trgovinu</derivirana_varijabla>
  </DomainObject.Predmet.ProtustrankaNazivFormated>
  <DomainObject.Predmet.ProtustrankaNazivFormatedOIB>
    <izvorni_sadrzaj>MANS j.d.o.o.  za trgovinu, OIB 50031125874</izvorni_sadrzaj>
    <derivirana_varijabla naziv="DomainObject.Predmet.ProtustrankaNazivFormatedOIB_1">MANS j.d.o.o.  za trgovinu, OIB 50031125874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 j.d.o.o.  za trgovinu zastupanog po punomoćniku Nikola Kulić</item>
    </izvorni_sadrzaj>
    <derivirana_varijabla naziv="DomainObject.Predmet.ProtuStrankaListFormated_1">
      <item>MANS j.d.o.o.  za trgovinu zastupanog po punomoćniku Nikola Kulić</item>
    </derivirana_varijabla>
  </DomainObject.Predmet.ProtuStrankaListFormated>
  <DomainObject.Predmet.ProtuStrankaListFormatedOIB>
    <izvorni_sadrzaj>
      <item>MANS j.d.o.o.  za trgovinu, OIB 50031125874 zastupanog po punomoćniku Nikola Kulić</item>
    </izvorni_sadrzaj>
    <derivirana_varijabla naziv="DomainObject.Predmet.ProtuStrankaListFormatedOIB_1">
      <item>MANS j.d.o.o.  za trgovinu, OIB 50031125874 zastupanog po punomoćniku Nikola Kulić</item>
    </derivirana_varijabla>
  </DomainObject.Predmet.ProtuStrankaListFormatedOIB>
  <DomainObject.Predmet.ProtuStrankaListFormatedWithAdress>
    <izvorni_sadrzaj>
      <item>MANS j.d.o.o.  za trgovinu, Ulica Ivane Lang 8, 10360 Sesvete zastupanog po punomoćniku Nikola Kulić</item>
    </izvorni_sadrzaj>
    <derivirana_varijabla naziv="DomainObject.Predmet.ProtuStrankaListFormatedWithAdress_1">
      <item>MANS j.d.o.o.  za trgovinu, Ulica Ivane Lang 8, 10360 Sesvete zastupanog po punomoćniku Nikola Kulić</item>
    </derivirana_varijabla>
  </DomainObject.Predmet.ProtuStrankaListFormatedWithAdress>
  <DomainObject.Predmet.ProtuStrankaListFormatedWithAdressOIB>
    <izvorni_sadrzaj>
      <item>MANS j.d.o.o.  za trgovinu, OIB 50031125874, Ulica Ivane Lang 8, 10360 Sesvete zastupanog po punomoćniku Nikola Kulić</item>
    </izvorni_sadrzaj>
    <derivirana_varijabla naziv="DomainObject.Predmet.ProtuStrankaListFormatedWithAdressOIB_1">
      <item>MANS j.d.o.o.  za trgovinu, OIB 50031125874, Ulica Ivane Lang 8, 10360 Sesvete zastupanog po punomoćniku Nikola Kulić</item>
    </derivirana_varijabla>
  </DomainObject.Predmet.ProtuStrankaListFormatedWithAdressOIB>
  <DomainObject.Predmet.ProtuStrankaListNazivFormated>
    <izvorni_sadrzaj>
      <item>MANS j.d.o.o.  za trgovinu</item>
    </izvorni_sadrzaj>
    <derivirana_varijabla naziv="DomainObject.Predmet.ProtuStrankaListNazivFormated_1">
      <item>MANS j.d.o.o.  za trgovinu</item>
    </derivirana_varijabla>
  </DomainObject.Predmet.ProtuStrankaListNazivFormated>
  <DomainObject.Predmet.ProtuStrankaListNazivFormatedOIB>
    <izvorni_sadrzaj>
      <item>MANS j.d.o.o.  za trgovinu, OIB 50031125874</item>
    </izvorni_sadrzaj>
    <derivirana_varijabla naziv="DomainObject.Predmet.ProtuStrankaListNazivFormatedOIB_1">
      <item>MANS j.d.o.o.  za trgovinu, OIB 50031125874</item>
    </derivirana_varijabla>
  </DomainObject.Predmet.ProtuStrankaListNazivFormatedOIB>
  <DomainObject.Predmet.OstaliListFormated>
    <izvorni_sadrzaj>
      <item>Nikola Kulić punomoćnik sudionika u postupku MANS j.d.o.o.  za trgovinu</item>
    </izvorni_sadrzaj>
    <derivirana_varijabla naziv="DomainObject.Predmet.OstaliListFormated_1">
      <item>Nikola Kulić punomoćnik sudionika u postupku MANS j.d.o.o.  za trgovinu</item>
    </derivirana_varijabla>
  </DomainObject.Predmet.OstaliListFormated>
  <DomainObject.Predmet.OstaliListFormatedOIB>
    <izvorni_sadrzaj>
      <item>Nikola Kulić, OIB 92546688245 punomoćnik sudionika u postupku MANS j.d.o.o.  za trgovinu</item>
    </izvorni_sadrzaj>
    <derivirana_varijabla naziv="DomainObject.Predmet.OstaliListFormatedOIB_1">
      <item>Nikola Kulić, OIB 92546688245 punomoćnik sudionika u postupku MANS j.d.o.o.  za trgovinu</item>
    </derivirana_varijabla>
  </DomainObject.Predmet.OstaliListFormatedOIB>
  <DomainObject.Predmet.OstaliListFormatedWithAdress>
    <izvorni_sadrzaj>
      <item>Nikola Kulić, Mikulići 143, 10000 Zagreb punomoćnik sudionika u postupku MANS j.d.o.o.  za trgovinu</item>
    </izvorni_sadrzaj>
    <derivirana_varijabla naziv="DomainObject.Predmet.OstaliListFormatedWithAdress_1">
      <item>Nikola Kulić, Mikulići 143, 10000 Zagreb punomoćnik sudionika u postupku MANS j.d.o.o.  za trgovinu</item>
    </derivirana_varijabla>
  </DomainObject.Predmet.OstaliListFormatedWithAdress>
  <DomainObject.Predmet.OstaliListFormatedWithAdressOIB>
    <izvorni_sadrzaj>
      <item>Nikola Kulić, OIB 92546688245, Mikulići 143, 10000 Zagreb punomoćnik sudionika u postupku MANS j.d.o.o.  za trgovinu</item>
    </izvorni_sadrzaj>
    <derivirana_varijabla naziv="DomainObject.Predmet.OstaliListFormatedWithAdressOIB_1">
      <item>Nikola Kulić, OIB 92546688245, Mikulići 143, 10000 Zagreb punomoćnik sudionika u postupku MANS j.d.o.o.  za trgovinu</item>
    </derivirana_varijabla>
  </DomainObject.Predmet.OstaliListFormatedWithAdressOIB>
  <DomainObject.Predmet.OstaliListNazivFormated>
    <izvorni_sadrzaj>
      <item>Nikola Kulić</item>
    </izvorni_sadrzaj>
    <derivirana_varijabla naziv="DomainObject.Predmet.OstaliListNazivFormated_1">
      <item>Nikola Kulić</item>
    </derivirana_varijabla>
  </DomainObject.Predmet.OstaliListNazivFormated>
  <DomainObject.Predmet.OstaliListNazivFormatedOIB>
    <izvorni_sadrzaj>
      <item>Nikola Kulić, OIB 92546688245</item>
    </izvorni_sadrzaj>
    <derivirana_varijabla naziv="DomainObject.Predmet.OstaliListNazivFormatedOIB_1">
      <item>Nikola Kulić, OIB 92546688245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 j.d.o.o.  za trgovinu</izvorni_sadrzaj>
    <derivirana_varijabla naziv="DomainObject.Predmet.ProtustrankaIDrugi_1">MANS j.d.o.o. 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 j.d.o.o.  za trgovinu, OIB 50031125874, Ulica Ivane Lang 8, 10360 Sesvete</izvorni_sadrzaj>
    <derivirana_varijabla naziv="DomainObject.Predmet.ProtustrankaIDrugiAdressOIB_1">MANS j.d.o.o.  za trgovinu, OIB 50031125874,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>9. svibnja 2017.</izvorni_sadrzaj>
    <derivirana_varijabla naziv="DomainObject.Predmet.OdlukaRjesenje.DatumPravomocnosti_1">9. svibnja 2017.</derivirana_varijabla>
  </DomainObject.Predmet.OdlukaRjesenje.DatumPravomocnosti>
  <DomainObject.Predmet.OdlukaRjesenje.Oznaka>
    <izvorni_sadrzaj>St-4639/2016-22</izvorni_sadrzaj>
    <derivirana_varijabla naziv="DomainObject.Predmet.OdlukaRjesenje.Oznaka_1">St-4639/2016-22</derivirana_varijabla>
  </DomainObject.Predmet.OdlukaRjesenje.Oznaka>
  <DomainObject.Predmet.SudioniciListNaziv>
    <izvorni_sadrzaj>
      <item>FINA Regionalni centar Zagreb</item>
      <item>MANS j.d.o.o.  za trgovinu</item>
      <item>Nikola Kulić</item>
    </izvorni_sadrzaj>
    <derivirana_varijabla naziv="DomainObject.Predmet.SudioniciListNaziv_1">
      <item>FINA Regionalni centar Zagreb</item>
      <item>MANS j.d.o.o.  za trgovinu</item>
      <item>Nikola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izvorni_sadrzaj>
    <derivirana_varijabla naziv="DomainObject.Predmet.SudioniciListAdressOIB_1"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50031125874</item>
      <item>, OIB 92546688245</item>
    </izvorni_sadrzaj>
    <derivirana_varijabla naziv="DomainObject.Predmet.SudioniciListNazivOIB_1">
      <item>, OIB 85821130368</item>
      <item>, OIB 50031125874</item>
      <item>, OIB 92546688245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C4150-4130-4B96-8FFD-62D5D6CFC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3085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2017-07-03T12:11:00Z</dcterms:created>
  <dc:creator>Gordana Grčić</dc:creator>
  <cp:lastModifiedBy>Žana Livaja</cp:lastModifiedBy>
  <cp:lastPrinted>2017-07-03T12:19:00Z</cp:lastPrinted>
  <dcterms:modified xmlns:xsi="http://www.w3.org/2001/XMLSchema-instance" xsi:type="dcterms:W3CDTF">2017-07-03T12:19:00Z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