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0a2e" w14:paraId="7b70a2e" w:rsidRDefault="00AE649C" w:rsidP="00FA5B5E" w:rsidR="00AE649C" w:rsidRPr="00B76F3C">
      <w:pPr>
        <w:pStyle w:val="Naslov3"/>
        <w15:collapsed w:val="false"/>
      </w:pPr>
    </w:p>
    <w:p w:rsidRDefault="00121171" w:rsidP="00121171" w:rsidR="0012117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St-30/2015-15.</w:t>
      </w:r>
    </w:p>
    <w:p w:rsidRDefault="00121171" w:rsidP="00121171" w:rsidR="00121171">
      <w:pPr>
        <w:pStyle w:val="Naslov1"/>
        <w:rPr>
          <w:rFonts w:hAnsi="Arial" w:ascii="Arial"/>
        </w:rPr>
      </w:pPr>
    </w:p>
    <w:p w:rsidRDefault="00121171" w:rsidP="00121171" w:rsidR="0012117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121171" w:rsidP="00121171" w:rsidR="00121171">
      <w:pPr>
        <w:jc w:val="center"/>
        <w:rPr>
          <w:rFonts w:hAnsi="Arial" w:ascii="Arial"/>
          <w:b/>
        </w:rPr>
      </w:pPr>
    </w:p>
    <w:p w:rsidRDefault="00121171" w:rsidP="00121171" w:rsidR="0012117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21171" w:rsidP="00121171" w:rsidR="00121171">
      <w:pPr>
        <w:jc w:val="both"/>
        <w:rPr>
          <w:rFonts w:hAnsi="Arial" w:ascii="Arial"/>
        </w:rPr>
      </w:pP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STRMOTA-PROMET d.o.o. u stečaju iz Đurđica 156, MBS 010027286, OIB 11211907800, dana 03. kolovoza 2016. godine</w:t>
      </w:r>
    </w:p>
    <w:p w:rsidRDefault="00121171" w:rsidP="00121171" w:rsidR="00121171">
      <w:pPr>
        <w:jc w:val="both"/>
        <w:rPr>
          <w:rFonts w:hAnsi="Arial" w:ascii="Arial"/>
        </w:rPr>
      </w:pPr>
    </w:p>
    <w:p w:rsidRDefault="00121171" w:rsidP="00121171" w:rsidR="00121171">
      <w:pPr>
        <w:jc w:val="center"/>
        <w:rPr>
          <w:rFonts w:hAnsi="Arial" w:ascii="Arial"/>
        </w:rPr>
      </w:pPr>
      <w:r>
        <w:rPr>
          <w:rFonts w:hAnsi="Arial" w:ascii="Arial"/>
          <w:b/>
        </w:rPr>
        <w:t xml:space="preserve">r i j e š i o   j e </w:t>
      </w:r>
      <w:r>
        <w:rPr>
          <w:rFonts w:hAnsi="Arial" w:ascii="Arial"/>
        </w:rPr>
        <w:t xml:space="preserve">                                   </w:t>
      </w:r>
      <w:r>
        <w:rPr>
          <w:rFonts w:hAnsi="Arial" w:ascii="Arial"/>
          <w:b/>
        </w:rPr>
        <w:t xml:space="preserve">                                            </w:t>
      </w:r>
    </w:p>
    <w:p w:rsidRDefault="00121171" w:rsidP="00121171" w:rsidR="00121171">
      <w:pPr>
        <w:jc w:val="both"/>
        <w:rPr>
          <w:rFonts w:hAnsi="Arial" w:ascii="Arial"/>
          <w:b/>
        </w:rPr>
      </w:pPr>
      <w:proofErr w:type="spellStart"/>
      <w:r>
        <w:rPr>
          <w:rFonts w:hAnsi="Arial" w:ascii="Arial"/>
          <w:b/>
        </w:rPr>
        <w:t>I.Utvrđene</w:t>
      </w:r>
      <w:proofErr w:type="spellEnd"/>
      <w:r>
        <w:rPr>
          <w:rFonts w:hAnsi="Arial" w:ascii="Arial"/>
          <w:b/>
        </w:rPr>
        <w:t xml:space="preserve"> su slijedeće tražbine vjerovnika prvog višeg isplatnog reda: </w:t>
      </w: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>1.DARIO STRMOTA iz Đurđica 156,</w:t>
      </w: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OIB 9863383619                                                                                  7.149,20 kuna</w:t>
      </w:r>
    </w:p>
    <w:p w:rsidRDefault="00121171" w:rsidP="00121171" w:rsidR="00121171">
      <w:pPr>
        <w:jc w:val="both"/>
        <w:rPr>
          <w:rFonts w:hAnsi="Arial" w:ascii="Arial"/>
        </w:rPr>
      </w:pPr>
    </w:p>
    <w:p w:rsidRDefault="00121171" w:rsidP="00121171" w:rsidR="00121171">
      <w:pPr>
        <w:jc w:val="both"/>
        <w:rPr>
          <w:rFonts w:hAnsi="Arial" w:ascii="Arial"/>
          <w:b/>
        </w:rPr>
      </w:pPr>
      <w:proofErr w:type="spellStart"/>
      <w:r>
        <w:rPr>
          <w:rFonts w:hAnsi="Arial" w:ascii="Arial"/>
          <w:b/>
        </w:rPr>
        <w:t>II.Utvrđene</w:t>
      </w:r>
      <w:proofErr w:type="spellEnd"/>
      <w:r>
        <w:rPr>
          <w:rFonts w:hAnsi="Arial" w:ascii="Arial"/>
          <w:b/>
        </w:rPr>
        <w:t xml:space="preserve"> su slijedeće tražbine vjerovnika drugog višeg isplatnog reda:</w:t>
      </w: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1. TRIGLAV OSIGURANJE d.d. Zagreb, </w:t>
      </w:r>
      <w:proofErr w:type="spellStart"/>
      <w:r>
        <w:rPr>
          <w:rFonts w:hAnsi="Arial" w:ascii="Arial"/>
        </w:rPr>
        <w:t>A.Heinza</w:t>
      </w:r>
      <w:proofErr w:type="spellEnd"/>
      <w:r>
        <w:rPr>
          <w:rFonts w:hAnsi="Arial" w:ascii="Arial"/>
        </w:rPr>
        <w:t xml:space="preserve"> 4, </w:t>
      </w: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29743547503                                                                                2.596,76 kuna</w:t>
      </w:r>
    </w:p>
    <w:p w:rsidRDefault="00121171" w:rsidP="00121171" w:rsidR="00121171">
      <w:pPr>
        <w:jc w:val="both"/>
        <w:rPr>
          <w:rFonts w:hAnsi="Arial" w:ascii="Arial"/>
        </w:rPr>
      </w:pP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2.HRVATSKE VODE </w:t>
      </w:r>
      <w:proofErr w:type="spellStart"/>
      <w:r>
        <w:rPr>
          <w:rFonts w:hAnsi="Arial" w:ascii="Arial"/>
        </w:rPr>
        <w:t>vodnogospodarski</w:t>
      </w:r>
      <w:proofErr w:type="spellEnd"/>
      <w:r>
        <w:rPr>
          <w:rFonts w:hAnsi="Arial" w:ascii="Arial"/>
        </w:rPr>
        <w:t xml:space="preserve"> odjel za srednju i </w:t>
      </w: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donju Savu, Slavonski Brod, Šet.B.Radića 22,</w:t>
      </w: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28921383001                                                                             6.369,26 kuna</w:t>
      </w:r>
    </w:p>
    <w:p w:rsidRDefault="00121171" w:rsidP="00121171" w:rsidR="00121171">
      <w:pPr>
        <w:jc w:val="both"/>
        <w:rPr>
          <w:rFonts w:hAnsi="Arial" w:ascii="Arial"/>
        </w:rPr>
      </w:pP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3.ALLIANZ d.d. Zagreb, </w:t>
      </w:r>
      <w:proofErr w:type="spellStart"/>
      <w:r>
        <w:rPr>
          <w:rFonts w:hAnsi="Arial" w:ascii="Arial"/>
        </w:rPr>
        <w:t>Heinzelova</w:t>
      </w:r>
      <w:proofErr w:type="spellEnd"/>
      <w:r>
        <w:rPr>
          <w:rFonts w:hAnsi="Arial" w:ascii="Arial"/>
        </w:rPr>
        <w:t xml:space="preserve"> 70,</w:t>
      </w: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OIB 23759810849          </w:t>
      </w:r>
      <w:r>
        <w:rPr>
          <w:rFonts w:hAnsi="Arial" w:ascii="Arial"/>
        </w:rPr>
        <w:t xml:space="preserve">           </w:t>
      </w:r>
      <w:r>
        <w:rPr>
          <w:rFonts w:hAnsi="Arial" w:ascii="Arial"/>
        </w:rPr>
        <w:t xml:space="preserve">                                                         1.925,62 kuna</w:t>
      </w:r>
    </w:p>
    <w:p w:rsidRDefault="00121171" w:rsidP="00121171" w:rsidR="00121171">
      <w:pPr>
        <w:jc w:val="both"/>
        <w:rPr>
          <w:rFonts w:hAnsi="Arial" w:ascii="Arial"/>
        </w:rPr>
      </w:pP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>4.REPUBLIKA HRVATSKA,Ministarstvo financija,</w:t>
      </w: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>Porezna uprava, Područni ured Slavonija i Baranja, Virovitica,</w:t>
      </w: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>OIB 18683136487                                                                                173.725,95 kuna</w:t>
      </w:r>
    </w:p>
    <w:p w:rsidRDefault="00121171" w:rsidP="00121171" w:rsidR="00121171">
      <w:pPr>
        <w:jc w:val="both"/>
        <w:rPr>
          <w:rFonts w:hAnsi="Arial" w:ascii="Arial"/>
        </w:rPr>
      </w:pPr>
    </w:p>
    <w:p w:rsidRDefault="00121171" w:rsidP="00121171" w:rsidR="00121171">
      <w:pPr>
        <w:jc w:val="center"/>
        <w:rPr>
          <w:b/>
        </w:rPr>
      </w:pPr>
      <w:r w:rsidRPr="00121171">
        <w:rPr>
          <w:rFonts w:cs="Arial" w:hAnsi="Arial" w:ascii="Arial"/>
          <w:b/>
        </w:rPr>
        <w:t>Obrazloženje</w:t>
      </w:r>
    </w:p>
    <w:p w:rsidRDefault="00121171" w:rsidP="00121171" w:rsidR="00121171">
      <w:pPr>
        <w:jc w:val="center"/>
        <w:rPr>
          <w:rFonts w:hAnsi="Arial" w:ascii="Arial"/>
          <w:b/>
        </w:rPr>
      </w:pP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ispitnom ročištu koje je održano dana 03. kolovoza 2016. godine ispitane su sve prijavljene tražbine prema svojim iznosima i redu.</w:t>
      </w: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je sukladno čl.264.Stečajnog zakona sastavio Tablicu ispitanih tražbina, a u koju tablicu su za svaku prijavljenu tražbinu i vjerovnika tražbine uneseni podaci o tome u kojoj je mjeri tražbina pojedinog vjerovnika utvrđena ili osporena, prema svom iznosu i redu.</w:t>
      </w:r>
    </w:p>
    <w:p w:rsidRDefault="00121171" w:rsidP="00121171" w:rsidR="0012117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Tražbine navedene u točki I. i II. izreke ovog rješenja stečajni upravitelj nije osporio a niti je to učinio tko od nazočnih stečajnih vjerovnika, stoga se te tražbine temeljem čl.265.st.1.Stečajnog zakona smatraju utvrđenim, zbog čega je riješeno kao u točki I. i II. izreke ovog rješenja.  </w:t>
      </w:r>
      <w:r>
        <w:rPr>
          <w:rFonts w:hAnsi="Arial" w:ascii="Arial"/>
        </w:rPr>
        <w:tab/>
      </w:r>
    </w:p>
    <w:p w:rsidRDefault="00121171" w:rsidP="00121171" w:rsidR="00121171">
      <w:pPr>
        <w:ind w:firstLine="720"/>
        <w:rPr>
          <w:rFonts w:hAnsi="Arial" w:ascii="Arial"/>
        </w:rPr>
      </w:pPr>
      <w:r>
        <w:rPr>
          <w:rFonts w:hAnsi="Arial" w:ascii="Arial"/>
        </w:rPr>
        <w:t>U Bjelovaru, 03. kolovoza 2016. godine</w:t>
      </w:r>
    </w:p>
    <w:p w:rsidRDefault="00121171" w:rsidP="00121171" w:rsidR="00121171">
      <w:pPr>
        <w:ind w:firstLine="720"/>
        <w:jc w:val="both"/>
        <w:rPr>
          <w:rFonts w:hAnsi="Arial" w:ascii="Arial"/>
        </w:rPr>
      </w:pPr>
    </w:p>
    <w:p w:rsidRDefault="00121171" w:rsidP="00121171" w:rsidR="0012117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121171" w:rsidP="00121171" w:rsidR="0012117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121171" w:rsidP="00121171" w:rsidR="00121171">
      <w:pPr>
        <w:jc w:val="both"/>
        <w:rPr>
          <w:rFonts w:hAnsi="Arial" w:ascii="Arial"/>
        </w:rPr>
      </w:pPr>
    </w:p>
    <w:p w:rsidRDefault="00121171" w:rsidP="00121171" w:rsidR="00121171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pristoji pravo žalbe Visokom trgovačkom sudu RH u Zagrebu. Pravo na žalbu ima stečajni upravitelj i svaki vjerovnik u dijelu koji se tiče njegove prijavljene tražbine (čl.265.st.2., 3. i 4. SZ). Rok za žalbu je 8 dana, a računa se od isteka osmog dana od dana stavljanja ovog rješenja na e-oglasnu ploču suda. Žalba se podnosi ovome sudu u dva primjerka za Visoki trgovački sud RH. </w:t>
      </w:r>
    </w:p>
    <w:p w:rsidRDefault="00121171" w:rsidP="00121171" w:rsidR="00121171">
      <w:pPr>
        <w:ind w:hanging="1985" w:left="1985"/>
        <w:jc w:val="both"/>
        <w:rPr>
          <w:rFonts w:hAnsi="Arial" w:ascii="Arial"/>
        </w:rPr>
      </w:pPr>
      <w:bookmarkStart w:name="_GoBack" w:id="0"/>
      <w:bookmarkEnd w:id="0"/>
    </w:p>
    <w:p w:rsidRDefault="00121171" w:rsidP="00121171" w:rsidR="0012117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21171" w:rsidP="00121171" w:rsidR="00121171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Dna: punomoćniku predlagatelja Zoranu Vukeliću odvjetniku iz  Bjelovara putem e-oglasne ploče suda</w:t>
      </w:r>
    </w:p>
    <w:p w:rsidRDefault="00121171" w:rsidP="00121171" w:rsidR="00121171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                 stečajnom upravitelju putem e-oglasne ploče suda</w:t>
      </w:r>
    </w:p>
    <w:p w:rsidRDefault="00121171" w:rsidP="00121171" w:rsidR="00121171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 na e-oglasnu ploču suda za sve vjerovnike</w:t>
      </w:r>
      <w:r>
        <w:rPr>
          <w:rFonts w:hAnsi="Arial" w:ascii="Arial"/>
        </w:rPr>
        <w:tab/>
      </w:r>
    </w:p>
    <w:p w:rsidRDefault="00121171" w:rsidP="00121171" w:rsidR="00121171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pravomoćnost</w:t>
      </w:r>
    </w:p>
    <w:p w:rsidRDefault="00121171" w:rsidP="00121171" w:rsidR="00121171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Bj.03.08.2016.g.</w:t>
      </w:r>
    </w:p>
    <w:p w:rsidRDefault="0012117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171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74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St-30/2015-17</izvorni_sadrzaj>
    <derivirana_varijabla naziv="DomainObject.Oznaka_1">St-30/2015-17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STRMOTA - PROMET društvo s ograničenom odgovornošću za proizvodnju, trgovinu i usluge ĐURĐIC zastupanog po punomoćniku ŽELJKA STRMOTA</izvorni_sadrzaj>
    <derivirana_varijabla naziv="DomainObject.Predmet.ProtustrankaFormated_1">  STRMOTA - PROMET društvo s ograničenom odgovornošću za proizvodnju, trgovinu i usluge ĐURĐIC zastupanog po punomoćniku ŽELJKA STRMOTA</derivirana_varijabla>
  </DomainObject.Predmet.ProtustrankaFormated>
  <DomainObject.Predmet.ProtustrankaFormatedOIB>
    <izvorni_sadrzaj>  STRMOTA - PROMET društvo s ograničenom odgovornošću za proizvodnju, trgovinu i usluge ĐURĐIC, OIB 11211907800 zastupanog po punomoćniku ŽELJKA STRMOTA</izvorni_sadrzaj>
    <derivirana_varijabla naziv="DomainObject.Predmet.ProtustrankaFormatedOIB_1">  STRMOTA - PROMET društvo s ograničenom odgovornošću za proizvodnju, trgovinu i usluge ĐURĐIC, OIB 11211907800 zastupanog po punomoćniku ŽELJKA STRMOTA</derivirana_varijabla>
  </DomainObject.Predmet.ProtustrankaFormatedOIB>
  <DomainObject.Predmet.ProtustrankaFormatedWithAdress>
    <izvorni_sadrzaj> STRMOTA - PROMET društvo s ograničenom odgovornošću za proizvodnju, trgovinu i usluge ĐURĐIC, Đurđic 156, 43231 Đurđic zastupanog po punomoćniku ŽELJKA STRMOTA</izvorni_sadrzaj>
    <derivirana_varijabla naziv="DomainObject.Predmet.ProtustrankaFormatedWithAdress_1"> STRMOTA - PROMET društvo s ograničenom odgovornošću za proizvodnju, trgovinu i usluge ĐURĐIC, Đurđic 156, 43231 Đurđic zastupanog po punomoćniku ŽELJKA STRMOTA</derivirana_varijabla>
  </DomainObject.Predmet.ProtustrankaFormatedWithAdress>
  <DomainObject.Predmet.ProtustrankaFormatedWithAdressOIB>
    <izvorni_sadrzaj> STRMOTA - PROMET društvo s ograničenom odgovornošću za proizvodnju, trgovinu i usluge ĐURĐIC, OIB 11211907800, Đurđic 156, 43231 Đurđic zastupanog po punomoćniku ŽELJKA STRMOTA</izvorni_sadrzaj>
    <derivirana_varijabla naziv="DomainObject.Predmet.ProtustrankaFormatedWithAdressOIB_1"> STRMOTA - PROMET društvo s ograničenom odgovornošću za proizvodnju, trgovinu i usluge ĐURĐIC, OIB 11211907800, Đurđic 156, 43231 Đurđic zastupanog po punomoćniku ŽELJKA STRMOTA</derivirana_varijabla>
  </DomainObject.Predmet.ProtustrankaFormatedWithAdressOIB>
  <DomainObject.Predmet.ProtustrankaWithAdress>
    <izvorni_sadrzaj>STRMOTA - PROMET društvo s ograničenom odgovornošću za proizvodnju, trgovinu i usluge ĐURĐIC Đurđic 156, 43231 Đurđic</izvorni_sadrzaj>
    <derivirana_varijabla naziv="DomainObject.Predmet.ProtustrankaWithAdress_1">STRMOTA - PROMET društvo s ograničenom odgovornošću za proizvodnju, trgovinu i usluge ĐURĐIC Đurđic 156, 43231 Đurđic</derivirana_varijabla>
  </DomainObject.Predmet.ProtustrankaWithAdress>
  <DomainObject.Predmet.ProtustrankaWithAdressOIB>
    <izvorni_sadrzaj>STRMOTA - PROMET društvo s ograničenom odgovornošću za proizvodnju, trgovinu i usluge ĐURĐIC, OIB 11211907800, Đurđic 156, 43231 Đurđic</izvorni_sadrzaj>
    <derivirana_varijabla naziv="DomainObject.Predmet.ProtustrankaWithAdressOIB_1">STRMOTA - PROMET društvo s ograničenom odgovornošću za proizvodnju, trgovinu i usluge ĐURĐIC, OIB 11211907800, Đurđic 156, 43231 Đurđic</derivirana_varijabla>
  </DomainObject.Predmet.ProtustrankaWithAdressOIB>
  <DomainObject.Predmet.ProtustrankaNazivFormated>
    <izvorni_sadrzaj>STRMOTA - PROMET društvo s ograničenom odgovornošću za proizvodnju, trgovinu i usluge ĐURĐIC</izvorni_sadrzaj>
    <derivirana_varijabla naziv="DomainObject.Predmet.ProtustrankaNazivFormated_1">STRMOTA - PROMET društvo s ograničenom odgovornošću za proizvodnju, trgovinu i usluge ĐURĐIC</derivirana_varijabla>
  </DomainObject.Predmet.ProtustrankaNazivFormated>
  <DomainObject.Predmet.ProtustrankaNazivFormatedOIB>
    <izvorni_sadrzaj>STRMOTA - PROMET društvo s ograničenom odgovornošću za proizvodnju, trgovinu i usluge ĐURĐIC, OIB 11211907800</izvorni_sadrzaj>
    <derivirana_varijabla naziv="DomainObject.Predmet.ProtustrankaNazivFormatedOIB_1">STRMOTA - PROMET društvo s ograničenom odgovornošću za proizvodnju, trgovinu i usluge ĐURĐIC, OIB 11211907800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STRMOTA, radnik zastupanog po punomoćniku Zoran Vukelić</izvorni_sadrzaj>
    <derivirana_varijabla naziv="DomainObject.Predmet.StrankaFormated_1">  DARIO STRMOTA, radnik zastupanog po punomoćniku Zoran Vukelić</derivirana_varijabla>
  </DomainObject.Predmet.StrankaFormated>
  <DomainObject.Predmet.StrankaFormatedOIB>
    <izvorni_sadrzaj>  DARIO STRMOTA, radnik, OIB 98633803619 zastupanog po punomoćniku Zoran Vukelić</izvorni_sadrzaj>
    <derivirana_varijabla naziv="DomainObject.Predmet.StrankaFormatedOIB_1">  DARIO STRMOTA, radnik, OIB 98633803619 zastupanog po punomoćniku Zoran Vukelić</derivirana_varijabla>
  </DomainObject.Predmet.StrankaFormatedOIB>
  <DomainObject.Predmet.StrankaFormatedWithAdress>
    <izvorni_sadrzaj> DARIO STRMOTA, radnik, Đurđic 156, 43231 Ivanska zastupanog po punomoćniku Zoran Vukelić</izvorni_sadrzaj>
    <derivirana_varijabla naziv="DomainObject.Predmet.StrankaFormatedWithAdress_1"> DARIO STRMOTA, radnik, Đurđic 156, 43231 Ivanska zastupanog po punomoćniku Zoran Vukelić</derivirana_varijabla>
  </DomainObject.Predmet.StrankaFormatedWithAdress>
  <DomainObject.Predmet.StrankaFormatedWithAdressOIB>
    <izvorni_sadrzaj> DARIO STRMOTA, radnik, OIB 98633803619, Đurđic 156, 43231 Ivanska zastupanog po punomoćniku Zoran Vukelić</izvorni_sadrzaj>
    <derivirana_varijabla naziv="DomainObject.Predmet.StrankaFormatedWithAdressOIB_1"> DARIO STRMOTA, radnik, OIB 98633803619, Đurđic 156, 43231 Ivanska zastupanog po punomoćniku Zoran Vukelić</derivirana_varijabla>
  </DomainObject.Predmet.StrankaFormatedWithAdressOIB>
  <DomainObject.Predmet.StrankaWithAdress>
    <izvorni_sadrzaj>DARIO STRMOTA, radnik Đurđic 156,43231 Ivanska</izvorni_sadrzaj>
    <derivirana_varijabla naziv="DomainObject.Predmet.StrankaWithAdress_1">DARIO STRMOTA, radnik Đurđic 156,43231 Ivanska</derivirana_varijabla>
  </DomainObject.Predmet.StrankaWithAdress>
  <DomainObject.Predmet.StrankaWithAdressOIB>
    <izvorni_sadrzaj>DARIO STRMOTA, radnik, OIB 98633803619, Đurđic 156,43231 Ivanska</izvorni_sadrzaj>
    <derivirana_varijabla naziv="DomainObject.Predmet.StrankaWithAdressOIB_1">DARIO STRMOTA, radnik, OIB 98633803619, Đurđic 156,43231 Ivanska</derivirana_varijabla>
  </DomainObject.Predmet.StrankaWithAdressOIB>
  <DomainObject.Predmet.StrankaNazivFormated>
    <izvorni_sadrzaj>DARIO STRMOTA, radnik</izvorni_sadrzaj>
    <derivirana_varijabla naziv="DomainObject.Predmet.StrankaNazivFormated_1">DARIO STRMOTA, radnik</derivirana_varijabla>
  </DomainObject.Predmet.StrankaNazivFormated>
  <DomainObject.Predmet.StrankaNazivFormatedOIB>
    <izvorni_sadrzaj>DARIO STRMOTA, radnik, OIB 98633803619</izvorni_sadrzaj>
    <derivirana_varijabla naziv="DomainObject.Predmet.StrankaNazivFormatedOIB_1">DARIO STRMOTA, radnik, OIB 98633803619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DARIO STRMOTA, radnik zastupanog po punomoćniku Zoran Vukelić</item>
    </izvorni_sadrzaj>
    <derivirana_varijabla naziv="DomainObject.Predmet.StrankaListFormated_1">
      <item>DARIO STRMOTA, radnik zastupanog po punomoćniku Zoran Vukelić</item>
    </derivirana_varijabla>
  </DomainObject.Predmet.StrankaListFormated>
  <DomainObject.Predmet.StrankaListFormatedOIB>
    <izvorni_sadrzaj>
      <item>DARIO STRMOTA, radnik, OIB 98633803619 zastupanog po punomoćniku Zoran Vukelić</item>
    </izvorni_sadrzaj>
    <derivirana_varijabla naziv="DomainObject.Predmet.StrankaListFormatedOIB_1">
      <item>DARIO STRMOTA, radnik, OIB 98633803619 zastupanog po punomoćniku Zoran Vukelić</item>
    </derivirana_varijabla>
  </DomainObject.Predmet.StrankaListFormatedOIB>
  <DomainObject.Predmet.StrankaListFormatedWithAdress>
    <izvorni_sadrzaj>
      <item>DARIO STRMOTA, radnik, Đurđic 156, 43231 Ivanska zastupanog po punomoćniku Zoran Vukelić</item>
    </izvorni_sadrzaj>
    <derivirana_varijabla naziv="DomainObject.Predmet.StrankaListFormatedWithAdress_1">
      <item>DARIO STRMOTA, radnik, Đurđic 156, 43231 Ivanska zastupanog po punomoćniku Zoran Vukelić</item>
    </derivirana_varijabla>
  </DomainObject.Predmet.StrankaListFormatedWithAdress>
  <DomainObject.Predmet.StrankaListFormatedWithAdressOIB>
    <izvorni_sadrzaj>
      <item>DARIO STRMOTA, radnik, OIB 98633803619, Đurđic 156, 43231 Ivanska zastupanog po punomoćniku Zoran Vukelić</item>
    </izvorni_sadrzaj>
    <derivirana_varijabla naziv="DomainObject.Predmet.StrankaListFormatedWithAdressOIB_1">
      <item>DARIO STRMOTA, radnik, OIB 98633803619, Đurđic 156, 43231 Ivanska zastupanog po punomoćniku Zoran Vukelić</item>
    </derivirana_varijabla>
  </DomainObject.Predmet.StrankaListFormatedWithAdressOIB>
  <DomainObject.Predmet.StrankaListNazivFormated>
    <izvorni_sadrzaj>
      <item>DARIO STRMOTA, radnik</item>
    </izvorni_sadrzaj>
    <derivirana_varijabla naziv="DomainObject.Predmet.StrankaListNazivFormated_1">
      <item>DARIO STRMOTA, radnik</item>
    </derivirana_varijabla>
  </DomainObject.Predmet.StrankaListNazivFormated>
  <DomainObject.Predmet.StrankaListNazivFormatedOIB>
    <izvorni_sadrzaj>
      <item>DARIO STRMOTA, radnik, OIB 98633803619</item>
    </izvorni_sadrzaj>
    <derivirana_varijabla naziv="DomainObject.Predmet.StrankaListNazivFormatedOIB_1">
      <item>DARIO STRMOTA, radnik, OIB 98633803619</item>
    </derivirana_varijabla>
  </DomainObject.Predmet.StrankaListNazivFormatedOIB>
  <DomainObject.Predmet.ProtuStrankaListFormated>
    <izvorni_sadrzaj>
      <item>STRMOTA - PROMET društvo s ograničenom odgovornošću za proizvodnju, trgovinu i usluge ĐURĐIC zastupanog po punomoćniku ŽELJKA STRMOTA</item>
    </izvorni_sadrzaj>
    <derivirana_varijabla naziv="DomainObject.Predmet.ProtuStrankaListFormated_1">
      <item>STRMOTA - PROMET društvo s ograničenom odgovornošću za proizvodnju, trgovinu i usluge ĐURĐIC zastupanog po punomoćniku ŽELJKA STRMOTA</item>
    </derivirana_varijabla>
  </DomainObject.Predmet.ProtuStrankaListFormated>
  <DomainObject.Predmet.ProtuStrankaListFormatedOIB>
    <izvorni_sadrzaj>
      <item>STRMOTA - PROMET društvo s ograničenom odgovornošću za proizvodnju, trgovinu i usluge ĐURĐIC, OIB 11211907800 zastupanog po punomoćniku ŽELJKA STRMOTA</item>
    </izvorni_sadrzaj>
    <derivirana_varijabla naziv="DomainObject.Predmet.ProtuStrankaListFormatedOIB_1">
      <item>STRMOTA - PROMET društvo s ograničenom odgovornošću za proizvodnju, trgovinu i usluge ĐURĐIC, OIB 11211907800 zastupanog po punomoćniku ŽELJKA STRMOTA</item>
    </derivirana_varijabla>
  </DomainObject.Predmet.ProtuStrankaListFormatedOIB>
  <DomainObject.Predmet.ProtuStrankaListFormatedWithAdress>
    <izvorni_sadrzaj>
      <item>STRMOTA - PROMET društvo s ograničenom odgovornošću za proizvodnju, trgovinu i usluge ĐURĐIC, Đurđic 156, 43231 Đurđic zastupanog po punomoćniku ŽELJKA STRMOTA</item>
    </izvorni_sadrzaj>
    <derivirana_varijabla naziv="DomainObject.Predmet.ProtuStrankaListFormatedWithAdress_1">
      <item>STRMOTA - PROMET društvo s ograničenom odgovornošću za proizvodnju, trgovinu i usluge ĐURĐIC, Đurđic 156, 43231 Đurđic zastupanog po punomoćniku ŽELJKA STRMOTA</item>
    </derivirana_varijabla>
  </DomainObject.Predmet.ProtuStrankaListFormatedWithAdress>
  <DomainObject.Predmet.ProtuStrankaListFormatedWithAdressOIB>
    <izvorni_sadrzaj>
      <item>STRMOTA - PROMET društvo s ograničenom odgovornošću za proizvodnju, trgovinu i usluge ĐURĐIC, OIB 11211907800, Đurđic 156, 43231 Đurđic zastupanog po punomoćniku ŽELJKA STRMOTA</item>
    </izvorni_sadrzaj>
    <derivirana_varijabla naziv="DomainObject.Predmet.ProtuStrankaListFormatedWithAdressOIB_1">
      <item>STRMOTA - PROMET društvo s ograničenom odgovornošću za proizvodnju, trgovinu i usluge ĐURĐIC, OIB 11211907800, Đurđic 156, 43231 Đurđic zastupanog po punomoćniku ŽELJKA STRMOTA</item>
    </derivirana_varijabla>
  </DomainObject.Predmet.ProtuStrankaListFormatedWithAdressOIB>
  <DomainObject.Predmet.ProtuStrankaListNazivFormated>
    <izvorni_sadrzaj>
      <item>STRMOTA - PROMET društvo s ograničenom odgovornošću za proizvodnju, trgovinu i usluge ĐURĐIC</item>
    </izvorni_sadrzaj>
    <derivirana_varijabla naziv="DomainObject.Predmet.ProtuStrankaListNazivFormated_1">
      <item>STRMOTA - PROMET društvo s ograničenom odgovornošću za proizvodnju, trgovinu i usluge ĐURĐIC</item>
    </derivirana_varijabla>
  </DomainObject.Predmet.ProtuStrankaListNazivFormated>
  <DomainObject.Predmet.ProtuStrankaListNazivFormatedOIB>
    <izvorni_sadrzaj>
      <item>STRMOTA - PROMET društvo s ograničenom odgovornošću za proizvodnju, trgovinu i usluge ĐURĐIC, OIB 11211907800</item>
    </izvorni_sadrzaj>
    <derivirana_varijabla naziv="DomainObject.Predmet.ProtuStrankaListNazivFormatedOIB_1">
      <item>STRMOTA - PROMET društvo s ograničenom odgovornošću za proizvodnju, trgovinu i usluge ĐURĐIC, OIB 11211907800</item>
    </derivirana_varijabla>
  </DomainObject.Predmet.ProtuStrankaListNazivFormatedOIB>
  <DomainObject.Predmet.OstaliListFormated>
    <izvorni_sadrzaj>
      <item>Zoran Vukelić punomoćnik sudionika u postupku DARIO STRMOTA, radnik</item>
      <item>ŽELJKA STRMOTA punomoćnik sudionika u postupku STRMOTA - PROMET društvo s ograničenom odgovornošću za proizvodnju, trgovinu i usluge ĐURĐIC</item>
    </izvorni_sadrzaj>
    <derivirana_varijabla naziv="DomainObject.Predmet.OstaliListFormated_1">
      <item>Zoran Vukelić punomoćnik sudionika u postupku DARIO STRMOTA, radnik</item>
      <item>ŽELJKA STRMOTA punomoćnik sudionika u postupku STRMOTA - PROMET društvo s ograničenom odgovornošću za proizvodnju, trgovinu i usluge ĐURĐIC</item>
    </derivirana_varijabla>
  </DomainObject.Predmet.OstaliListFormated>
  <DomainObject.Predmet.OstaliListFormatedOIB>
    <izvorni_sadrzaj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izvorni_sadrzaj>
    <derivirana_varijabla naziv="DomainObject.Predmet.OstaliListFormatedOIB_1"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derivirana_varijabla>
  </DomainObject.Predmet.OstaliListFormatedOIB>
  <DomainObject.Predmet.OstaliListFormatedWithAdress>
    <izvorni_sadrzaj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izvorni_sadrzaj>
    <derivirana_varijabla naziv="DomainObject.Predmet.OstaliListFormatedWithAdress_1"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derivirana_varijabla>
  </DomainObject.Predmet.OstaliListFormatedWithAdress>
  <DomainObject.Predmet.OstaliListFormatedWithAdressOIB>
    <izvorni_sadrzaj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izvorni_sadrzaj>
    <derivirana_varijabla naziv="DomainObject.Predmet.OstaliListFormatedWithAdressOIB_1"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derivirana_varijabla>
  </DomainObject.Predmet.OstaliListFormatedWithAdressOIB>
  <DomainObject.Predmet.OstaliListNazivFormated>
    <izvorni_sadrzaj>
      <item>Zoran Vukelić</item>
      <item>ŽELJKA STRMOTA</item>
    </izvorni_sadrzaj>
    <derivirana_varijabla naziv="DomainObject.Predmet.OstaliListNazivFormated_1">
      <item>Zoran Vukelić</item>
      <item>ŽELJKA STRMOTA</item>
    </derivirana_varijabla>
  </DomainObject.Predmet.OstaliListNazivFormated>
  <DomainObject.Predmet.OstaliListNazivFormatedOIB>
    <izvorni_sadrzaj>
      <item>Zoran Vukelić, OIB 13377919062</item>
      <item>ŽELJKA STRMOTA, OIB 87701870526</item>
    </izvorni_sadrzaj>
    <derivirana_varijabla naziv="DomainObject.Predmet.OstaliListNazivFormatedOIB_1">
      <item>Zoran Vukelić, OIB 13377919062</item>
      <item>ŽELJKA STRMOTA, OIB 87701870526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>St-30/2015-17</izvorni_sadrzaj>
    <derivirana_varijabla naziv="DomainObject.PoslovniBrojDokumenta_1">St-30/2015-17</derivirana_varijabla>
  </DomainObject.PoslovniBrojDokumenta>
  <DomainObject.Predmet.StrankaIDrugi>
    <izvorni_sadrzaj>DARIO STRMOTA, radnik</izvorni_sadrzaj>
    <derivirana_varijabla naziv="DomainObject.Predmet.StrankaIDrugi_1">DARIO STRMOTA, radnik</derivirana_varijabla>
  </DomainObject.Predmet.StrankaIDrugi>
  <DomainObject.Predmet.ProtustrankaIDrugi>
    <izvorni_sadrzaj>STRMOTA - PROMET društvo s ograničenom odgovornošću za proizvodnju, trgovinu i usluge ĐURĐIC</izvorni_sadrzaj>
    <derivirana_varijabla naziv="DomainObject.Predmet.ProtustrankaIDrugi_1">STRMOTA - PROMET društvo s ograničenom odgovornošću za proizvodnju, trgovinu i usluge ĐURĐIC</derivirana_varijabla>
  </DomainObject.Predmet.ProtustrankaIDrugi>
  <DomainObject.Predmet.StrankaIDrugiAdressOIB>
    <izvorni_sadrzaj>DARIO STRMOTA, radnik, OIB 98633803619, Đurđic 156, 43231 Ivanska</izvorni_sadrzaj>
    <derivirana_varijabla naziv="DomainObject.Predmet.StrankaIDrugiAdressOIB_1">DARIO STRMOTA, radnik, OIB 98633803619, Đurđic 156, 43231 Ivanska</derivirana_varijabla>
  </DomainObject.Predmet.StrankaIDrugiAdressOIB>
  <DomainObject.Predmet.ProtustrankaIDrugiAdressOIB>
    <izvorni_sadrzaj>STRMOTA - PROMET društvo s ograničenom odgovornošću za proizvodnju, trgovinu i usluge ĐURĐIC, OIB 11211907800, Đurđic 156, 43231 Đurđic</izvorni_sadrzaj>
    <derivirana_varijabla naziv="DomainObject.Predmet.ProtustrankaIDrugiAdressOIB_1">STRMOTA - PROMET društvo s ograničenom odgovornošću za proizvodnju, trgovinu i usluge ĐURĐIC, OIB 11211907800, Đurđic 156, 43231 Đurđic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STRMOTA, radnik</item>
      <item>STRMOTA - PROMET društvo s ograničenom odgovornošću za proizvodnju, trgovinu i usluge ĐURĐIC</item>
      <item>Zoran Vukelić</item>
      <item>ŽELJKA STRMOTA</item>
    </izvorni_sadrzaj>
    <derivirana_varijabla naziv="DomainObject.Predmet.SudioniciListNaziv_1">
      <item>DARIO STRMOTA, radnik</item>
      <item>STRMOTA - PROMET društvo s ograničenom odgovornošću za proizvodnju, trgovinu i usluge ĐURĐIC</item>
      <item>Zoran Vukelić</item>
      <item>ŽELJKA STRMOTA</item>
    </derivirana_varijabla>
  </DomainObject.Predmet.SudioniciListNaziv>
  <DomainObject.Predmet.SudioniciListAdressOIB>
    <izvorni_sadrzaj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izvorni_sadrzaj>
    <derivirana_varijabla naziv="DomainObject.Predmet.SudioniciListAdressOIB_1"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AF895-1A27-4B6E-B4DE-FE43432B6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365</properties:Words>
  <properties:Characters>1992</properties:Characters>
  <properties:Lines>68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2016-08-03T08:30:00Z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St-30/2015-17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