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0a23" w14:paraId="e3a0a23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092CC0">
        <w:rPr>
          <w:rFonts w:hAnsi="Times New Roman" w:ascii="Times New Roman"/>
        </w:rPr>
        <w:t>6158</w:t>
      </w:r>
      <w:r w:rsidR="00FF63F1">
        <w:rPr>
          <w:rFonts w:hAnsi="Times New Roman" w:ascii="Times New Roman"/>
        </w:rPr>
        <w:t>/16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Karlovac, </w:t>
      </w:r>
      <w:r w:rsidR="001A0EA0" w:rsidRPr="004272F9">
        <w:rPr>
          <w:rFonts w:hAnsi="Times New Roman" w:ascii="Times New Roman"/>
        </w:rPr>
        <w:t xml:space="preserve">Ljudevita </w:t>
      </w:r>
      <w:proofErr w:type="spellStart"/>
      <w:r w:rsidR="001A0EA0" w:rsidRPr="004272F9">
        <w:rPr>
          <w:rFonts w:hAnsi="Times New Roman" w:ascii="Times New Roman"/>
        </w:rPr>
        <w:t>Šestića</w:t>
      </w:r>
      <w:proofErr w:type="spellEnd"/>
      <w:r w:rsidR="001A0EA0" w:rsidRPr="004272F9">
        <w:rPr>
          <w:rFonts w:hAnsi="Times New Roman" w:ascii="Times New Roman"/>
        </w:rPr>
        <w:t xml:space="preserve"> 4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926C2A" w:rsidR="00926C2A" w:rsidRPr="004272F9">
      <w:pPr>
        <w:jc w:val="right"/>
        <w:rPr>
          <w:rFonts w:hAnsi="Times New Roman" w:ascii="Times New Roman"/>
        </w:rPr>
      </w:pPr>
    </w:p>
    <w:p w:rsidRDefault="00F54DC3" w:rsidR="00F54DC3" w:rsidRPr="004272F9">
      <w:pPr>
        <w:jc w:val="right"/>
        <w:rPr>
          <w:rFonts w:hAnsi="Times New Roman" w:ascii="Times New Roman"/>
        </w:rPr>
      </w:pPr>
    </w:p>
    <w:p w:rsidRDefault="00085B3A" w:rsidP="00085B3A" w:rsidR="00085B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ATTIMO SAVJETOVANJE j.d.o.o.</w:t>
      </w:r>
    </w:p>
    <w:p w:rsidRDefault="00085B3A" w:rsidP="00085B3A" w:rsidR="00E13BFB">
      <w:pPr>
        <w:jc w:val="right"/>
        <w:rPr>
          <w:rFonts w:hAnsi="Times New Roman" w:ascii="Times New Roman"/>
        </w:rPr>
      </w:pPr>
      <w:r w:rsidRPr="006410E6">
        <w:rPr>
          <w:rFonts w:hAnsi="Times New Roman" w:ascii="Times New Roman"/>
        </w:rPr>
        <w:t xml:space="preserve"> Zagreb, Vlaška 68</w:t>
      </w:r>
    </w:p>
    <w:p w:rsidRDefault="00085B3A" w:rsidP="00085B3A" w:rsidR="00085B3A">
      <w:pPr>
        <w:jc w:val="right"/>
        <w:rPr>
          <w:rFonts w:hAnsi="Times New Roman" w:ascii="Times New Roman"/>
        </w:rPr>
      </w:pPr>
    </w:p>
    <w:p w:rsidRDefault="00085B3A" w:rsidP="00085B3A" w:rsidR="00085B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odgovorna osoba</w:t>
      </w:r>
    </w:p>
    <w:p w:rsidRDefault="00085B3A" w:rsidP="00085B3A" w:rsidR="00085B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DANIJELA HASANOVIĆ</w:t>
      </w:r>
    </w:p>
    <w:p w:rsidRDefault="00085B3A" w:rsidP="00085B3A" w:rsidR="00085B3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Stubička ulica 62 </w:t>
      </w:r>
    </w:p>
    <w:p w:rsidRDefault="00085B3A" w:rsidR="00085B3A">
      <w:pPr>
        <w:jc w:val="right"/>
        <w:rPr>
          <w:rFonts w:hAnsi="Times New Roman" w:ascii="Times New Roman"/>
        </w:rPr>
      </w:pPr>
    </w:p>
    <w:p w:rsidRDefault="00085B3A" w:rsidR="00085B3A" w:rsidRPr="00B60A70">
      <w:pPr>
        <w:jc w:val="right"/>
        <w:rPr>
          <w:rFonts w:hAnsi="Times New Roman" w:ascii="Times New Roman"/>
          <w:b/>
        </w:rPr>
      </w:pPr>
    </w:p>
    <w:p w:rsidRDefault="00052E15" w:rsidP="00092CC0" w:rsidR="00092C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092CC0" w:rsidRPr="006410E6">
        <w:rPr>
          <w:rFonts w:hAnsi="Times New Roman" w:ascii="Times New Roman"/>
        </w:rPr>
        <w:t xml:space="preserve">ATTIMO SAVJETOVANJE j.d.o.o., Zagreb, Vlaška 68, OIB </w:t>
      </w:r>
    </w:p>
    <w:p w:rsidRDefault="00092CC0" w:rsidP="00092CC0" w:rsidR="009242C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Pr="006410E6">
        <w:rPr>
          <w:rFonts w:hAnsi="Times New Roman" w:ascii="Times New Roman"/>
        </w:rPr>
        <w:t>01640073728</w:t>
      </w:r>
    </w:p>
    <w:p w:rsidRDefault="00092CC0" w:rsidP="00092CC0" w:rsidR="00092CC0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092CC0">
        <w:rPr>
          <w:rFonts w:hAnsi="Times New Roman" w:ascii="Times New Roman"/>
          <w:b/>
        </w:rPr>
        <w:t>16</w:t>
      </w:r>
      <w:r w:rsidR="000D7B06">
        <w:rPr>
          <w:rFonts w:hAnsi="Times New Roman" w:ascii="Times New Roman"/>
          <w:b/>
        </w:rPr>
        <w:t>. svibnja</w:t>
      </w:r>
      <w:r w:rsidR="00E16153">
        <w:rPr>
          <w:rFonts w:hAnsi="Times New Roman" w:ascii="Times New Roman"/>
          <w:b/>
        </w:rPr>
        <w:t xml:space="preserve"> </w:t>
      </w:r>
      <w:r w:rsidR="004272F9">
        <w:rPr>
          <w:rFonts w:hAnsi="Times New Roman" w:ascii="Times New Roman"/>
          <w:b/>
        </w:rPr>
        <w:t>2017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92CC0">
        <w:rPr>
          <w:rFonts w:hAnsi="Times New Roman" w:ascii="Times New Roman"/>
          <w:b/>
        </w:rPr>
        <w:t>9,3</w:t>
      </w:r>
      <w:r w:rsidR="009242C8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Ljudevita </w:t>
      </w:r>
      <w:proofErr w:type="spellStart"/>
      <w:r>
        <w:rPr>
          <w:rFonts w:hAnsi="Times New Roman" w:ascii="Times New Roman"/>
        </w:rPr>
        <w:t>Šestića</w:t>
      </w:r>
      <w:proofErr w:type="spellEnd"/>
      <w:r>
        <w:rPr>
          <w:rFonts w:hAnsi="Times New Roman" w:ascii="Times New Roman"/>
        </w:rPr>
        <w:t xml:space="preserve"> 4, soba broj 3. </w:t>
      </w:r>
    </w:p>
    <w:p w:rsidRDefault="004272F9" w:rsidP="00A05F6F" w:rsidR="004272F9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92CC0">
        <w:rPr>
          <w:rFonts w:hAnsi="Times New Roman" w:ascii="Times New Roman"/>
        </w:rPr>
        <w:t>8</w:t>
      </w:r>
      <w:r w:rsidR="00E16153">
        <w:rPr>
          <w:rFonts w:hAnsi="Times New Roman" w:ascii="Times New Roman"/>
        </w:rPr>
        <w:t>. ožujka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092CC0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52A36"/>
    <w:rsid w:val="00052E15"/>
    <w:rsid w:val="000847DB"/>
    <w:rsid w:val="00085B3A"/>
    <w:rsid w:val="00092CC0"/>
    <w:rsid w:val="000D7B06"/>
    <w:rsid w:val="00131C0E"/>
    <w:rsid w:val="001A0EA0"/>
    <w:rsid w:val="001D3A21"/>
    <w:rsid w:val="001D56C6"/>
    <w:rsid w:val="002532D0"/>
    <w:rsid w:val="002670A6"/>
    <w:rsid w:val="002B54C8"/>
    <w:rsid w:val="002E64E5"/>
    <w:rsid w:val="002F0ACC"/>
    <w:rsid w:val="00304004"/>
    <w:rsid w:val="00310E10"/>
    <w:rsid w:val="003516C2"/>
    <w:rsid w:val="00351E76"/>
    <w:rsid w:val="003F0D95"/>
    <w:rsid w:val="004272F9"/>
    <w:rsid w:val="004755A1"/>
    <w:rsid w:val="0049736D"/>
    <w:rsid w:val="004B4886"/>
    <w:rsid w:val="004D1D11"/>
    <w:rsid w:val="00587D9D"/>
    <w:rsid w:val="005A7390"/>
    <w:rsid w:val="00622D07"/>
    <w:rsid w:val="00637508"/>
    <w:rsid w:val="006C6DAE"/>
    <w:rsid w:val="007860FD"/>
    <w:rsid w:val="007A13E9"/>
    <w:rsid w:val="007B32C2"/>
    <w:rsid w:val="007C60EA"/>
    <w:rsid w:val="0080218C"/>
    <w:rsid w:val="00824A1B"/>
    <w:rsid w:val="00826A0F"/>
    <w:rsid w:val="00853C23"/>
    <w:rsid w:val="008C5126"/>
    <w:rsid w:val="009242C8"/>
    <w:rsid w:val="00926C2A"/>
    <w:rsid w:val="00965B17"/>
    <w:rsid w:val="00967CE3"/>
    <w:rsid w:val="009E082B"/>
    <w:rsid w:val="00A05F6F"/>
    <w:rsid w:val="00A24458"/>
    <w:rsid w:val="00A53ADA"/>
    <w:rsid w:val="00A53F55"/>
    <w:rsid w:val="00A77D5C"/>
    <w:rsid w:val="00AE4B21"/>
    <w:rsid w:val="00B60A70"/>
    <w:rsid w:val="00B86DDC"/>
    <w:rsid w:val="00BD4A84"/>
    <w:rsid w:val="00C179AA"/>
    <w:rsid w:val="00CA66F9"/>
    <w:rsid w:val="00CD7DA1"/>
    <w:rsid w:val="00D6610B"/>
    <w:rsid w:val="00D742EB"/>
    <w:rsid w:val="00DA22A1"/>
    <w:rsid w:val="00DC0535"/>
    <w:rsid w:val="00DF69D2"/>
    <w:rsid w:val="00E13BFB"/>
    <w:rsid w:val="00E16153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24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A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824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A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6158</izvorni_sadrzaj>
    <derivirana_varijabla naziv="DomainObject.Predmet.Broj_1">6158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St-6158/2016</izvorni_sadrzaj>
    <derivirana_varijabla naziv="DomainObject.Predmet.OznakaBroj_1">St-6158/2016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ATTIMO SAVJETOVANJE j.d.o.o. za trgovinu i usluge zastupanog po punomoćniku Danijela Hasanović</izvorni_sadrzaj>
    <derivirana_varijabla naziv="DomainObject.Predmet.ProtustrankaFormated_1">  ATTIMO SAVJETOVANJE j.d.o.o. za trgovinu i usluge zastupanog po punomoćniku Danijela Hasanović</derivirana_varijabla>
  </DomainObject.Predmet.ProtustrankaFormated>
  <DomainObject.Predmet.ProtustrankaFormatedOIB>
    <izvorni_sadrzaj>  ATTIMO SAVJETOVANJE j.d.o.o. za trgovinu i usluge, OIB 01640073728 zastupanog po punomoćniku Danijela Hasanović</izvorni_sadrzaj>
    <derivirana_varijabla naziv="DomainObject.Predmet.ProtustrankaFormatedOIB_1">  ATTIMO SAVJETOVANJE j.d.o.o. za trgovinu i usluge, OIB 01640073728 zastupanog po punomoćniku Danijela Hasanović</derivirana_varijabla>
  </DomainObject.Predmet.ProtustrankaFormatedOIB>
  <DomainObject.Predmet.ProtustrankaFormatedWithAdress>
    <izvorni_sadrzaj> ATTIMO SAVJETOVANJE j.d.o.o. za trgovinu i usluge, Vlaška 68, 10000 Zagreb zastupanog po punomoćniku Danijela Hasanović</izvorni_sadrzaj>
    <derivirana_varijabla naziv="DomainObject.Predmet.ProtustrankaFormatedWithAdress_1"> ATTIMO SAVJETOVANJE j.d.o.o. za trgovinu i usluge, Vlaška 68, 10000 Zagreb zastupanog po punomoćniku Danijela Hasanović</derivirana_varijabla>
  </DomainObject.Predmet.ProtustrankaFormatedWithAdress>
  <DomainObject.Predmet.ProtustrankaFormatedWithAdressOIB>
    <izvorni_sadrzaj> ATTIMO SAVJETOVANJE j.d.o.o. za trgovinu i usluge, OIB 01640073728, Vlaška 68, 10000 Zagreb zastupanog po punomoćniku Danijela Hasanović</izvorni_sadrzaj>
    <derivirana_varijabla naziv="DomainObject.Predmet.ProtustrankaFormatedWithAdressOIB_1"> ATTIMO SAVJETOVANJE j.d.o.o. za trgovinu i usluge, OIB 01640073728, Vlaška 68, 10000 Zagreb zastupanog po punomoćniku Danijela Hasanović</derivirana_varijabla>
  </DomainObject.Predmet.ProtustrankaFormatedWithAdressOIB>
  <DomainObject.Predmet.ProtustrankaWithAdress>
    <izvorni_sadrzaj>ATTIMO SAVJETOVANJE j.d.o.o. za trgovinu i usluge Vlaška 68, 10000 Zagreb</izvorni_sadrzaj>
    <derivirana_varijabla naziv="DomainObject.Predmet.ProtustrankaWithAdress_1">ATTIMO SAVJETOVANJE j.d.o.o. za trgovinu i usluge Vlaška 68, 10000 Zagreb</derivirana_varijabla>
  </DomainObject.Predmet.ProtustrankaWithAdress>
  <DomainObject.Predmet.ProtustrankaWithAdressOIB>
    <izvorni_sadrzaj>ATTIMO SAVJETOVANJE j.d.o.o. za trgovinu i usluge, OIB 01640073728, Vlaška 68, 10000 Zagreb</izvorni_sadrzaj>
    <derivirana_varijabla naziv="DomainObject.Predmet.ProtustrankaWithAdressOIB_1">ATTIMO SAVJETOVANJE j.d.o.o. za trgovinu i usluge, OIB 01640073728, Vlaška 68, 10000 Zagreb</derivirana_varijabla>
  </DomainObject.Predmet.ProtustrankaWithAdressOIB>
  <DomainObject.Predmet.ProtustrankaNazivFormated>
    <izvorni_sadrzaj>ATTIMO SAVJETOVANJE j.d.o.o. za trgovinu i usluge</izvorni_sadrzaj>
    <derivirana_varijabla naziv="DomainObject.Predmet.ProtustrankaNazivFormated_1">ATTIMO SAVJETOVANJE j.d.o.o. za trgovinu i usluge</derivirana_varijabla>
  </DomainObject.Predmet.ProtustrankaNazivFormated>
  <DomainObject.Predmet.ProtustrankaNazivFormatedOIB>
    <izvorni_sadrzaj>ATTIMO SAVJETOVANJE j.d.o.o. za trgovinu i usluge, OIB 01640073728</izvorni_sadrzaj>
    <derivirana_varijabla naziv="DomainObject.Predmet.ProtustrankaNazivFormatedOIB_1">ATTIMO SAVJETOVANJE j.d.o.o. za trgovinu i usluge, OIB 01640073728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ATTIMO SAVJETOVANJE j.d.o.o. za trgovinu i usluge zastupanog po punomoćniku Danijela Hasanović</item>
    </izvorni_sadrzaj>
    <derivirana_varijabla naziv="DomainObject.Predmet.ProtuStrankaListFormated_1">
      <item>ATTIMO SAVJETOVANJE j.d.o.o. za trgovinu i usluge zastupanog po punomoćniku Danijela Hasanović</item>
    </derivirana_varijabla>
  </DomainObject.Predmet.ProtuStrankaListFormated>
  <DomainObject.Predmet.ProtuStrankaListFormatedOIB>
    <izvorni_sadrzaj>
      <item>ATTIMO SAVJETOVANJE j.d.o.o. za trgovinu i usluge, OIB 01640073728 zastupanog po punomoćniku Danijela Hasanović</item>
    </izvorni_sadrzaj>
    <derivirana_varijabla naziv="DomainObject.Predmet.ProtuStrankaListFormatedOIB_1">
      <item>ATTIMO SAVJETOVANJE j.d.o.o. za trgovinu i usluge, OIB 01640073728 zastupanog po punomoćniku Danijela Hasanović</item>
    </derivirana_varijabla>
  </DomainObject.Predmet.ProtuStrankaListFormatedOIB>
  <DomainObject.Predmet.ProtuStrankaListFormatedWithAdress>
    <izvorni_sadrzaj>
      <item>ATTIMO SAVJETOVANJE j.d.o.o. za trgovinu i usluge, Vlaška 68, 10000 Zagreb zastupanog po punomoćniku Danijela Hasanović</item>
    </izvorni_sadrzaj>
    <derivirana_varijabla naziv="DomainObject.Predmet.ProtuStrankaListFormatedWithAdress_1">
      <item>ATTIMO SAVJETOVANJE j.d.o.o. za trgovinu i usluge, Vlaška 68, 10000 Zagreb zastupanog po punomoćniku Danijela Hasanović</item>
    </derivirana_varijabla>
  </DomainObject.Predmet.ProtuStrankaListFormatedWithAdress>
  <DomainObject.Predmet.ProtuStrankaListFormatedWithAdressOIB>
    <izvorni_sadrzaj>
      <item>ATTIMO SAVJETOVANJE j.d.o.o. za trgovinu i usluge, OIB 01640073728, Vlaška 68, 10000 Zagreb zastupanog po punomoćniku Danijela Hasanović</item>
    </izvorni_sadrzaj>
    <derivirana_varijabla naziv="DomainObject.Predmet.ProtuStrankaListFormatedWithAdressOIB_1">
      <item>ATTIMO SAVJETOVANJE j.d.o.o. za trgovinu i usluge, OIB 01640073728, Vlaška 68, 10000 Zagreb zastupanog po punomoćniku Danijela Hasanović</item>
    </derivirana_varijabla>
  </DomainObject.Predmet.ProtuStrankaListFormatedWithAdressOIB>
  <DomainObject.Predmet.ProtuStrankaListNazivFormated>
    <izvorni_sadrzaj>
      <item>ATTIMO SAVJETOVANJE j.d.o.o. za trgovinu i usluge</item>
    </izvorni_sadrzaj>
    <derivirana_varijabla naziv="DomainObject.Predmet.ProtuStrankaListNazivFormated_1">
      <item>ATTIMO SAVJETOVANJE j.d.o.o. za trgovinu i usluge</item>
    </derivirana_varijabla>
  </DomainObject.Predmet.ProtuStrankaListNazivFormated>
  <DomainObject.Predmet.ProtuStrankaListNazivFormatedOIB>
    <izvorni_sadrzaj>
      <item>ATTIMO SAVJETOVANJE j.d.o.o. za trgovinu i usluge, OIB 01640073728</item>
    </izvorni_sadrzaj>
    <derivirana_varijabla naziv="DomainObject.Predmet.ProtuStrankaListNazivFormatedOIB_1">
      <item>ATTIMO SAVJETOVANJE j.d.o.o. za trgovinu i usluge, OIB 01640073728</item>
    </derivirana_varijabla>
  </DomainObject.Predmet.ProtuStrankaListNazivFormatedOIB>
  <DomainObject.Predmet.OstaliListFormated>
    <izvorni_sadrzaj>
      <item>Danijela Hasanović punomoćnik sudionika u postupku ATTIMO SAVJETOVANJE j.d.o.o. za trgovinu i usluge</item>
    </izvorni_sadrzaj>
    <derivirana_varijabla naziv="DomainObject.Predmet.OstaliListFormated_1">
      <item>Danijela Hasanović punomoćnik sudionika u postupku ATTIMO SAVJETOVANJE j.d.o.o. za trgovinu i usluge</item>
    </derivirana_varijabla>
  </DomainObject.Predmet.OstaliListFormated>
  <DomainObject.Predmet.OstaliListFormatedOIB>
    <izvorni_sadrzaj>
      <item>Danijela Hasanović, OIB 43743707050 punomoćnik sudionika u postupku ATTIMO SAVJETOVANJE j.d.o.o. za trgovinu i usluge</item>
    </izvorni_sadrzaj>
    <derivirana_varijabla naziv="DomainObject.Predmet.OstaliListFormatedOIB_1">
      <item>Danijela Hasanović, OIB 43743707050 punomoćnik sudionika u postupku ATTIMO SAVJETOVANJE j.d.o.o. za trgovinu i usluge</item>
    </derivirana_varijabla>
  </DomainObject.Predmet.OstaliListFormatedOIB>
  <DomainObject.Predmet.OstaliListFormatedWithAdress>
    <izvorni_sadrzaj>
      <item>Danijela Hasanović, Stubička Ulica 62, 10000 Zagreb punomoćnik sudionika u postupku ATTIMO SAVJETOVANJE j.d.o.o. za trgovinu i usluge</item>
    </izvorni_sadrzaj>
    <derivirana_varijabla naziv="DomainObject.Predmet.OstaliListFormatedWithAdress_1">
      <item>Danijela Hasanović, Stubička Ulica 62, 10000 Zagreb punomoćnik sudionika u postupku ATTIMO SAVJETOVANJE j.d.o.o. za trgovinu i usluge</item>
    </derivirana_varijabla>
  </DomainObject.Predmet.OstaliListFormatedWithAdress>
  <DomainObject.Predmet.OstaliListFormatedWithAdressOIB>
    <izvorni_sadrzaj>
      <item>Danijela Hasanović, OIB 43743707050, Stubička Ulica 62, 10000 Zagreb punomoćnik sudionika u postupku ATTIMO SAVJETOVANJE j.d.o.o. za trgovinu i usluge</item>
    </izvorni_sadrzaj>
    <derivirana_varijabla naziv="DomainObject.Predmet.OstaliListFormatedWithAdressOIB_1">
      <item>Danijela Hasanović, OIB 43743707050, Stubička Ulica 62, 10000 Zagreb punomoćnik sudionika u postupku ATTIMO SAVJETOVANJE j.d.o.o. za trgovinu i usluge</item>
    </derivirana_varijabla>
  </DomainObject.Predmet.OstaliListFormatedWithAdressOIB>
  <DomainObject.Predmet.OstaliListNazivFormated>
    <izvorni_sadrzaj>
      <item>Danijela Hasanović</item>
    </izvorni_sadrzaj>
    <derivirana_varijabla naziv="DomainObject.Predmet.OstaliListNazivFormated_1">
      <item>Danijela Hasanović</item>
    </derivirana_varijabla>
  </DomainObject.Predmet.OstaliListNazivFormated>
  <DomainObject.Predmet.OstaliListNazivFormatedOIB>
    <izvorni_sadrzaj>
      <item>Danijela Hasanović, OIB 43743707050</item>
    </izvorni_sadrzaj>
    <derivirana_varijabla naziv="DomainObject.Predmet.OstaliListNazivFormatedOIB_1">
      <item>Danijela Hasanović, OIB 43743707050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ATTIMO SAVJETOVANJE j.d.o.o. za trgovinu i usluge</izvorni_sadrzaj>
    <derivirana_varijabla naziv="DomainObject.Predmet.ProtustrankaIDrugi_1">ATTIMO SAVJETOVANJE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ATTIMO SAVJETOVANJE j.d.o.o. za trgovinu i usluge, OIB 01640073728, Vlaška 68, 10000 Zagreb</izvorni_sadrzaj>
    <derivirana_varijabla naziv="DomainObject.Predmet.ProtustrankaIDrugiAdressOIB_1">ATTIMO SAVJETOVANJE j.d.o.o. za trgovinu i usluge, OIB 01640073728,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ATTIMO SAVJETOVANJE j.d.o.o. za trgovinu i usluge</item>
      <item>Danijela Hasanović</item>
    </izvorni_sadrzaj>
    <derivirana_varijabla naziv="DomainObject.Predmet.SudioniciListNaziv_1">
      <item>FINA Regionalni centar Zagreb</item>
      <item>ATTIMO SAVJETOVANJE j.d.o.o. za trgovinu i usluge</item>
      <item>Danijela Hasanović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ATTIMO SAVJETOVANJE j.d.o.o. za trgovinu i usluge, OIB 01640073728, Vlaška 68,10000 Zagreb</item>
      <item>Danijela Hasanović, OIB 43743707050, Stubička Ulica 62,10000 Zagreb</item>
    </izvorni_sadrzaj>
    <derivirana_varijabla naziv="DomainObject.Predmet.SudioniciListAdressOIB_1">
      <item>FINA Regionalni centar Zagreb, OIB 85821130368, Trg svibanjskih žrtava 1995. br. 1,10000 Zagreb</item>
      <item>ATTIMO SAVJETOVANJE j.d.o.o. za trgovinu i usluge, OIB 01640073728, Vlaška 68,10000 Zagreb</item>
      <item>Danijela Hasanović, OIB 43743707050, Stubička Ulica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01640073728</item>
      <item>, OIB 43743707050</item>
    </izvorni_sadrzaj>
    <derivirana_varijabla naziv="DomainObject.Predmet.SudioniciListNazivOIB_1">
      <item>, OIB 85821130368</item>
      <item>, OIB 01640073728</item>
      <item>, OIB 43743707050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FDCF9-04A9-47D8-BE9E-F6B804AA0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88</properties:Words>
  <properties:Characters>517</properties:Characters>
  <properties:Lines>35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2017-03-08T11:37:00Z</dcterms:created>
  <dc:creator>stecaj</dc:creator>
  <cp:lastModifiedBy>Gordana Grčić</cp:lastModifiedBy>
  <cp:lastPrinted>2017-03-08T11:36:00Z</cp:lastPrinted>
  <dcterms:modified xmlns:xsi="http://www.w3.org/2001/XMLSchema-instance" xsi:type="dcterms:W3CDTF">2017-03-08T11:38:00Z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