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a7d53" w14:paraId="c8a7d53" w:rsidRDefault="00B82754" w:rsidP="00B82754" w:rsidR="00D21A2C" w:rsidRPr="003561EA">
      <w:pPr>
        <w15:collapsed w:val="false"/>
        <w:rPr>
          <w:sz w:val="22"/>
          <w:szCs w:val="22"/>
        </w:rPr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8811F2">
        <w:t>6</w:t>
      </w:r>
      <w:r w:rsidR="00AA5314">
        <w:t>9</w:t>
      </w:r>
      <w:r w:rsidR="000F34D8">
        <w:t>5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115647">
        <w:t xml:space="preserve"> </w:t>
      </w:r>
      <w:proofErr w:type="spellStart"/>
      <w:r w:rsidR="00D35B6C">
        <w:t>SACCULUS</w:t>
      </w:r>
      <w:proofErr w:type="spellEnd"/>
      <w:r w:rsidR="00D35B6C">
        <w:t xml:space="preserve"> društvo s ograničenom odgovornošću za trgovinu i usluge Zagreb, X. Ravnice 3, </w:t>
      </w:r>
      <w:proofErr w:type="spellStart"/>
      <w:r w:rsidR="00D35B6C">
        <w:t>MBS</w:t>
      </w:r>
      <w:proofErr w:type="spellEnd"/>
      <w:r w:rsidR="00D35B6C">
        <w:t xml:space="preserve">: 080674486, </w:t>
      </w:r>
      <w:proofErr w:type="spellStart"/>
      <w:r w:rsidR="00D35B6C">
        <w:t>OIB</w:t>
      </w:r>
      <w:proofErr w:type="spellEnd"/>
      <w:r w:rsidR="00D35B6C">
        <w:t xml:space="preserve">: 39721242398, </w:t>
      </w:r>
      <w:r>
        <w:t xml:space="preserve">temeljem članka 430. Stečajnog zakona (Narodne novine 71/15), dana </w:t>
      </w:r>
      <w:r w:rsidR="00EF52BE">
        <w:t>2</w:t>
      </w:r>
      <w:r w:rsidR="002C1DFD">
        <w:t>4. kolovoza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B66CB3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E434EE">
        <w:rPr>
          <w:bCs/>
        </w:rPr>
        <w:t xml:space="preserve"> </w:t>
      </w:r>
      <w:proofErr w:type="spellStart"/>
      <w:r w:rsidR="00D35B6C">
        <w:t>SACCULUS</w:t>
      </w:r>
      <w:proofErr w:type="spellEnd"/>
      <w:r w:rsidR="00D35B6C">
        <w:t xml:space="preserve"> društvo s ograničenom odgovornošću za trgovinu i usluge Zagreb, X. Ravnice 3, </w:t>
      </w:r>
      <w:proofErr w:type="spellStart"/>
      <w:r w:rsidR="00D35B6C">
        <w:t>MBS</w:t>
      </w:r>
      <w:proofErr w:type="spellEnd"/>
      <w:r w:rsidR="00D35B6C">
        <w:t xml:space="preserve">: 080674486, </w:t>
      </w:r>
      <w:proofErr w:type="spellStart"/>
      <w:r w:rsidR="00D35B6C">
        <w:t>OIB</w:t>
      </w:r>
      <w:proofErr w:type="spellEnd"/>
      <w:r w:rsidR="00D35B6C">
        <w:t>: 39721242398, iznosi 6.798,96 kn.</w:t>
      </w:r>
      <w:r w:rsidR="00E434EE">
        <w:t xml:space="preserve"> </w:t>
      </w:r>
      <w:r w:rsidR="008811F2">
        <w:rPr>
          <w:bCs/>
        </w:rPr>
        <w:t xml:space="preserve"> </w:t>
      </w:r>
      <w:r w:rsidR="00AA5314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56D02">
        <w:t xml:space="preserve"> </w:t>
      </w:r>
      <w:r w:rsidR="00D35B6C">
        <w:t xml:space="preserve">Robert Lončar, </w:t>
      </w:r>
      <w:proofErr w:type="spellStart"/>
      <w:r w:rsidR="00D35B6C">
        <w:t>OIB</w:t>
      </w:r>
      <w:proofErr w:type="spellEnd"/>
      <w:r w:rsidR="00D35B6C">
        <w:t xml:space="preserve">: 35752862416, Zagreb, X. Ravnice 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A6356B">
        <w:t>6</w:t>
      </w:r>
      <w:r w:rsidR="00AA5314">
        <w:t>9</w:t>
      </w:r>
      <w:r w:rsidR="00D35B6C">
        <w:t>5</w:t>
      </w:r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EF52BE">
        <w:t>2</w:t>
      </w:r>
      <w:r w:rsidR="00685ADD">
        <w:t>4. kolovoza</w:t>
      </w:r>
      <w:r w:rsidR="0084658B">
        <w:t xml:space="preserve">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1D042F" w:rsidR="000548B4" w:rsidRPr="000F5F58">
      <w:pPr>
        <w:jc w:val="both"/>
      </w:pPr>
      <w:r>
        <w:t>3. kal. 1</w:t>
      </w:r>
      <w:r w:rsidR="00685ADD">
        <w:t>6</w:t>
      </w:r>
      <w:r>
        <w:t>/</w:t>
      </w:r>
      <w:r w:rsidR="00685ADD">
        <w:t>10</w:t>
      </w:r>
    </w:p>
    <w:p w:rsidRDefault="00D21A2C" w:rsidP="000548B4" w:rsidR="00D21A2C" w:rsidRPr="00647F89">
      <w:pPr>
        <w:rPr>
          <w:b/>
        </w:rPr>
      </w:pPr>
      <w:r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548B4"/>
    <w:rsid w:val="000B4B82"/>
    <w:rsid w:val="000F1987"/>
    <w:rsid w:val="000F34D8"/>
    <w:rsid w:val="000F5F58"/>
    <w:rsid w:val="00115647"/>
    <w:rsid w:val="001D042F"/>
    <w:rsid w:val="00273CBE"/>
    <w:rsid w:val="002946EB"/>
    <w:rsid w:val="002C1DFD"/>
    <w:rsid w:val="00333EEE"/>
    <w:rsid w:val="003561EA"/>
    <w:rsid w:val="003E3F81"/>
    <w:rsid w:val="0048719B"/>
    <w:rsid w:val="004E50C7"/>
    <w:rsid w:val="00510A40"/>
    <w:rsid w:val="00534FFB"/>
    <w:rsid w:val="0057399A"/>
    <w:rsid w:val="00647F89"/>
    <w:rsid w:val="00656D02"/>
    <w:rsid w:val="00685ADD"/>
    <w:rsid w:val="00786384"/>
    <w:rsid w:val="00805296"/>
    <w:rsid w:val="0084658B"/>
    <w:rsid w:val="0087043E"/>
    <w:rsid w:val="008811F2"/>
    <w:rsid w:val="00A6356B"/>
    <w:rsid w:val="00AA5314"/>
    <w:rsid w:val="00B66CB3"/>
    <w:rsid w:val="00B82754"/>
    <w:rsid w:val="00BB23E6"/>
    <w:rsid w:val="00BC01B4"/>
    <w:rsid w:val="00C73BE9"/>
    <w:rsid w:val="00C86E45"/>
    <w:rsid w:val="00D21A2C"/>
    <w:rsid w:val="00D35B6C"/>
    <w:rsid w:val="00DE0702"/>
    <w:rsid w:val="00E434EE"/>
    <w:rsid w:val="00EA6B49"/>
    <w:rsid w:val="00EF5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9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7399A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7399A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399A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399A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739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7399A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7399A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399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399A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695</izvorni_sadrzaj>
    <derivirana_varijabla naziv="DomainObject.Predmet.Broj_1">695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St-695/2017</izvorni_sadrzaj>
    <derivirana_varijabla naziv="DomainObject.Predmet.OznakaBroj_1">St-695/2017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SACCULUS d.o.o.</izvorni_sadrzaj>
    <derivirana_varijabla naziv="DomainObject.Predmet.ProtustrankaFormated_1">  SACCULUS d.o.o.</derivirana_varijabla>
  </DomainObject.Predmet.ProtustrankaFormated>
  <DomainObject.Predmet.ProtustrankaFormatedOIB>
    <izvorni_sadrzaj>  SACCULUS d.o.o., OIB 39721242398</izvorni_sadrzaj>
    <derivirana_varijabla naziv="DomainObject.Predmet.ProtustrankaFormatedOIB_1">  SACCULUS d.o.o., OIB 39721242398</derivirana_varijabla>
  </DomainObject.Predmet.ProtustrankaFormatedOIB>
  <DomainObject.Predmet.ProtustrankaFormatedWithAdress>
    <izvorni_sadrzaj> SACCULUS d.o.o., Poljana Dragutina Kalea 10, 10000 Zagreb</izvorni_sadrzaj>
    <derivirana_varijabla naziv="DomainObject.Predmet.ProtustrankaFormatedWithAdress_1"> SACCULUS d.o.o., Poljana Dragutina Kalea 10, 10000 Zagreb</derivirana_varijabla>
  </DomainObject.Predmet.ProtustrankaFormatedWithAdress>
  <DomainObject.Predmet.ProtustrankaFormatedWithAdressOIB>
    <izvorni_sadrzaj> SACCULUS d.o.o., OIB 39721242398, Poljana Dragutina Kalea 10, 10000 Zagreb</izvorni_sadrzaj>
    <derivirana_varijabla naziv="DomainObject.Predmet.ProtustrankaFormatedWithAdressOIB_1"> SACCULUS d.o.o., OIB 39721242398, Poljana Dragutina Kalea 10, 10000 Zagreb</derivirana_varijabla>
  </DomainObject.Predmet.ProtustrankaFormatedWithAdressOIB>
  <DomainObject.Predmet.ProtustrankaWithAdress>
    <izvorni_sadrzaj>SACCULUS d.o.o. Poljana Dragutina Kalea 10, 10000 Zagreb</izvorni_sadrzaj>
    <derivirana_varijabla naziv="DomainObject.Predmet.ProtustrankaWithAdress_1">SACCULUS d.o.o. Poljana Dragutina Kalea 10, 10000 Zagreb</derivirana_varijabla>
  </DomainObject.Predmet.ProtustrankaWithAdress>
  <DomainObject.Predmet.ProtustrankaWithAdressOIB>
    <izvorni_sadrzaj>SACCULUS d.o.o., OIB 39721242398, Poljana Dragutina Kalea 10, 10000 Zagreb</izvorni_sadrzaj>
    <derivirana_varijabla naziv="DomainObject.Predmet.ProtustrankaWithAdressOIB_1">SACCULUS d.o.o., OIB 39721242398, Poljana Dragutina Kalea 10, 10000 Zagreb</derivirana_varijabla>
  </DomainObject.Predmet.ProtustrankaWithAdressOIB>
  <DomainObject.Predmet.ProtustrankaNazivFormated>
    <izvorni_sadrzaj>SACCULUS d.o.o.</izvorni_sadrzaj>
    <derivirana_varijabla naziv="DomainObject.Predmet.ProtustrankaNazivFormated_1">SACCULUS d.o.o.</derivirana_varijabla>
  </DomainObject.Predmet.ProtustrankaNazivFormated>
  <DomainObject.Predmet.ProtustrankaNazivFormatedOIB>
    <izvorni_sadrzaj>SACCULUS d.o.o., OIB 39721242398</izvorni_sadrzaj>
    <derivirana_varijabla naziv="DomainObject.Predmet.ProtustrankaNazivFormatedOIB_1">SACCULUS d.o.o., OIB 39721242398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SACCULUS d.o.o.</item>
    </izvorni_sadrzaj>
    <derivirana_varijabla naziv="DomainObject.Predmet.ProtuStrankaListFormated_1">
      <item>SACCULUS d.o.o.</item>
    </derivirana_varijabla>
  </DomainObject.Predmet.ProtuStrankaListFormated>
  <DomainObject.Predmet.ProtuStrankaListFormatedOIB>
    <izvorni_sadrzaj>
      <item>SACCULUS d.o.o., OIB 39721242398</item>
    </izvorni_sadrzaj>
    <derivirana_varijabla naziv="DomainObject.Predmet.ProtuStrankaListFormatedOIB_1">
      <item>SACCULUS d.o.o., OIB 39721242398</item>
    </derivirana_varijabla>
  </DomainObject.Predmet.ProtuStrankaListFormatedOIB>
  <DomainObject.Predmet.ProtuStrankaListFormatedWithAdress>
    <izvorni_sadrzaj>
      <item>SACCULUS d.o.o., Poljana Dragutina Kalea 10, 10000 Zagreb</item>
    </izvorni_sadrzaj>
    <derivirana_varijabla naziv="DomainObject.Predmet.ProtuStrankaListFormatedWithAdress_1">
      <item>SACCULUS d.o.o., Poljana Dragutina Kalea 10, 10000 Zagreb</item>
    </derivirana_varijabla>
  </DomainObject.Predmet.ProtuStrankaListFormatedWithAdress>
  <DomainObject.Predmet.ProtuStrankaListFormatedWithAdressOIB>
    <izvorni_sadrzaj>
      <item>SACCULUS d.o.o., OIB 39721242398, Poljana Dragutina Kalea 10, 10000 Zagreb</item>
    </izvorni_sadrzaj>
    <derivirana_varijabla naziv="DomainObject.Predmet.ProtuStrankaListFormatedWithAdressOIB_1">
      <item>SACCULUS d.o.o., OIB 39721242398, Poljana Dragutina Kalea 10, 10000 Zagreb</item>
    </derivirana_varijabla>
  </DomainObject.Predmet.ProtuStrankaListFormatedWithAdressOIB>
  <DomainObject.Predmet.ProtuStrankaListNazivFormated>
    <izvorni_sadrzaj>
      <item>SACCULUS d.o.o.</item>
    </izvorni_sadrzaj>
    <derivirana_varijabla naziv="DomainObject.Predmet.ProtuStrankaListNazivFormated_1">
      <item>SACCULUS d.o.o.</item>
    </derivirana_varijabla>
  </DomainObject.Predmet.ProtuStrankaListNazivFormated>
  <DomainObject.Predmet.ProtuStrankaListNazivFormatedOIB>
    <izvorni_sadrzaj>
      <item>SACCULUS d.o.o., OIB 39721242398</item>
    </izvorni_sadrzaj>
    <derivirana_varijabla naziv="DomainObject.Predmet.ProtuStrankaListNazivFormatedOIB_1">
      <item>SACCULUS d.o.o., OIB 39721242398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SACCULUS d.o.o.</izvorni_sadrzaj>
    <derivirana_varijabla naziv="DomainObject.Predmet.ProtustrankaIDrugi_1">SACCULUS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SACCULUS d.o.o., OIB 39721242398, Poljana Dragutina Kalea 10, 10000 Zagreb</izvorni_sadrzaj>
    <derivirana_varijabla naziv="DomainObject.Predmet.ProtustrankaIDrugiAdressOIB_1">SACCULUS d.o.o., OIB 39721242398, Poljana Dragutina Kalea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SACCULUS d.o.o.</item>
      <item>FINA Regionalni centar Zagreb</item>
    </izvorni_sadrzaj>
    <derivirana_varijabla naziv="DomainObject.Predmet.SudioniciListNaziv_1">
      <item>SACCULUS d.o.o.</item>
      <item>FINA Regionalni centar Zagreb</item>
    </derivirana_varijabla>
  </DomainObject.Predmet.SudioniciListNaziv>
  <DomainObject.Predmet.SudioniciListAdressOIB>
    <izvorni_sadrzaj>
      <item>SACCULUS d.o.o., OIB 39721242398, Poljana Dragutina Kalea 10,10000 Zagreb</item>
      <item>FINA Regionalni centar Zagreb, OIB 85821130368, Trg svibanjskih žrtava 1995. 1,10000 Zagreb</item>
    </izvorni_sadrzaj>
    <derivirana_varijabla naziv="DomainObject.Predmet.SudioniciListAdressOIB_1">
      <item>SACCULUS d.o.o., OIB 39721242398, Poljana Dragutina Kalea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39721242398</item>
      <item>, OIB 85821130368</item>
    </izvorni_sadrzaj>
    <derivirana_varijabla naziv="DomainObject.Predmet.SudioniciListNazivOIB_1">
      <item>, OIB 39721242398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372</properties:Words>
  <properties:Characters>2013</properties:Characters>
  <properties:Lines>48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2017-08-24T07:33:00Z</dcterms:created>
  <dc:creator>korisnik</dc:creator>
  <cp:lastModifiedBy>Ljiljana Floršić</cp:lastModifiedBy>
  <cp:lastPrinted>2017-08-24T07:32:00Z</cp:lastPrinted>
  <dcterms:modified xmlns:xsi="http://www.w3.org/2001/XMLSchema-instance" xsi:type="dcterms:W3CDTF">2017-08-24T08:58:00Z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