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e4c5" w14:paraId="193e4c5" w:rsidRDefault="00C52D22" w:rsidR="007132A5" w:rsidRPr="00950ED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7132A5" w:rsidRPr="00950ED7">
        <w:rPr>
          <w:rFonts w:hAnsi="Times New Roman" w:ascii="Times New Roman"/>
          <w:szCs w:val="24"/>
        </w:rPr>
        <w:t xml:space="preserve">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2A5" w:rsidR="007132A5" w:rsidRPr="00950ED7">
      <w:pPr>
        <w:rPr>
          <w:rFonts w:hAnsi="Times New Roman" w:ascii="Times New Roman"/>
          <w:szCs w:val="24"/>
        </w:rPr>
      </w:pPr>
    </w:p>
    <w:p w:rsidRDefault="00FA35AF" w:rsidR="007132A5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       </w:t>
      </w:r>
      <w:r w:rsidR="00281203" w:rsidRPr="00950ED7">
        <w:rPr>
          <w:rFonts w:hAnsi="Times New Roman" w:ascii="Times New Roman"/>
          <w:szCs w:val="24"/>
        </w:rPr>
        <w:t>R</w:t>
      </w:r>
      <w:r w:rsidRPr="00950ED7">
        <w:rPr>
          <w:rFonts w:hAnsi="Times New Roman" w:ascii="Times New Roman"/>
          <w:szCs w:val="24"/>
        </w:rPr>
        <w:t>epublika Hrvatska</w:t>
      </w:r>
    </w:p>
    <w:p w:rsidRDefault="00FA35AF" w:rsidR="00281203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TRGOVAČKI SUD U ZAGREBU</w:t>
      </w:r>
    </w:p>
    <w:p w:rsidRDefault="00FA35AF" w:rsidR="00281203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     </w:t>
      </w:r>
      <w:r w:rsidR="00281203" w:rsidRPr="00950ED7">
        <w:rPr>
          <w:rFonts w:hAnsi="Times New Roman" w:ascii="Times New Roman"/>
          <w:szCs w:val="24"/>
        </w:rPr>
        <w:t xml:space="preserve">Zagreb, </w:t>
      </w:r>
      <w:proofErr w:type="spellStart"/>
      <w:r w:rsidR="00281203" w:rsidRPr="00950ED7">
        <w:rPr>
          <w:rFonts w:hAnsi="Times New Roman" w:ascii="Times New Roman"/>
          <w:szCs w:val="24"/>
        </w:rPr>
        <w:t>Amruševa</w:t>
      </w:r>
      <w:proofErr w:type="spellEnd"/>
      <w:r w:rsidR="00281203" w:rsidRPr="00950ED7">
        <w:rPr>
          <w:rFonts w:hAnsi="Times New Roman" w:ascii="Times New Roman"/>
          <w:szCs w:val="24"/>
        </w:rPr>
        <w:t xml:space="preserve"> 2/II</w:t>
      </w:r>
    </w:p>
    <w:p w:rsidRDefault="00281203" w:rsidR="007132A5" w:rsidRPr="00950ED7">
      <w:pPr>
        <w:jc w:val="right"/>
        <w:rPr>
          <w:rFonts w:hAnsi="Times New Roman" w:ascii="Times New Roman"/>
          <w:szCs w:val="24"/>
        </w:rPr>
      </w:pPr>
      <w:proofErr w:type="spellStart"/>
      <w:r w:rsidRPr="00950ED7">
        <w:rPr>
          <w:rFonts w:hAnsi="Times New Roman" w:ascii="Times New Roman"/>
          <w:szCs w:val="24"/>
        </w:rPr>
        <w:t>20</w:t>
      </w:r>
      <w:proofErr w:type="spellEnd"/>
      <w:r w:rsidR="007132A5" w:rsidRPr="00950ED7">
        <w:rPr>
          <w:rFonts w:hAnsi="Times New Roman" w:ascii="Times New Roman"/>
          <w:szCs w:val="24"/>
        </w:rPr>
        <w:t xml:space="preserve"> St-</w:t>
      </w:r>
      <w:proofErr w:type="spellStart"/>
      <w:r w:rsidR="00090A9F">
        <w:rPr>
          <w:rFonts w:hAnsi="Times New Roman" w:ascii="Times New Roman"/>
          <w:szCs w:val="24"/>
        </w:rPr>
        <w:t>471</w:t>
      </w:r>
      <w:proofErr w:type="spellEnd"/>
      <w:r w:rsidR="00C52D22">
        <w:rPr>
          <w:rFonts w:hAnsi="Times New Roman" w:ascii="Times New Roman"/>
          <w:szCs w:val="24"/>
        </w:rPr>
        <w:t>/</w:t>
      </w:r>
      <w:proofErr w:type="spellStart"/>
      <w:r w:rsidR="00C52D22">
        <w:rPr>
          <w:rFonts w:hAnsi="Times New Roman" w:ascii="Times New Roman"/>
          <w:szCs w:val="24"/>
        </w:rPr>
        <w:t>13</w:t>
      </w:r>
      <w:proofErr w:type="spellEnd"/>
      <w:r w:rsidR="00FE40E1">
        <w:rPr>
          <w:rFonts w:hAnsi="Times New Roman" w:ascii="Times New Roman"/>
          <w:szCs w:val="24"/>
        </w:rPr>
        <w:t>-</w:t>
      </w:r>
      <w:proofErr w:type="spellStart"/>
      <w:r w:rsidR="00FE40E1">
        <w:rPr>
          <w:rFonts w:hAnsi="Times New Roman" w:ascii="Times New Roman"/>
          <w:szCs w:val="24"/>
        </w:rPr>
        <w:t>163</w:t>
      </w:r>
      <w:proofErr w:type="spellEnd"/>
    </w:p>
    <w:p w:rsidRDefault="007132A5" w:rsidR="007132A5" w:rsidRPr="00950ED7">
      <w:pPr>
        <w:jc w:val="right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                               </w:t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</w:p>
    <w:p w:rsidRDefault="00FF2266" w:rsidP="00950ED7" w:rsidR="00950ED7" w:rsidRPr="00950ED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50ED7" w:rsidP="00950ED7" w:rsidR="00950ED7" w:rsidRPr="00950ED7">
      <w:pPr>
        <w:rPr>
          <w:rFonts w:hAnsi="Times New Roman" w:ascii="Times New Roman"/>
          <w:b/>
          <w:bCs/>
          <w:szCs w:val="24"/>
        </w:rPr>
      </w:pPr>
    </w:p>
    <w:p w:rsidRDefault="00950ED7" w:rsidP="00950ED7" w:rsidR="00950ED7" w:rsidRPr="00950ED7">
      <w:pPr>
        <w:rPr>
          <w:rFonts w:hAnsi="Times New Roman" w:ascii="Times New Roman"/>
          <w:bCs/>
          <w:szCs w:val="24"/>
        </w:rPr>
      </w:pP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Cs/>
          <w:szCs w:val="24"/>
        </w:rPr>
        <w:t>R J E Š E N J E</w:t>
      </w:r>
    </w:p>
    <w:p w:rsidRDefault="00950ED7" w:rsidP="00950ED7" w:rsidR="00950ED7" w:rsidRPr="00950ED7">
      <w:pPr>
        <w:rPr>
          <w:rFonts w:hAnsi="Times New Roman" w:ascii="Times New Roman"/>
          <w:b/>
          <w:bCs/>
          <w:szCs w:val="24"/>
        </w:rPr>
      </w:pPr>
    </w:p>
    <w:p w:rsidRDefault="00950ED7" w:rsidP="00950ED7" w:rsidR="007132A5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bCs/>
          <w:szCs w:val="24"/>
        </w:rPr>
        <w:tab/>
      </w:r>
      <w:r w:rsidR="00C23B5D" w:rsidRPr="00C23B5D">
        <w:rPr>
          <w:rFonts w:hAnsi="Times New Roman" w:ascii="Times New Roman"/>
          <w:szCs w:val="24"/>
        </w:rPr>
        <w:t>Trgovački sud u Zagrebu, po sucu pojedincu Luciji Bu</w:t>
      </w:r>
      <w:r w:rsidR="00090A9F">
        <w:rPr>
          <w:rFonts w:hAnsi="Times New Roman" w:ascii="Times New Roman"/>
          <w:szCs w:val="24"/>
        </w:rPr>
        <w:t>tigan, u stečajnom postupku nad</w:t>
      </w:r>
      <w:r w:rsidR="00C23B5D" w:rsidRPr="00C23B5D">
        <w:rPr>
          <w:rFonts w:hAnsi="Times New Roman" w:ascii="Times New Roman"/>
          <w:szCs w:val="24"/>
        </w:rPr>
        <w:t xml:space="preserve"> </w:t>
      </w:r>
      <w:r w:rsidR="00BA77FB" w:rsidRPr="00BA77FB">
        <w:rPr>
          <w:rFonts w:hAnsi="Times New Roman" w:ascii="Times New Roman"/>
        </w:rPr>
        <w:t xml:space="preserve">stečajnim dužnikom </w:t>
      </w:r>
      <w:proofErr w:type="spellStart"/>
      <w:r w:rsidR="00090A9F" w:rsidRPr="004431A5">
        <w:rPr>
          <w:rFonts w:hAnsi="Times New Roman" w:ascii="Times New Roman"/>
          <w:szCs w:val="24"/>
        </w:rPr>
        <w:t>LEVRNAKA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 d.o.o. za građevinarstvo i trgovinu, u stečaju, Zagreb, Anina ulica </w:t>
      </w:r>
      <w:proofErr w:type="spellStart"/>
      <w:r w:rsidR="00090A9F" w:rsidRPr="004431A5">
        <w:rPr>
          <w:rFonts w:hAnsi="Times New Roman" w:ascii="Times New Roman"/>
          <w:szCs w:val="24"/>
        </w:rPr>
        <w:t>94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, </w:t>
      </w:r>
      <w:proofErr w:type="spellStart"/>
      <w:r w:rsidR="00090A9F" w:rsidRPr="004431A5">
        <w:rPr>
          <w:rFonts w:hAnsi="Times New Roman" w:ascii="Times New Roman"/>
          <w:szCs w:val="24"/>
        </w:rPr>
        <w:t>MBS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:  </w:t>
      </w:r>
      <w:proofErr w:type="spellStart"/>
      <w:r w:rsidR="00090A9F" w:rsidRPr="004431A5">
        <w:rPr>
          <w:rFonts w:hAnsi="Times New Roman" w:ascii="Times New Roman"/>
          <w:szCs w:val="24"/>
        </w:rPr>
        <w:t>080123960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, </w:t>
      </w:r>
      <w:proofErr w:type="spellStart"/>
      <w:r w:rsidR="00090A9F" w:rsidRPr="004431A5">
        <w:rPr>
          <w:rFonts w:hAnsi="Times New Roman" w:ascii="Times New Roman"/>
          <w:szCs w:val="24"/>
        </w:rPr>
        <w:t>OIB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: </w:t>
      </w:r>
      <w:proofErr w:type="spellStart"/>
      <w:r w:rsidR="00090A9F" w:rsidRPr="004431A5">
        <w:rPr>
          <w:rFonts w:hAnsi="Times New Roman" w:ascii="Times New Roman"/>
          <w:szCs w:val="24"/>
        </w:rPr>
        <w:t>06198166904</w:t>
      </w:r>
      <w:proofErr w:type="spellEnd"/>
      <w:r w:rsidR="00C23B5D">
        <w:rPr>
          <w:rFonts w:hAnsi="Times New Roman" w:ascii="Times New Roman"/>
          <w:szCs w:val="24"/>
        </w:rPr>
        <w:t xml:space="preserve">, dana </w:t>
      </w:r>
      <w:proofErr w:type="spellStart"/>
      <w:r w:rsidR="00090A9F">
        <w:rPr>
          <w:rFonts w:hAnsi="Times New Roman" w:ascii="Times New Roman"/>
          <w:szCs w:val="24"/>
        </w:rPr>
        <w:t>15</w:t>
      </w:r>
      <w:proofErr w:type="spellEnd"/>
      <w:r w:rsidR="00C52D22">
        <w:rPr>
          <w:rFonts w:hAnsi="Times New Roman" w:ascii="Times New Roman"/>
          <w:szCs w:val="24"/>
        </w:rPr>
        <w:t xml:space="preserve">. </w:t>
      </w:r>
      <w:r w:rsidR="00090A9F">
        <w:rPr>
          <w:rFonts w:hAnsi="Times New Roman" w:ascii="Times New Roman"/>
          <w:szCs w:val="24"/>
        </w:rPr>
        <w:t>veljače</w:t>
      </w:r>
      <w:r w:rsidR="00F90E5D">
        <w:rPr>
          <w:rFonts w:hAnsi="Times New Roman" w:ascii="Times New Roman"/>
          <w:szCs w:val="24"/>
        </w:rPr>
        <w:t xml:space="preserve"> </w:t>
      </w:r>
      <w:proofErr w:type="spellStart"/>
      <w:r w:rsidR="00F90E5D">
        <w:rPr>
          <w:rFonts w:hAnsi="Times New Roman" w:ascii="Times New Roman"/>
          <w:szCs w:val="24"/>
        </w:rPr>
        <w:t>2016</w:t>
      </w:r>
      <w:proofErr w:type="spellEnd"/>
      <w:r w:rsidR="00D87C49">
        <w:rPr>
          <w:rFonts w:hAnsi="Times New Roman" w:ascii="Times New Roman"/>
          <w:szCs w:val="24"/>
        </w:rPr>
        <w:t>.</w:t>
      </w:r>
    </w:p>
    <w:p w:rsidRDefault="007132A5" w:rsidR="007132A5" w:rsidRPr="00950ED7">
      <w:pPr>
        <w:jc w:val="both"/>
        <w:rPr>
          <w:rFonts w:hAnsi="Times New Roman" w:ascii="Times New Roman"/>
          <w:szCs w:val="24"/>
        </w:rPr>
      </w:pPr>
    </w:p>
    <w:p w:rsidRDefault="00102BF7" w:rsidR="007132A5" w:rsidRPr="00950ED7">
      <w:pPr>
        <w:jc w:val="center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r </w:t>
      </w:r>
      <w:r w:rsidR="007132A5" w:rsidRPr="00950ED7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950ED7">
      <w:pPr>
        <w:jc w:val="both"/>
        <w:rPr>
          <w:rFonts w:hAnsi="Times New Roman" w:ascii="Times New Roman"/>
          <w:szCs w:val="24"/>
        </w:rPr>
      </w:pPr>
    </w:p>
    <w:p w:rsidRDefault="00281203" w:rsidP="00C87EB3" w:rsidR="007132A5">
      <w:pPr>
        <w:ind w:hanging="283" w:left="567"/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I</w:t>
      </w:r>
      <w:r w:rsidR="00EE0977" w:rsidRPr="00950ED7">
        <w:rPr>
          <w:rFonts w:hAnsi="Times New Roman" w:ascii="Times New Roman"/>
          <w:szCs w:val="24"/>
        </w:rPr>
        <w:t>.</w:t>
      </w:r>
      <w:r w:rsidR="00571C66" w:rsidRPr="00950ED7">
        <w:rPr>
          <w:rFonts w:hAnsi="Times New Roman" w:ascii="Times New Roman"/>
          <w:szCs w:val="24"/>
        </w:rPr>
        <w:tab/>
      </w:r>
      <w:r w:rsidR="007132A5" w:rsidRPr="00950ED7">
        <w:rPr>
          <w:rFonts w:hAnsi="Times New Roman" w:ascii="Times New Roman"/>
          <w:szCs w:val="24"/>
        </w:rPr>
        <w:t>Obustavlja se i zaključuje stečajni postupak nad stečajnim dužnikom</w:t>
      </w:r>
      <w:r w:rsidR="00D87C49">
        <w:rPr>
          <w:rFonts w:hAnsi="Times New Roman" w:ascii="Times New Roman"/>
          <w:szCs w:val="24"/>
        </w:rPr>
        <w:t xml:space="preserve"> </w:t>
      </w:r>
      <w:proofErr w:type="spellStart"/>
      <w:r w:rsidR="00090A9F" w:rsidRPr="004431A5">
        <w:rPr>
          <w:rFonts w:hAnsi="Times New Roman" w:ascii="Times New Roman"/>
          <w:szCs w:val="24"/>
        </w:rPr>
        <w:t>LEVRNAKA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 d.o.o. za građevinarstvo i trgovinu, u stečaju, Zagreb, Anina ulica </w:t>
      </w:r>
      <w:proofErr w:type="spellStart"/>
      <w:r w:rsidR="00090A9F" w:rsidRPr="004431A5">
        <w:rPr>
          <w:rFonts w:hAnsi="Times New Roman" w:ascii="Times New Roman"/>
          <w:szCs w:val="24"/>
        </w:rPr>
        <w:t>94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, </w:t>
      </w:r>
      <w:proofErr w:type="spellStart"/>
      <w:r w:rsidR="00090A9F" w:rsidRPr="004431A5">
        <w:rPr>
          <w:rFonts w:hAnsi="Times New Roman" w:ascii="Times New Roman"/>
          <w:szCs w:val="24"/>
        </w:rPr>
        <w:t>MBS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:  </w:t>
      </w:r>
      <w:proofErr w:type="spellStart"/>
      <w:r w:rsidR="00090A9F" w:rsidRPr="004431A5">
        <w:rPr>
          <w:rFonts w:hAnsi="Times New Roman" w:ascii="Times New Roman"/>
          <w:szCs w:val="24"/>
        </w:rPr>
        <w:t>080123960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, </w:t>
      </w:r>
      <w:proofErr w:type="spellStart"/>
      <w:r w:rsidR="00090A9F" w:rsidRPr="004431A5">
        <w:rPr>
          <w:rFonts w:hAnsi="Times New Roman" w:ascii="Times New Roman"/>
          <w:szCs w:val="24"/>
        </w:rPr>
        <w:t>OIB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: </w:t>
      </w:r>
      <w:proofErr w:type="spellStart"/>
      <w:r w:rsidR="00090A9F" w:rsidRPr="004431A5">
        <w:rPr>
          <w:rFonts w:hAnsi="Times New Roman" w:ascii="Times New Roman"/>
          <w:szCs w:val="24"/>
        </w:rPr>
        <w:t>06198166904</w:t>
      </w:r>
      <w:proofErr w:type="spellEnd"/>
      <w:r w:rsidR="00C23B5D">
        <w:rPr>
          <w:rFonts w:hAnsi="Times New Roman" w:ascii="Times New Roman"/>
          <w:szCs w:val="24"/>
        </w:rPr>
        <w:t xml:space="preserve">. </w:t>
      </w:r>
    </w:p>
    <w:p w:rsidRDefault="00C23B5D" w:rsidP="00C87EB3" w:rsidR="00C23B5D" w:rsidRPr="00950ED7">
      <w:pPr>
        <w:ind w:hanging="283" w:left="567"/>
        <w:jc w:val="both"/>
        <w:rPr>
          <w:rFonts w:hAnsi="Times New Roman" w:ascii="Times New Roman"/>
          <w:szCs w:val="24"/>
        </w:rPr>
      </w:pPr>
    </w:p>
    <w:p w:rsidRDefault="00571C66" w:rsidP="00C87EB3" w:rsidR="007132A5">
      <w:pPr>
        <w:ind w:hanging="283" w:left="567"/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II</w:t>
      </w:r>
      <w:r w:rsidR="00EE0977" w:rsidRPr="00950ED7">
        <w:rPr>
          <w:rFonts w:hAnsi="Times New Roman" w:ascii="Times New Roman"/>
          <w:szCs w:val="24"/>
        </w:rPr>
        <w:t>.</w:t>
      </w:r>
      <w:r w:rsidRPr="00950ED7">
        <w:rPr>
          <w:rFonts w:hAnsi="Times New Roman" w:ascii="Times New Roman"/>
          <w:szCs w:val="24"/>
        </w:rPr>
        <w:tab/>
      </w:r>
      <w:r w:rsidR="007132A5" w:rsidRPr="00950ED7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090A9F">
        <w:rPr>
          <w:rFonts w:hAnsi="Times New Roman" w:ascii="Times New Roman"/>
          <w:szCs w:val="24"/>
        </w:rPr>
        <w:t>na e-oglasnoj ploči Trgovačkog suda u Zagrebu.</w:t>
      </w:r>
    </w:p>
    <w:p w:rsidRDefault="00090A9F" w:rsidP="00C87EB3" w:rsidR="00090A9F" w:rsidRPr="00950ED7">
      <w:pPr>
        <w:ind w:hanging="283" w:left="567"/>
        <w:jc w:val="both"/>
        <w:rPr>
          <w:rFonts w:hAnsi="Times New Roman" w:ascii="Times New Roman"/>
          <w:szCs w:val="24"/>
        </w:rPr>
      </w:pPr>
    </w:p>
    <w:p w:rsidRDefault="00571C66" w:rsidP="00C87EB3" w:rsidR="007132A5" w:rsidRPr="00950ED7">
      <w:pPr>
        <w:ind w:hanging="283" w:left="567"/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III</w:t>
      </w:r>
      <w:r w:rsidR="00EE0977" w:rsidRPr="00950ED7">
        <w:rPr>
          <w:rFonts w:hAnsi="Times New Roman" w:ascii="Times New Roman"/>
          <w:szCs w:val="24"/>
        </w:rPr>
        <w:t>.</w:t>
      </w:r>
      <w:r w:rsidR="00BA77FB">
        <w:rPr>
          <w:rFonts w:hAnsi="Times New Roman" w:ascii="Times New Roman"/>
          <w:szCs w:val="24"/>
        </w:rPr>
        <w:t xml:space="preserve"> </w:t>
      </w:r>
      <w:r w:rsidR="007132A5" w:rsidRPr="00950ED7">
        <w:rPr>
          <w:rFonts w:hAnsi="Times New Roman" w:ascii="Times New Roman"/>
          <w:szCs w:val="24"/>
        </w:rPr>
        <w:t xml:space="preserve">Po pravomoćnosti ovog Rješenja isto će se dostaviti sudskom registru ovog suda radi </w:t>
      </w:r>
      <w:r w:rsidR="00BA77FB">
        <w:rPr>
          <w:rFonts w:hAnsi="Times New Roman" w:ascii="Times New Roman"/>
          <w:szCs w:val="24"/>
        </w:rPr>
        <w:t xml:space="preserve"> </w:t>
      </w:r>
      <w:r w:rsidR="007132A5" w:rsidRPr="00950ED7">
        <w:rPr>
          <w:rFonts w:hAnsi="Times New Roman" w:ascii="Times New Roman"/>
          <w:szCs w:val="24"/>
        </w:rPr>
        <w:t xml:space="preserve">brisanja dužnika iz sudskog registra. </w:t>
      </w:r>
    </w:p>
    <w:p w:rsidRDefault="007132A5" w:rsidR="007132A5" w:rsidRPr="00950ED7">
      <w:pPr>
        <w:rPr>
          <w:rFonts w:hAnsi="Times New Roman" w:ascii="Times New Roman"/>
          <w:szCs w:val="24"/>
        </w:rPr>
      </w:pPr>
    </w:p>
    <w:p w:rsidRDefault="007132A5" w:rsidR="007132A5" w:rsidRPr="00950ED7">
      <w:pPr>
        <w:jc w:val="center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Obrazloženje</w:t>
      </w:r>
    </w:p>
    <w:p w:rsidRDefault="007132A5" w:rsidR="007132A5" w:rsidRPr="00950ED7">
      <w:pPr>
        <w:jc w:val="both"/>
        <w:rPr>
          <w:rFonts w:hAnsi="Times New Roman" w:ascii="Times New Roman"/>
          <w:szCs w:val="24"/>
        </w:rPr>
      </w:pPr>
    </w:p>
    <w:p w:rsidRDefault="007132A5" w:rsidR="007132A5" w:rsidRPr="00C23B5D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Pr="00C23B5D">
        <w:rPr>
          <w:rFonts w:hAnsi="Times New Roman" w:ascii="Times New Roman"/>
          <w:szCs w:val="24"/>
        </w:rPr>
        <w:t>Rješenjem ovog suda br. St-</w:t>
      </w:r>
      <w:proofErr w:type="spellStart"/>
      <w:r w:rsidR="00090A9F">
        <w:rPr>
          <w:rFonts w:hAnsi="Times New Roman" w:ascii="Times New Roman"/>
          <w:szCs w:val="24"/>
        </w:rPr>
        <w:t>471</w:t>
      </w:r>
      <w:proofErr w:type="spellEnd"/>
      <w:r w:rsidR="00C23B5D" w:rsidRPr="00C23B5D">
        <w:rPr>
          <w:rFonts w:hAnsi="Times New Roman" w:ascii="Times New Roman"/>
          <w:szCs w:val="24"/>
        </w:rPr>
        <w:t>/</w:t>
      </w:r>
      <w:proofErr w:type="spellStart"/>
      <w:r w:rsidR="00C23B5D" w:rsidRPr="00C23B5D">
        <w:rPr>
          <w:rFonts w:hAnsi="Times New Roman" w:ascii="Times New Roman"/>
          <w:szCs w:val="24"/>
        </w:rPr>
        <w:t>13</w:t>
      </w:r>
      <w:proofErr w:type="spellEnd"/>
      <w:r w:rsidR="00F02D5D" w:rsidRPr="00C23B5D">
        <w:rPr>
          <w:rFonts w:hAnsi="Times New Roman" w:ascii="Times New Roman"/>
          <w:szCs w:val="24"/>
        </w:rPr>
        <w:t xml:space="preserve"> od </w:t>
      </w:r>
      <w:proofErr w:type="spellStart"/>
      <w:r w:rsidR="00090A9F">
        <w:rPr>
          <w:rFonts w:hAnsi="Times New Roman" w:ascii="Times New Roman"/>
          <w:szCs w:val="24"/>
        </w:rPr>
        <w:t>15</w:t>
      </w:r>
      <w:proofErr w:type="spellEnd"/>
      <w:r w:rsidR="00F02D5D" w:rsidRPr="00C23B5D">
        <w:rPr>
          <w:rFonts w:hAnsi="Times New Roman" w:ascii="Times New Roman"/>
          <w:szCs w:val="24"/>
        </w:rPr>
        <w:t xml:space="preserve">. </w:t>
      </w:r>
      <w:r w:rsidR="00090A9F">
        <w:rPr>
          <w:rFonts w:hAnsi="Times New Roman" w:ascii="Times New Roman"/>
          <w:szCs w:val="24"/>
        </w:rPr>
        <w:t xml:space="preserve">travnja </w:t>
      </w:r>
      <w:proofErr w:type="spellStart"/>
      <w:r w:rsidR="00090A9F">
        <w:rPr>
          <w:rFonts w:hAnsi="Times New Roman" w:ascii="Times New Roman"/>
          <w:szCs w:val="24"/>
        </w:rPr>
        <w:t>2013</w:t>
      </w:r>
      <w:proofErr w:type="spellEnd"/>
      <w:r w:rsidR="00F02D5D" w:rsidRPr="00C23B5D">
        <w:rPr>
          <w:rFonts w:hAnsi="Times New Roman" w:ascii="Times New Roman"/>
          <w:szCs w:val="24"/>
        </w:rPr>
        <w:t>.</w:t>
      </w:r>
      <w:r w:rsidR="00BA77FB">
        <w:rPr>
          <w:rFonts w:hAnsi="Times New Roman" w:ascii="Times New Roman"/>
          <w:szCs w:val="24"/>
        </w:rPr>
        <w:t xml:space="preserve"> </w:t>
      </w:r>
      <w:r w:rsidR="00F02D5D" w:rsidRPr="00C23B5D">
        <w:rPr>
          <w:rFonts w:hAnsi="Times New Roman" w:ascii="Times New Roman"/>
          <w:szCs w:val="24"/>
        </w:rPr>
        <w:t>g.</w:t>
      </w:r>
      <w:r w:rsidRPr="00C23B5D">
        <w:rPr>
          <w:rFonts w:hAnsi="Times New Roman" w:ascii="Times New Roman"/>
          <w:szCs w:val="24"/>
        </w:rPr>
        <w:t xml:space="preserve"> otvoren je stečajni postupak nad dužnikom</w:t>
      </w:r>
      <w:r w:rsidR="00102BF7" w:rsidRPr="00C23B5D">
        <w:rPr>
          <w:rFonts w:hAnsi="Times New Roman" w:ascii="Times New Roman"/>
          <w:szCs w:val="24"/>
        </w:rPr>
        <w:t xml:space="preserve"> </w:t>
      </w:r>
      <w:proofErr w:type="spellStart"/>
      <w:r w:rsidR="00090A9F" w:rsidRPr="004431A5">
        <w:rPr>
          <w:rFonts w:hAnsi="Times New Roman" w:ascii="Times New Roman"/>
          <w:szCs w:val="24"/>
        </w:rPr>
        <w:t>LEVRNAKA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 d.o.o. za građevinarstvo i trgovinu, u stečaju, Zagreb, Anina ulica </w:t>
      </w:r>
      <w:proofErr w:type="spellStart"/>
      <w:r w:rsidR="00090A9F" w:rsidRPr="004431A5">
        <w:rPr>
          <w:rFonts w:hAnsi="Times New Roman" w:ascii="Times New Roman"/>
          <w:szCs w:val="24"/>
        </w:rPr>
        <w:t>94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, </w:t>
      </w:r>
      <w:proofErr w:type="spellStart"/>
      <w:r w:rsidR="00090A9F" w:rsidRPr="004431A5">
        <w:rPr>
          <w:rFonts w:hAnsi="Times New Roman" w:ascii="Times New Roman"/>
          <w:szCs w:val="24"/>
        </w:rPr>
        <w:t>MBS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:  </w:t>
      </w:r>
      <w:proofErr w:type="spellStart"/>
      <w:r w:rsidR="00090A9F" w:rsidRPr="004431A5">
        <w:rPr>
          <w:rFonts w:hAnsi="Times New Roman" w:ascii="Times New Roman"/>
          <w:szCs w:val="24"/>
        </w:rPr>
        <w:t>080123960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, </w:t>
      </w:r>
      <w:proofErr w:type="spellStart"/>
      <w:r w:rsidR="00090A9F" w:rsidRPr="004431A5">
        <w:rPr>
          <w:rFonts w:hAnsi="Times New Roman" w:ascii="Times New Roman"/>
          <w:szCs w:val="24"/>
        </w:rPr>
        <w:t>OIB</w:t>
      </w:r>
      <w:proofErr w:type="spellEnd"/>
      <w:r w:rsidR="00090A9F" w:rsidRPr="004431A5">
        <w:rPr>
          <w:rFonts w:hAnsi="Times New Roman" w:ascii="Times New Roman"/>
          <w:szCs w:val="24"/>
        </w:rPr>
        <w:t xml:space="preserve">: </w:t>
      </w:r>
      <w:proofErr w:type="spellStart"/>
      <w:r w:rsidR="00090A9F" w:rsidRPr="004431A5">
        <w:rPr>
          <w:rFonts w:hAnsi="Times New Roman" w:ascii="Times New Roman"/>
          <w:szCs w:val="24"/>
        </w:rPr>
        <w:t>06198166904</w:t>
      </w:r>
      <w:proofErr w:type="spellEnd"/>
      <w:r w:rsidR="003925C6" w:rsidRPr="00C23B5D">
        <w:rPr>
          <w:rFonts w:hAnsi="Times New Roman" w:ascii="Times New Roman"/>
          <w:szCs w:val="24"/>
        </w:rPr>
        <w:t>,</w:t>
      </w:r>
      <w:r w:rsidRPr="00C23B5D">
        <w:rPr>
          <w:rFonts w:hAnsi="Times New Roman" w:ascii="Times New Roman"/>
          <w:szCs w:val="24"/>
        </w:rPr>
        <w:t xml:space="preserve"> a koje rješenje je </w:t>
      </w:r>
      <w:r w:rsidR="00090A9F">
        <w:rPr>
          <w:rFonts w:hAnsi="Times New Roman" w:ascii="Times New Roman"/>
          <w:szCs w:val="24"/>
        </w:rPr>
        <w:t xml:space="preserve">istog </w:t>
      </w:r>
      <w:r w:rsidRPr="00C23B5D">
        <w:rPr>
          <w:rFonts w:hAnsi="Times New Roman" w:ascii="Times New Roman"/>
          <w:szCs w:val="24"/>
        </w:rPr>
        <w:t>dana</w:t>
      </w:r>
      <w:r w:rsidR="007D69F4" w:rsidRPr="00C23B5D">
        <w:rPr>
          <w:rFonts w:hAnsi="Times New Roman" w:ascii="Times New Roman"/>
          <w:szCs w:val="24"/>
        </w:rPr>
        <w:t xml:space="preserve"> </w:t>
      </w:r>
      <w:r w:rsidR="00C23B5D" w:rsidRPr="00C23B5D">
        <w:rPr>
          <w:rFonts w:hAnsi="Times New Roman" w:ascii="Times New Roman"/>
          <w:szCs w:val="24"/>
        </w:rPr>
        <w:t xml:space="preserve"> istaknuto</w:t>
      </w:r>
      <w:r w:rsidRPr="00C23B5D">
        <w:rPr>
          <w:rFonts w:hAnsi="Times New Roman" w:ascii="Times New Roman"/>
          <w:szCs w:val="24"/>
        </w:rPr>
        <w:t xml:space="preserve"> na oglasnoj ploči </w:t>
      </w:r>
      <w:r w:rsidR="00BA77FB">
        <w:rPr>
          <w:rFonts w:hAnsi="Times New Roman" w:ascii="Times New Roman"/>
          <w:szCs w:val="24"/>
        </w:rPr>
        <w:t xml:space="preserve">Trgovačkog </w:t>
      </w:r>
      <w:r w:rsidRPr="00C23B5D">
        <w:rPr>
          <w:rFonts w:hAnsi="Times New Roman" w:ascii="Times New Roman"/>
          <w:szCs w:val="24"/>
        </w:rPr>
        <w:t>suda</w:t>
      </w:r>
      <w:r w:rsidR="00BA77FB">
        <w:rPr>
          <w:rFonts w:hAnsi="Times New Roman" w:ascii="Times New Roman"/>
          <w:szCs w:val="24"/>
        </w:rPr>
        <w:t xml:space="preserve"> u Zagrebu</w:t>
      </w:r>
      <w:r w:rsidRPr="00C23B5D">
        <w:rPr>
          <w:rFonts w:hAnsi="Times New Roman" w:ascii="Times New Roman"/>
          <w:szCs w:val="24"/>
        </w:rPr>
        <w:t>, te u obliku oglasa</w:t>
      </w:r>
      <w:r w:rsidR="00C23B5D" w:rsidRPr="00C23B5D">
        <w:rPr>
          <w:rFonts w:hAnsi="Times New Roman" w:ascii="Times New Roman"/>
          <w:szCs w:val="24"/>
        </w:rPr>
        <w:t xml:space="preserve"> objavljeno</w:t>
      </w:r>
      <w:r w:rsidRPr="00C23B5D">
        <w:rPr>
          <w:rFonts w:hAnsi="Times New Roman" w:ascii="Times New Roman"/>
          <w:szCs w:val="24"/>
        </w:rPr>
        <w:t xml:space="preserve"> u Narodnim novinama br. </w:t>
      </w:r>
      <w:proofErr w:type="spellStart"/>
      <w:r w:rsidR="00090A9F">
        <w:rPr>
          <w:rFonts w:hAnsi="Times New Roman" w:ascii="Times New Roman"/>
          <w:szCs w:val="24"/>
        </w:rPr>
        <w:t>49</w:t>
      </w:r>
      <w:proofErr w:type="spellEnd"/>
      <w:r w:rsidR="00BA77FB">
        <w:rPr>
          <w:rFonts w:hAnsi="Times New Roman" w:ascii="Times New Roman"/>
          <w:szCs w:val="24"/>
        </w:rPr>
        <w:t>/</w:t>
      </w:r>
      <w:proofErr w:type="spellStart"/>
      <w:r w:rsidR="00090A9F">
        <w:rPr>
          <w:rFonts w:hAnsi="Times New Roman" w:ascii="Times New Roman"/>
          <w:szCs w:val="24"/>
        </w:rPr>
        <w:t>13</w:t>
      </w:r>
      <w:proofErr w:type="spellEnd"/>
      <w:r w:rsidR="007D69F4" w:rsidRPr="00C23B5D">
        <w:rPr>
          <w:rFonts w:hAnsi="Times New Roman" w:ascii="Times New Roman"/>
          <w:szCs w:val="24"/>
        </w:rPr>
        <w:t xml:space="preserve"> od </w:t>
      </w:r>
      <w:proofErr w:type="spellStart"/>
      <w:r w:rsidR="00090A9F">
        <w:rPr>
          <w:rFonts w:hAnsi="Times New Roman" w:ascii="Times New Roman"/>
          <w:szCs w:val="24"/>
        </w:rPr>
        <w:t>26</w:t>
      </w:r>
      <w:proofErr w:type="spellEnd"/>
      <w:r w:rsidR="007D13BE">
        <w:rPr>
          <w:rFonts w:hAnsi="Times New Roman" w:ascii="Times New Roman"/>
          <w:szCs w:val="24"/>
        </w:rPr>
        <w:t xml:space="preserve">. </w:t>
      </w:r>
      <w:r w:rsidR="00090A9F">
        <w:rPr>
          <w:rFonts w:hAnsi="Times New Roman" w:ascii="Times New Roman"/>
          <w:szCs w:val="24"/>
        </w:rPr>
        <w:t xml:space="preserve">travnja </w:t>
      </w:r>
      <w:proofErr w:type="spellStart"/>
      <w:r w:rsidR="00090A9F">
        <w:rPr>
          <w:rFonts w:hAnsi="Times New Roman" w:ascii="Times New Roman"/>
          <w:szCs w:val="24"/>
        </w:rPr>
        <w:t>2013</w:t>
      </w:r>
      <w:r w:rsidR="00F02D5D" w:rsidRPr="00C23B5D">
        <w:rPr>
          <w:rFonts w:hAnsi="Times New Roman" w:ascii="Times New Roman"/>
          <w:szCs w:val="24"/>
        </w:rPr>
        <w:t>.g</w:t>
      </w:r>
      <w:proofErr w:type="spellEnd"/>
      <w:r w:rsidR="00F02D5D" w:rsidRPr="00C23B5D">
        <w:rPr>
          <w:rFonts w:hAnsi="Times New Roman" w:ascii="Times New Roman"/>
          <w:szCs w:val="24"/>
        </w:rPr>
        <w:t>.</w:t>
      </w:r>
    </w:p>
    <w:p w:rsidRDefault="00F02D5D" w:rsidR="00F02D5D" w:rsidRPr="00C23B5D">
      <w:pPr>
        <w:jc w:val="both"/>
        <w:rPr>
          <w:rFonts w:hAnsi="Times New Roman" w:ascii="Times New Roman"/>
          <w:szCs w:val="24"/>
        </w:rPr>
      </w:pPr>
    </w:p>
    <w:p w:rsidRDefault="007132A5" w:rsidR="00F02D5D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  <w:t xml:space="preserve">Ispitno </w:t>
      </w:r>
      <w:r w:rsidR="00AE6CD6" w:rsidRPr="00950ED7">
        <w:rPr>
          <w:rFonts w:hAnsi="Times New Roman" w:ascii="Times New Roman"/>
          <w:szCs w:val="24"/>
        </w:rPr>
        <w:t>ročište održano je dana</w:t>
      </w:r>
      <w:r w:rsidR="001826E6" w:rsidRPr="00950ED7">
        <w:rPr>
          <w:rFonts w:hAnsi="Times New Roman" w:ascii="Times New Roman"/>
          <w:szCs w:val="24"/>
        </w:rPr>
        <w:t xml:space="preserve"> </w:t>
      </w:r>
      <w:r w:rsidR="00090A9F">
        <w:rPr>
          <w:rFonts w:hAnsi="Times New Roman" w:ascii="Times New Roman"/>
          <w:szCs w:val="24"/>
        </w:rPr>
        <w:t>4</w:t>
      </w:r>
      <w:r w:rsidR="007D13BE">
        <w:rPr>
          <w:rFonts w:hAnsi="Times New Roman" w:ascii="Times New Roman"/>
          <w:szCs w:val="24"/>
        </w:rPr>
        <w:t xml:space="preserve">. </w:t>
      </w:r>
      <w:r w:rsidR="00090A9F">
        <w:rPr>
          <w:rFonts w:hAnsi="Times New Roman" w:ascii="Times New Roman"/>
          <w:szCs w:val="24"/>
        </w:rPr>
        <w:t>srpnja</w:t>
      </w:r>
      <w:r w:rsidR="007D13BE">
        <w:rPr>
          <w:rFonts w:hAnsi="Times New Roman" w:ascii="Times New Roman"/>
          <w:szCs w:val="24"/>
        </w:rPr>
        <w:t xml:space="preserve"> </w:t>
      </w:r>
      <w:proofErr w:type="spellStart"/>
      <w:r w:rsidR="00090A9F">
        <w:rPr>
          <w:rFonts w:hAnsi="Times New Roman" w:ascii="Times New Roman"/>
          <w:szCs w:val="24"/>
        </w:rPr>
        <w:t>2013</w:t>
      </w:r>
      <w:r w:rsidR="007D13BE">
        <w:rPr>
          <w:rFonts w:hAnsi="Times New Roman" w:ascii="Times New Roman"/>
          <w:szCs w:val="24"/>
        </w:rPr>
        <w:t>.g</w:t>
      </w:r>
      <w:proofErr w:type="spellEnd"/>
      <w:r w:rsidR="007D13BE">
        <w:rPr>
          <w:rFonts w:hAnsi="Times New Roman" w:ascii="Times New Roman"/>
          <w:szCs w:val="24"/>
        </w:rPr>
        <w:t>.</w:t>
      </w:r>
      <w:r w:rsidR="00BA77FB">
        <w:rPr>
          <w:rFonts w:hAnsi="Times New Roman" w:ascii="Times New Roman"/>
          <w:szCs w:val="24"/>
        </w:rPr>
        <w:t xml:space="preserve">, te posebno ispitno ročište dana </w:t>
      </w:r>
      <w:r w:rsidR="00090A9F">
        <w:rPr>
          <w:rFonts w:hAnsi="Times New Roman" w:ascii="Times New Roman"/>
          <w:szCs w:val="24"/>
        </w:rPr>
        <w:t>6</w:t>
      </w:r>
      <w:r w:rsidR="00BA77FB">
        <w:rPr>
          <w:rFonts w:hAnsi="Times New Roman" w:ascii="Times New Roman"/>
          <w:szCs w:val="24"/>
        </w:rPr>
        <w:t xml:space="preserve">. </w:t>
      </w:r>
      <w:r w:rsidR="00090A9F">
        <w:rPr>
          <w:rFonts w:hAnsi="Times New Roman" w:ascii="Times New Roman"/>
          <w:szCs w:val="24"/>
        </w:rPr>
        <w:t xml:space="preserve">svibnja </w:t>
      </w:r>
      <w:proofErr w:type="spellStart"/>
      <w:r w:rsidR="00090A9F">
        <w:rPr>
          <w:rFonts w:hAnsi="Times New Roman" w:ascii="Times New Roman"/>
          <w:szCs w:val="24"/>
        </w:rPr>
        <w:t>2014</w:t>
      </w:r>
      <w:r w:rsidR="00BA77FB">
        <w:rPr>
          <w:rFonts w:hAnsi="Times New Roman" w:ascii="Times New Roman"/>
          <w:szCs w:val="24"/>
        </w:rPr>
        <w:t>.g</w:t>
      </w:r>
      <w:proofErr w:type="spellEnd"/>
      <w:r w:rsidR="00BA77FB">
        <w:rPr>
          <w:rFonts w:hAnsi="Times New Roman" w:ascii="Times New Roman"/>
          <w:szCs w:val="24"/>
        </w:rPr>
        <w:t>.</w:t>
      </w:r>
      <w:r w:rsidR="007D13BE">
        <w:rPr>
          <w:rFonts w:hAnsi="Times New Roman" w:ascii="Times New Roman"/>
          <w:szCs w:val="24"/>
        </w:rPr>
        <w:t xml:space="preserve"> </w:t>
      </w:r>
      <w:r w:rsidR="00C23B5D">
        <w:rPr>
          <w:rFonts w:hAnsi="Times New Roman" w:ascii="Times New Roman"/>
          <w:szCs w:val="24"/>
        </w:rPr>
        <w:t xml:space="preserve">U </w:t>
      </w:r>
      <w:r w:rsidR="00090A9F">
        <w:rPr>
          <w:rFonts w:hAnsi="Times New Roman" w:ascii="Times New Roman"/>
          <w:szCs w:val="24"/>
        </w:rPr>
        <w:t>prvom višem isplatnom redu utvrđene su tražbine stečajnih vjerovnika u ukupnom iznosu od 1.730.357,</w:t>
      </w:r>
      <w:proofErr w:type="spellStart"/>
      <w:r w:rsidR="00090A9F">
        <w:rPr>
          <w:rFonts w:hAnsi="Times New Roman" w:ascii="Times New Roman"/>
          <w:szCs w:val="24"/>
        </w:rPr>
        <w:t>89</w:t>
      </w:r>
      <w:proofErr w:type="spellEnd"/>
      <w:r w:rsidR="00090A9F">
        <w:rPr>
          <w:rFonts w:hAnsi="Times New Roman" w:ascii="Times New Roman"/>
          <w:szCs w:val="24"/>
        </w:rPr>
        <w:t xml:space="preserve"> kn, te u </w:t>
      </w:r>
      <w:r w:rsidR="007D13BE">
        <w:rPr>
          <w:rFonts w:hAnsi="Times New Roman" w:ascii="Times New Roman"/>
          <w:szCs w:val="24"/>
        </w:rPr>
        <w:t>drugom</w:t>
      </w:r>
      <w:r w:rsidR="00C23B5D">
        <w:rPr>
          <w:rFonts w:hAnsi="Times New Roman" w:ascii="Times New Roman"/>
          <w:szCs w:val="24"/>
        </w:rPr>
        <w:t xml:space="preserve"> višem isplatnom redu utvrđene su tražbine stečajnih vjerovnika u ukupnom iznosu od </w:t>
      </w:r>
      <w:r w:rsidR="00090A9F">
        <w:rPr>
          <w:rFonts w:hAnsi="Times New Roman" w:ascii="Times New Roman"/>
          <w:szCs w:val="24"/>
        </w:rPr>
        <w:t>30.411.986,</w:t>
      </w:r>
      <w:proofErr w:type="spellStart"/>
      <w:r w:rsidR="00090A9F">
        <w:rPr>
          <w:rFonts w:hAnsi="Times New Roman" w:ascii="Times New Roman"/>
          <w:szCs w:val="24"/>
        </w:rPr>
        <w:t>70</w:t>
      </w:r>
      <w:proofErr w:type="spellEnd"/>
      <w:r w:rsidR="007D13BE">
        <w:rPr>
          <w:rFonts w:hAnsi="Times New Roman" w:ascii="Times New Roman"/>
          <w:szCs w:val="24"/>
        </w:rPr>
        <w:t xml:space="preserve"> kn.</w:t>
      </w:r>
    </w:p>
    <w:p w:rsidRDefault="007D13BE" w:rsidR="007D13BE">
      <w:pPr>
        <w:jc w:val="both"/>
        <w:rPr>
          <w:rFonts w:hAnsi="Times New Roman" w:ascii="Times New Roman"/>
          <w:szCs w:val="24"/>
        </w:rPr>
      </w:pPr>
    </w:p>
    <w:p w:rsidRDefault="001631D0" w:rsidP="00C23B5D" w:rsidR="001631D0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  <w:t xml:space="preserve">U svom pisanom </w:t>
      </w:r>
      <w:r w:rsidR="006339E2" w:rsidRPr="00950ED7">
        <w:rPr>
          <w:rFonts w:hAnsi="Times New Roman" w:ascii="Times New Roman"/>
          <w:szCs w:val="24"/>
        </w:rPr>
        <w:t>prijedlogu</w:t>
      </w:r>
      <w:r w:rsidRPr="00950ED7">
        <w:rPr>
          <w:rFonts w:hAnsi="Times New Roman" w:ascii="Times New Roman"/>
          <w:szCs w:val="24"/>
        </w:rPr>
        <w:t>, a zbog činjenice nedostatnosti stečajne mase za po</w:t>
      </w:r>
      <w:r w:rsidR="00F02D5D">
        <w:rPr>
          <w:rFonts w:hAnsi="Times New Roman" w:ascii="Times New Roman"/>
          <w:szCs w:val="24"/>
        </w:rPr>
        <w:t>kriće troško</w:t>
      </w:r>
      <w:r w:rsidR="00DE6620">
        <w:rPr>
          <w:rFonts w:hAnsi="Times New Roman" w:ascii="Times New Roman"/>
          <w:szCs w:val="24"/>
        </w:rPr>
        <w:t xml:space="preserve">va postupka, </w:t>
      </w:r>
      <w:r w:rsidR="00C23B5D">
        <w:rPr>
          <w:rFonts w:hAnsi="Times New Roman" w:ascii="Times New Roman"/>
          <w:szCs w:val="24"/>
        </w:rPr>
        <w:t>stečajni</w:t>
      </w:r>
      <w:r w:rsidRPr="00950ED7">
        <w:rPr>
          <w:rFonts w:hAnsi="Times New Roman" w:ascii="Times New Roman"/>
          <w:szCs w:val="24"/>
        </w:rPr>
        <w:t xml:space="preserve"> upravitelj</w:t>
      </w:r>
      <w:r w:rsidR="00DE6620">
        <w:rPr>
          <w:rFonts w:hAnsi="Times New Roman" w:ascii="Times New Roman"/>
          <w:szCs w:val="24"/>
        </w:rPr>
        <w:t xml:space="preserve"> je predložio</w:t>
      </w:r>
      <w:r w:rsidRPr="00950ED7">
        <w:rPr>
          <w:rFonts w:hAnsi="Times New Roman" w:ascii="Times New Roman"/>
          <w:szCs w:val="24"/>
        </w:rPr>
        <w:t xml:space="preserve"> da se ovaj postupak obustavi i zaključi.</w:t>
      </w:r>
    </w:p>
    <w:p w:rsidRDefault="00FD1927" w:rsidP="00C23B5D" w:rsidR="00FD1927" w:rsidRPr="00950ED7">
      <w:pPr>
        <w:jc w:val="both"/>
        <w:rPr>
          <w:rFonts w:hAnsi="Times New Roman" w:ascii="Times New Roman"/>
          <w:szCs w:val="24"/>
        </w:rPr>
      </w:pPr>
    </w:p>
    <w:p w:rsidRDefault="003925C6" w:rsidP="00C23B5D" w:rsidR="001631D0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  <w:t>Rješenjem ovog suda br. St-</w:t>
      </w:r>
      <w:proofErr w:type="spellStart"/>
      <w:r w:rsidR="00090A9F">
        <w:rPr>
          <w:rFonts w:hAnsi="Times New Roman" w:ascii="Times New Roman"/>
          <w:szCs w:val="24"/>
        </w:rPr>
        <w:t>471</w:t>
      </w:r>
      <w:proofErr w:type="spellEnd"/>
      <w:r w:rsidR="00C23B5D">
        <w:rPr>
          <w:rFonts w:hAnsi="Times New Roman" w:ascii="Times New Roman"/>
          <w:szCs w:val="24"/>
        </w:rPr>
        <w:t>/</w:t>
      </w:r>
      <w:proofErr w:type="spellStart"/>
      <w:r w:rsidR="00C23B5D">
        <w:rPr>
          <w:rFonts w:hAnsi="Times New Roman" w:ascii="Times New Roman"/>
          <w:szCs w:val="24"/>
        </w:rPr>
        <w:t>13</w:t>
      </w:r>
      <w:proofErr w:type="spellEnd"/>
      <w:r w:rsidR="007D69F4">
        <w:rPr>
          <w:rFonts w:hAnsi="Times New Roman" w:ascii="Times New Roman"/>
          <w:szCs w:val="24"/>
        </w:rPr>
        <w:t xml:space="preserve"> od </w:t>
      </w:r>
      <w:proofErr w:type="spellStart"/>
      <w:r w:rsidR="00090A9F">
        <w:rPr>
          <w:rFonts w:hAnsi="Times New Roman" w:ascii="Times New Roman"/>
          <w:szCs w:val="24"/>
        </w:rPr>
        <w:t>13</w:t>
      </w:r>
      <w:proofErr w:type="spellEnd"/>
      <w:r w:rsidR="00DE6620">
        <w:rPr>
          <w:rFonts w:hAnsi="Times New Roman" w:ascii="Times New Roman"/>
          <w:szCs w:val="24"/>
        </w:rPr>
        <w:t xml:space="preserve">. </w:t>
      </w:r>
      <w:r w:rsidR="00BA77FB">
        <w:rPr>
          <w:rFonts w:hAnsi="Times New Roman" w:ascii="Times New Roman"/>
          <w:szCs w:val="24"/>
        </w:rPr>
        <w:t>srpnja</w:t>
      </w:r>
      <w:r w:rsidR="00C23B5D">
        <w:rPr>
          <w:rFonts w:hAnsi="Times New Roman" w:ascii="Times New Roman"/>
          <w:szCs w:val="24"/>
        </w:rPr>
        <w:t xml:space="preserve"> </w:t>
      </w:r>
      <w:proofErr w:type="spellStart"/>
      <w:r w:rsidR="00C23B5D">
        <w:rPr>
          <w:rFonts w:hAnsi="Times New Roman" w:ascii="Times New Roman"/>
          <w:szCs w:val="24"/>
        </w:rPr>
        <w:t>2015</w:t>
      </w:r>
      <w:proofErr w:type="spellEnd"/>
      <w:r w:rsidR="007D69F4">
        <w:rPr>
          <w:rFonts w:hAnsi="Times New Roman" w:ascii="Times New Roman"/>
          <w:szCs w:val="24"/>
        </w:rPr>
        <w:t>., određeno je, te zatim</w:t>
      </w:r>
      <w:r w:rsidR="00DE6620">
        <w:rPr>
          <w:rFonts w:hAnsi="Times New Roman" w:ascii="Times New Roman"/>
          <w:szCs w:val="24"/>
        </w:rPr>
        <w:t>,</w:t>
      </w:r>
      <w:r w:rsidR="007D69F4">
        <w:rPr>
          <w:rFonts w:hAnsi="Times New Roman" w:ascii="Times New Roman"/>
          <w:szCs w:val="24"/>
        </w:rPr>
        <w:t xml:space="preserve"> </w:t>
      </w:r>
      <w:r w:rsidR="00090A9F">
        <w:rPr>
          <w:rFonts w:hAnsi="Times New Roman" w:ascii="Times New Roman"/>
          <w:szCs w:val="24"/>
        </w:rPr>
        <w:t xml:space="preserve">dana </w:t>
      </w:r>
      <w:proofErr w:type="spellStart"/>
      <w:r w:rsidR="00090A9F">
        <w:rPr>
          <w:rFonts w:hAnsi="Times New Roman" w:ascii="Times New Roman"/>
          <w:szCs w:val="24"/>
        </w:rPr>
        <w:t>10</w:t>
      </w:r>
      <w:proofErr w:type="spellEnd"/>
      <w:r w:rsidR="00DE6620">
        <w:rPr>
          <w:rFonts w:hAnsi="Times New Roman" w:ascii="Times New Roman"/>
          <w:szCs w:val="24"/>
        </w:rPr>
        <w:t xml:space="preserve">. </w:t>
      </w:r>
      <w:r w:rsidR="00090A9F">
        <w:rPr>
          <w:rFonts w:hAnsi="Times New Roman" w:ascii="Times New Roman"/>
          <w:szCs w:val="24"/>
        </w:rPr>
        <w:t>rujna</w:t>
      </w:r>
      <w:r w:rsidR="00DE6620">
        <w:rPr>
          <w:rFonts w:hAnsi="Times New Roman" w:ascii="Times New Roman"/>
          <w:szCs w:val="24"/>
        </w:rPr>
        <w:t xml:space="preserve"> </w:t>
      </w:r>
      <w:proofErr w:type="spellStart"/>
      <w:r w:rsidR="00DE6620">
        <w:rPr>
          <w:rFonts w:hAnsi="Times New Roman" w:ascii="Times New Roman"/>
          <w:szCs w:val="24"/>
        </w:rPr>
        <w:t>2015</w:t>
      </w:r>
      <w:proofErr w:type="spellEnd"/>
      <w:r w:rsidR="00DE6620">
        <w:rPr>
          <w:rFonts w:hAnsi="Times New Roman" w:ascii="Times New Roman"/>
          <w:szCs w:val="24"/>
        </w:rPr>
        <w:t xml:space="preserve">. </w:t>
      </w:r>
      <w:r w:rsidR="001631D0" w:rsidRPr="00950ED7">
        <w:rPr>
          <w:rFonts w:hAnsi="Times New Roman" w:ascii="Times New Roman"/>
          <w:szCs w:val="24"/>
        </w:rPr>
        <w:t>održan</w:t>
      </w:r>
      <w:r w:rsidR="00A45B61" w:rsidRPr="00950ED7">
        <w:rPr>
          <w:rFonts w:hAnsi="Times New Roman" w:ascii="Times New Roman"/>
          <w:szCs w:val="24"/>
        </w:rPr>
        <w:t>o ročište</w:t>
      </w:r>
      <w:r w:rsidR="001631D0" w:rsidRPr="00950ED7">
        <w:rPr>
          <w:rFonts w:hAnsi="Times New Roman" w:ascii="Times New Roman"/>
          <w:szCs w:val="24"/>
        </w:rPr>
        <w:t xml:space="preserve"> vjerovnika, a radi pribavljanja mišljenja u odnosu na obustavu i zaključenje stečajnog postupka.</w:t>
      </w:r>
    </w:p>
    <w:p w:rsidRDefault="00C23B5D" w:rsidP="00C23B5D" w:rsidR="00C23B5D" w:rsidRPr="00950ED7">
      <w:pPr>
        <w:jc w:val="both"/>
        <w:rPr>
          <w:rFonts w:hAnsi="Times New Roman" w:ascii="Times New Roman"/>
          <w:szCs w:val="24"/>
        </w:rPr>
      </w:pPr>
    </w:p>
    <w:p w:rsidRDefault="00C23B5D" w:rsidP="00F86873" w:rsidR="00090A9F">
      <w:pPr>
        <w:jc w:val="both"/>
        <w:rPr>
          <w:rFonts w:hAnsi="Times New Roman" w:ascii="Times New Roman"/>
        </w:rPr>
      </w:pPr>
      <w:r>
        <w:lastRenderedPageBreak/>
        <w:tab/>
      </w:r>
      <w:r w:rsidR="00BA77FB" w:rsidRPr="00090A9F">
        <w:rPr>
          <w:rFonts w:hAnsi="Times New Roman" w:ascii="Times New Roman"/>
        </w:rPr>
        <w:t xml:space="preserve">Stečajni upravitelj u svom usmenom izlaganju ostao je kao kod navoda iz pisanog Izvješća od </w:t>
      </w:r>
      <w:r w:rsidR="00090A9F" w:rsidRPr="00090A9F">
        <w:rPr>
          <w:rFonts w:hAnsi="Times New Roman" w:ascii="Times New Roman"/>
        </w:rPr>
        <w:t xml:space="preserve">9. srpnja </w:t>
      </w:r>
      <w:proofErr w:type="spellStart"/>
      <w:r w:rsidR="00090A9F" w:rsidRPr="00090A9F">
        <w:rPr>
          <w:rFonts w:hAnsi="Times New Roman" w:ascii="Times New Roman"/>
        </w:rPr>
        <w:t>2015</w:t>
      </w:r>
      <w:proofErr w:type="spellEnd"/>
      <w:r w:rsidR="00090A9F" w:rsidRPr="00090A9F">
        <w:rPr>
          <w:rFonts w:hAnsi="Times New Roman" w:ascii="Times New Roman"/>
        </w:rPr>
        <w:t xml:space="preserve">., </w:t>
      </w:r>
      <w:r w:rsidR="00F86873">
        <w:rPr>
          <w:rFonts w:hAnsi="Times New Roman" w:ascii="Times New Roman"/>
        </w:rPr>
        <w:t>odnosno očitovao se da je tijekom stečajnog postupka u stečajnu masu prihodovan ukupan iznos od 1.991.633,</w:t>
      </w:r>
      <w:proofErr w:type="spellStart"/>
      <w:r w:rsidR="00F86873">
        <w:rPr>
          <w:rFonts w:hAnsi="Times New Roman" w:ascii="Times New Roman"/>
        </w:rPr>
        <w:t>71</w:t>
      </w:r>
      <w:proofErr w:type="spellEnd"/>
      <w:r w:rsidR="00F86873">
        <w:rPr>
          <w:rFonts w:hAnsi="Times New Roman" w:ascii="Times New Roman"/>
        </w:rPr>
        <w:t xml:space="preserve"> kn, a na način da je  s osnove unovčenja nekretnina prihodovan iznos od 1.539.896,</w:t>
      </w:r>
      <w:proofErr w:type="spellStart"/>
      <w:r w:rsidR="00F86873">
        <w:rPr>
          <w:rFonts w:hAnsi="Times New Roman" w:ascii="Times New Roman"/>
        </w:rPr>
        <w:t>64</w:t>
      </w:r>
      <w:proofErr w:type="spellEnd"/>
      <w:r w:rsidR="00F86873">
        <w:rPr>
          <w:rFonts w:hAnsi="Times New Roman" w:ascii="Times New Roman"/>
        </w:rPr>
        <w:t xml:space="preserve"> kn, s osnove naplate potraživanja od dužnikovih dužnika prihodovan je iznos od </w:t>
      </w:r>
      <w:proofErr w:type="spellStart"/>
      <w:r w:rsidR="00F86873">
        <w:rPr>
          <w:rFonts w:hAnsi="Times New Roman" w:ascii="Times New Roman"/>
        </w:rPr>
        <w:t>447.686</w:t>
      </w:r>
      <w:proofErr w:type="spellEnd"/>
      <w:r w:rsidR="00F86873">
        <w:rPr>
          <w:rFonts w:hAnsi="Times New Roman" w:ascii="Times New Roman"/>
        </w:rPr>
        <w:t>,</w:t>
      </w:r>
      <w:proofErr w:type="spellStart"/>
      <w:r w:rsidR="00F86873">
        <w:rPr>
          <w:rFonts w:hAnsi="Times New Roman" w:ascii="Times New Roman"/>
        </w:rPr>
        <w:t>97</w:t>
      </w:r>
      <w:proofErr w:type="spellEnd"/>
      <w:r w:rsidR="00F86873">
        <w:rPr>
          <w:rFonts w:hAnsi="Times New Roman" w:ascii="Times New Roman"/>
        </w:rPr>
        <w:t xml:space="preserve"> kn, te od pripisa kamata iznos od </w:t>
      </w:r>
      <w:proofErr w:type="spellStart"/>
      <w:r w:rsidR="00F86873">
        <w:rPr>
          <w:rFonts w:hAnsi="Times New Roman" w:ascii="Times New Roman"/>
        </w:rPr>
        <w:t>4.049</w:t>
      </w:r>
      <w:proofErr w:type="spellEnd"/>
      <w:r w:rsidR="00F86873">
        <w:rPr>
          <w:rFonts w:hAnsi="Times New Roman" w:ascii="Times New Roman"/>
        </w:rPr>
        <w:t>,</w:t>
      </w:r>
      <w:proofErr w:type="spellStart"/>
      <w:r w:rsidR="00F86873">
        <w:rPr>
          <w:rFonts w:hAnsi="Times New Roman" w:ascii="Times New Roman"/>
        </w:rPr>
        <w:t>90</w:t>
      </w:r>
      <w:proofErr w:type="spellEnd"/>
      <w:r w:rsidR="00F86873">
        <w:rPr>
          <w:rFonts w:hAnsi="Times New Roman" w:ascii="Times New Roman"/>
        </w:rPr>
        <w:t xml:space="preserve"> kn. </w:t>
      </w:r>
    </w:p>
    <w:p w:rsidRDefault="00EC04DD" w:rsidP="00F86873" w:rsidR="00EC04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Tijekom trajanja stečajnog postupka iz prethodno navedenog ostvarenog novčanog prihoda namireni su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vjerovnici i to Croatia osiguranje d.d., filijala Zagrebački prsten Velika Gorica za iznos od </w:t>
      </w:r>
      <w:proofErr w:type="spellStart"/>
      <w:r>
        <w:rPr>
          <w:rFonts w:hAnsi="Times New Roman" w:ascii="Times New Roman"/>
        </w:rPr>
        <w:t>807.588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22</w:t>
      </w:r>
      <w:proofErr w:type="spellEnd"/>
      <w:r>
        <w:rPr>
          <w:rFonts w:hAnsi="Times New Roman" w:ascii="Times New Roman"/>
        </w:rPr>
        <w:t xml:space="preserve"> kn, te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RH Ministarstvo financija, Porezna uprava, Područni ured Zagreb za iznos od </w:t>
      </w:r>
      <w:proofErr w:type="spellStart"/>
      <w:r>
        <w:rPr>
          <w:rFonts w:hAnsi="Times New Roman" w:ascii="Times New Roman"/>
        </w:rPr>
        <w:t>146.546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34</w:t>
      </w:r>
      <w:proofErr w:type="spellEnd"/>
      <w:r>
        <w:rPr>
          <w:rFonts w:hAnsi="Times New Roman" w:ascii="Times New Roman"/>
        </w:rPr>
        <w:t xml:space="preserve"> kn, te za iznos od </w:t>
      </w:r>
      <w:proofErr w:type="spellStart"/>
      <w:r>
        <w:rPr>
          <w:rFonts w:hAnsi="Times New Roman" w:ascii="Times New Roman"/>
        </w:rPr>
        <w:t>175.246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26</w:t>
      </w:r>
      <w:proofErr w:type="spellEnd"/>
      <w:r>
        <w:rPr>
          <w:rFonts w:hAnsi="Times New Roman" w:ascii="Times New Roman"/>
        </w:rPr>
        <w:t xml:space="preserve"> kn, odnosno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vjerovnici namireni su za sveukupni iznos od 1.129.380,</w:t>
      </w:r>
      <w:proofErr w:type="spellStart"/>
      <w:r>
        <w:rPr>
          <w:rFonts w:hAnsi="Times New Roman" w:ascii="Times New Roman"/>
        </w:rPr>
        <w:t>82</w:t>
      </w:r>
      <w:proofErr w:type="spellEnd"/>
      <w:r>
        <w:rPr>
          <w:rFonts w:hAnsi="Times New Roman" w:ascii="Times New Roman"/>
        </w:rPr>
        <w:t xml:space="preserve"> kn.</w:t>
      </w:r>
      <w:r w:rsidR="00592A6A">
        <w:rPr>
          <w:rFonts w:hAnsi="Times New Roman" w:ascii="Times New Roman"/>
        </w:rPr>
        <w:t xml:space="preserve"> Troškovi </w:t>
      </w:r>
    </w:p>
    <w:p w:rsidRDefault="00EC04DD" w:rsidP="0022242E" w:rsidR="00BA77FB" w:rsidRPr="002224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stečajnog postupka u iznosu od </w:t>
      </w:r>
      <w:proofErr w:type="spellStart"/>
      <w:r>
        <w:rPr>
          <w:rFonts w:hAnsi="Times New Roman" w:ascii="Times New Roman"/>
        </w:rPr>
        <w:t>692.374</w:t>
      </w:r>
      <w:proofErr w:type="spellEnd"/>
      <w:r>
        <w:rPr>
          <w:rFonts w:hAnsi="Times New Roman" w:ascii="Times New Roman"/>
        </w:rPr>
        <w:t>,</w:t>
      </w:r>
      <w:proofErr w:type="spellStart"/>
      <w:r w:rsidR="00592A6A">
        <w:rPr>
          <w:rFonts w:hAnsi="Times New Roman" w:ascii="Times New Roman"/>
        </w:rPr>
        <w:t>89</w:t>
      </w:r>
      <w:proofErr w:type="spellEnd"/>
      <w:r w:rsidR="00592A6A">
        <w:rPr>
          <w:rFonts w:hAnsi="Times New Roman" w:ascii="Times New Roman"/>
        </w:rPr>
        <w:t xml:space="preserve"> kn predstavljaju obvezu plaćanja PDV-a u iznosu od </w:t>
      </w:r>
      <w:proofErr w:type="spellStart"/>
      <w:r w:rsidR="00592A6A">
        <w:rPr>
          <w:rFonts w:hAnsi="Times New Roman" w:ascii="Times New Roman"/>
        </w:rPr>
        <w:t>1</w:t>
      </w:r>
      <w:r w:rsidR="007F37F3">
        <w:rPr>
          <w:rFonts w:hAnsi="Times New Roman" w:ascii="Times New Roman"/>
        </w:rPr>
        <w:t>74.911</w:t>
      </w:r>
      <w:proofErr w:type="spellEnd"/>
      <w:r w:rsidR="007F37F3">
        <w:rPr>
          <w:rFonts w:hAnsi="Times New Roman" w:ascii="Times New Roman"/>
        </w:rPr>
        <w:t>,</w:t>
      </w:r>
      <w:proofErr w:type="spellStart"/>
      <w:r w:rsidR="007F37F3">
        <w:rPr>
          <w:rFonts w:hAnsi="Times New Roman" w:ascii="Times New Roman"/>
        </w:rPr>
        <w:t>78</w:t>
      </w:r>
      <w:proofErr w:type="spellEnd"/>
      <w:r w:rsidR="007F37F3">
        <w:rPr>
          <w:rFonts w:hAnsi="Times New Roman" w:ascii="Times New Roman"/>
        </w:rPr>
        <w:t xml:space="preserve"> kn, te </w:t>
      </w:r>
      <w:r w:rsidR="0061569D">
        <w:rPr>
          <w:rFonts w:hAnsi="Times New Roman" w:ascii="Times New Roman"/>
        </w:rPr>
        <w:t xml:space="preserve">iznos od </w:t>
      </w:r>
      <w:proofErr w:type="spellStart"/>
      <w:r w:rsidR="0061569D">
        <w:rPr>
          <w:rFonts w:hAnsi="Times New Roman" w:ascii="Times New Roman"/>
        </w:rPr>
        <w:t>517.463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11</w:t>
      </w:r>
      <w:proofErr w:type="spellEnd"/>
      <w:r w:rsidR="0061569D">
        <w:rPr>
          <w:rFonts w:hAnsi="Times New Roman" w:ascii="Times New Roman"/>
        </w:rPr>
        <w:t xml:space="preserve"> kn predstavlja stvarno nastale troškove vezane za provedbu stečajnog postupka, a isti se sastoje od materijalnih troškova (sudske pristojbe, žig, poštarina) u iznosu od </w:t>
      </w:r>
      <w:proofErr w:type="spellStart"/>
      <w:r w:rsidR="0061569D">
        <w:rPr>
          <w:rFonts w:hAnsi="Times New Roman" w:ascii="Times New Roman"/>
        </w:rPr>
        <w:t>9.000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00</w:t>
      </w:r>
      <w:proofErr w:type="spellEnd"/>
      <w:r w:rsidR="0061569D">
        <w:rPr>
          <w:rFonts w:hAnsi="Times New Roman" w:ascii="Times New Roman"/>
        </w:rPr>
        <w:t xml:space="preserve"> kn, od troška naknade banci za vođenje računa u iznosu od </w:t>
      </w:r>
      <w:proofErr w:type="spellStart"/>
      <w:r w:rsidR="0061569D">
        <w:rPr>
          <w:rFonts w:hAnsi="Times New Roman" w:ascii="Times New Roman"/>
        </w:rPr>
        <w:t>1.691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51</w:t>
      </w:r>
      <w:proofErr w:type="spellEnd"/>
      <w:r w:rsidR="0061569D">
        <w:rPr>
          <w:rFonts w:hAnsi="Times New Roman" w:ascii="Times New Roman"/>
        </w:rPr>
        <w:t xml:space="preserve"> kn, od troškova ureda stečajnog upravitelja u iznosu od </w:t>
      </w:r>
      <w:proofErr w:type="spellStart"/>
      <w:r w:rsidR="0061569D">
        <w:rPr>
          <w:rFonts w:hAnsi="Times New Roman" w:ascii="Times New Roman"/>
        </w:rPr>
        <w:t>19.511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25</w:t>
      </w:r>
      <w:proofErr w:type="spellEnd"/>
      <w:r w:rsidR="0061569D">
        <w:rPr>
          <w:rFonts w:hAnsi="Times New Roman" w:ascii="Times New Roman"/>
        </w:rPr>
        <w:t xml:space="preserve"> kn, od knjigovodstvenih usluga u iznosu od </w:t>
      </w:r>
      <w:proofErr w:type="spellStart"/>
      <w:r w:rsidR="0061569D">
        <w:rPr>
          <w:rFonts w:hAnsi="Times New Roman" w:ascii="Times New Roman"/>
        </w:rPr>
        <w:t>70.625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00</w:t>
      </w:r>
      <w:proofErr w:type="spellEnd"/>
      <w:r w:rsidR="0061569D">
        <w:rPr>
          <w:rFonts w:hAnsi="Times New Roman" w:ascii="Times New Roman"/>
        </w:rPr>
        <w:t xml:space="preserve"> kn, od troškova za godišnju statistiku od </w:t>
      </w:r>
      <w:proofErr w:type="spellStart"/>
      <w:r w:rsidR="0061569D">
        <w:rPr>
          <w:rFonts w:hAnsi="Times New Roman" w:ascii="Times New Roman"/>
        </w:rPr>
        <w:t>230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00</w:t>
      </w:r>
      <w:proofErr w:type="spellEnd"/>
      <w:r w:rsidR="0061569D">
        <w:rPr>
          <w:rFonts w:hAnsi="Times New Roman" w:ascii="Times New Roman"/>
        </w:rPr>
        <w:t xml:space="preserve"> kn, odvjetničke usluge i javni bilježnik čine trošak od </w:t>
      </w:r>
      <w:proofErr w:type="spellStart"/>
      <w:r w:rsidR="0061569D">
        <w:rPr>
          <w:rFonts w:hAnsi="Times New Roman" w:ascii="Times New Roman"/>
        </w:rPr>
        <w:t>123.370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26</w:t>
      </w:r>
      <w:proofErr w:type="spellEnd"/>
      <w:r w:rsidR="0061569D">
        <w:rPr>
          <w:rFonts w:hAnsi="Times New Roman" w:ascii="Times New Roman"/>
        </w:rPr>
        <w:t xml:space="preserve"> kn, trošak procjene nekretnina </w:t>
      </w:r>
      <w:proofErr w:type="spellStart"/>
      <w:r w:rsidR="0061569D">
        <w:rPr>
          <w:rFonts w:hAnsi="Times New Roman" w:ascii="Times New Roman"/>
        </w:rPr>
        <w:t>14.950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00</w:t>
      </w:r>
      <w:proofErr w:type="spellEnd"/>
      <w:r w:rsidR="0061569D">
        <w:rPr>
          <w:rFonts w:hAnsi="Times New Roman" w:ascii="Times New Roman"/>
        </w:rPr>
        <w:t xml:space="preserve"> kn, komunalni troškovi </w:t>
      </w:r>
      <w:proofErr w:type="spellStart"/>
      <w:r w:rsidR="0061569D">
        <w:rPr>
          <w:rFonts w:hAnsi="Times New Roman" w:ascii="Times New Roman"/>
        </w:rPr>
        <w:t>24.670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77</w:t>
      </w:r>
      <w:proofErr w:type="spellEnd"/>
      <w:r w:rsidR="0061569D">
        <w:rPr>
          <w:rFonts w:hAnsi="Times New Roman" w:ascii="Times New Roman"/>
        </w:rPr>
        <w:t xml:space="preserve"> kn, troškovi prijevoza i slaganja </w:t>
      </w:r>
      <w:proofErr w:type="spellStart"/>
      <w:r w:rsidR="0061569D">
        <w:rPr>
          <w:rFonts w:hAnsi="Times New Roman" w:ascii="Times New Roman"/>
        </w:rPr>
        <w:t>dokumetacije</w:t>
      </w:r>
      <w:proofErr w:type="spellEnd"/>
      <w:r w:rsidR="0061569D">
        <w:rPr>
          <w:rFonts w:hAnsi="Times New Roman" w:ascii="Times New Roman"/>
        </w:rPr>
        <w:t xml:space="preserve"> </w:t>
      </w:r>
      <w:proofErr w:type="spellStart"/>
      <w:r w:rsidR="0061569D">
        <w:rPr>
          <w:rFonts w:hAnsi="Times New Roman" w:ascii="Times New Roman"/>
        </w:rPr>
        <w:t>9.725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00</w:t>
      </w:r>
      <w:proofErr w:type="spellEnd"/>
      <w:r w:rsidR="0061569D">
        <w:rPr>
          <w:rFonts w:hAnsi="Times New Roman" w:ascii="Times New Roman"/>
        </w:rPr>
        <w:t xml:space="preserve"> kn, troškovi oglašavanja </w:t>
      </w:r>
      <w:proofErr w:type="spellStart"/>
      <w:r w:rsidR="0061569D">
        <w:rPr>
          <w:rFonts w:hAnsi="Times New Roman" w:ascii="Times New Roman"/>
        </w:rPr>
        <w:t>18.921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04</w:t>
      </w:r>
      <w:proofErr w:type="spellEnd"/>
      <w:r w:rsidR="0061569D">
        <w:rPr>
          <w:rFonts w:hAnsi="Times New Roman" w:ascii="Times New Roman"/>
        </w:rPr>
        <w:t xml:space="preserve"> kn, zatvaranje računa i statistika </w:t>
      </w:r>
      <w:proofErr w:type="spellStart"/>
      <w:r w:rsidR="0061569D">
        <w:rPr>
          <w:rFonts w:hAnsi="Times New Roman" w:ascii="Times New Roman"/>
        </w:rPr>
        <w:t>1.250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00</w:t>
      </w:r>
      <w:proofErr w:type="spellEnd"/>
      <w:r w:rsidR="0061569D">
        <w:rPr>
          <w:rFonts w:hAnsi="Times New Roman" w:ascii="Times New Roman"/>
        </w:rPr>
        <w:t xml:space="preserve"> kn, bruto nagrada stečajnom upravitelju </w:t>
      </w:r>
      <w:proofErr w:type="spellStart"/>
      <w:r w:rsidR="0061569D">
        <w:rPr>
          <w:rFonts w:hAnsi="Times New Roman" w:ascii="Times New Roman"/>
        </w:rPr>
        <w:t>223.518</w:t>
      </w:r>
      <w:proofErr w:type="spellEnd"/>
      <w:r w:rsidR="0061569D">
        <w:rPr>
          <w:rFonts w:hAnsi="Times New Roman" w:ascii="Times New Roman"/>
        </w:rPr>
        <w:t>,</w:t>
      </w:r>
      <w:proofErr w:type="spellStart"/>
      <w:r w:rsidR="0061569D">
        <w:rPr>
          <w:rFonts w:hAnsi="Times New Roman" w:ascii="Times New Roman"/>
        </w:rPr>
        <w:t>28</w:t>
      </w:r>
      <w:proofErr w:type="spellEnd"/>
      <w:r w:rsidR="0061569D">
        <w:rPr>
          <w:rFonts w:hAnsi="Times New Roman" w:ascii="Times New Roman"/>
        </w:rPr>
        <w:t xml:space="preserve"> kn.</w:t>
      </w:r>
      <w:r w:rsidR="008036CB">
        <w:rPr>
          <w:rFonts w:hAnsi="Times New Roman" w:ascii="Times New Roman"/>
        </w:rPr>
        <w:t xml:space="preserve"> U ime rezervacije novčanih sredstava za postupke u tijeku, a u kojima je stečajni dužnik stranka, izvršena je rezervacija novčanih sredstava u iznosu od </w:t>
      </w:r>
      <w:proofErr w:type="spellStart"/>
      <w:r w:rsidR="008036CB">
        <w:rPr>
          <w:rFonts w:hAnsi="Times New Roman" w:ascii="Times New Roman"/>
        </w:rPr>
        <w:t>180.000</w:t>
      </w:r>
      <w:proofErr w:type="spellEnd"/>
      <w:r w:rsidR="008036CB">
        <w:rPr>
          <w:rFonts w:hAnsi="Times New Roman" w:ascii="Times New Roman"/>
        </w:rPr>
        <w:t>,</w:t>
      </w:r>
      <w:proofErr w:type="spellStart"/>
      <w:r w:rsidR="008036CB">
        <w:rPr>
          <w:rFonts w:hAnsi="Times New Roman" w:ascii="Times New Roman"/>
        </w:rPr>
        <w:t>00</w:t>
      </w:r>
      <w:proofErr w:type="spellEnd"/>
      <w:r w:rsidR="008036CB">
        <w:rPr>
          <w:rFonts w:hAnsi="Times New Roman" w:ascii="Times New Roman"/>
        </w:rPr>
        <w:t xml:space="preserve"> kn na temelju Rješenja o zasnivanju sudskog pologa. Dakle, tijekom stečajnog postupka nastali su sveukupni trošk</w:t>
      </w:r>
      <w:r w:rsidR="0022242E">
        <w:rPr>
          <w:rFonts w:hAnsi="Times New Roman" w:ascii="Times New Roman"/>
        </w:rPr>
        <w:t>ovi u iznosu od 2.001.755,</w:t>
      </w:r>
      <w:proofErr w:type="spellStart"/>
      <w:r w:rsidR="0022242E">
        <w:rPr>
          <w:rFonts w:hAnsi="Times New Roman" w:ascii="Times New Roman"/>
        </w:rPr>
        <w:t>71</w:t>
      </w:r>
      <w:proofErr w:type="spellEnd"/>
      <w:r w:rsidR="0022242E">
        <w:rPr>
          <w:rFonts w:hAnsi="Times New Roman" w:ascii="Times New Roman"/>
        </w:rPr>
        <w:t xml:space="preserve"> kn, odnosno za podmirenje sveukupnih troškova stečajnog postupka nedostatna su sredstva u iznosu od </w:t>
      </w:r>
      <w:proofErr w:type="spellStart"/>
      <w:r w:rsidR="0022242E">
        <w:rPr>
          <w:rFonts w:hAnsi="Times New Roman" w:ascii="Times New Roman"/>
        </w:rPr>
        <w:t>10.122</w:t>
      </w:r>
      <w:proofErr w:type="spellEnd"/>
      <w:r w:rsidR="0022242E">
        <w:rPr>
          <w:rFonts w:hAnsi="Times New Roman" w:ascii="Times New Roman"/>
        </w:rPr>
        <w:t>,</w:t>
      </w:r>
      <w:proofErr w:type="spellStart"/>
      <w:r w:rsidR="0022242E">
        <w:rPr>
          <w:rFonts w:hAnsi="Times New Roman" w:ascii="Times New Roman"/>
        </w:rPr>
        <w:t>00</w:t>
      </w:r>
      <w:proofErr w:type="spellEnd"/>
      <w:r w:rsidR="0022242E">
        <w:rPr>
          <w:rFonts w:hAnsi="Times New Roman" w:ascii="Times New Roman"/>
        </w:rPr>
        <w:t xml:space="preserve"> kn. Slijedom iznesenog, a zbog nedostatnosti stečajne mase za pokriće troškova stečajnog postupka, stečajni upravitelj</w:t>
      </w:r>
      <w:r w:rsidR="0061569D">
        <w:rPr>
          <w:rFonts w:hAnsi="Times New Roman" w:ascii="Times New Roman"/>
        </w:rPr>
        <w:t xml:space="preserve"> </w:t>
      </w:r>
      <w:r w:rsidR="00BA77FB">
        <w:rPr>
          <w:rFonts w:hAnsi="Times New Roman" w:ascii="Times New Roman"/>
          <w:szCs w:val="24"/>
        </w:rPr>
        <w:t xml:space="preserve">predložio je, da se ovaj stečajni postupak obustavi i zaključi temeljem </w:t>
      </w:r>
      <w:proofErr w:type="spellStart"/>
      <w:r w:rsidR="00BA77FB">
        <w:rPr>
          <w:rFonts w:hAnsi="Times New Roman" w:ascii="Times New Roman"/>
          <w:szCs w:val="24"/>
        </w:rPr>
        <w:t>čl</w:t>
      </w:r>
      <w:proofErr w:type="spellEnd"/>
      <w:r w:rsidR="00BA77FB">
        <w:rPr>
          <w:rFonts w:hAnsi="Times New Roman" w:ascii="Times New Roman"/>
          <w:szCs w:val="24"/>
        </w:rPr>
        <w:t xml:space="preserve"> </w:t>
      </w:r>
      <w:proofErr w:type="spellStart"/>
      <w:r w:rsidR="00BA77FB">
        <w:rPr>
          <w:rFonts w:hAnsi="Times New Roman" w:ascii="Times New Roman"/>
          <w:szCs w:val="24"/>
        </w:rPr>
        <w:t>203</w:t>
      </w:r>
      <w:proofErr w:type="spellEnd"/>
      <w:r w:rsidR="00BA77FB">
        <w:rPr>
          <w:rFonts w:hAnsi="Times New Roman" w:ascii="Times New Roman"/>
          <w:szCs w:val="24"/>
        </w:rPr>
        <w:t>. Stečajnog zakona.</w:t>
      </w:r>
    </w:p>
    <w:p w:rsidRDefault="00BA77FB" w:rsidP="00CD40E1" w:rsidR="00BA77FB">
      <w:pPr>
        <w:rPr>
          <w:rFonts w:hAnsi="Times New Roman" w:ascii="Times New Roman"/>
        </w:rPr>
      </w:pPr>
    </w:p>
    <w:p w:rsidRDefault="00CD40E1" w:rsidP="00CD40E1" w:rsidR="00BA77F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CD40E1">
        <w:rPr>
          <w:rFonts w:hAnsi="Times New Roman" w:ascii="Times New Roman"/>
        </w:rPr>
        <w:t>Prethodno</w:t>
      </w:r>
      <w:r w:rsidR="00B65AF2">
        <w:rPr>
          <w:rFonts w:hAnsi="Times New Roman" w:ascii="Times New Roman"/>
        </w:rPr>
        <w:t xml:space="preserve"> navedenim proizlazi</w:t>
      </w:r>
      <w:r w:rsidR="00BA77FB">
        <w:rPr>
          <w:rFonts w:hAnsi="Times New Roman" w:ascii="Times New Roman"/>
        </w:rPr>
        <w:t xml:space="preserve"> nesporno</w:t>
      </w:r>
      <w:r w:rsidR="00B65AF2">
        <w:rPr>
          <w:rFonts w:hAnsi="Times New Roman" w:ascii="Times New Roman"/>
        </w:rPr>
        <w:t xml:space="preserve"> da</w:t>
      </w:r>
      <w:r w:rsidR="00BA77FB">
        <w:rPr>
          <w:rFonts w:hAnsi="Times New Roman" w:ascii="Times New Roman"/>
        </w:rPr>
        <w:t>,</w:t>
      </w:r>
      <w:r w:rsidR="00B65AF2">
        <w:rPr>
          <w:rFonts w:hAnsi="Times New Roman" w:ascii="Times New Roman"/>
        </w:rPr>
        <w:t xml:space="preserve"> stečajna</w:t>
      </w:r>
      <w:r w:rsidRPr="00CD40E1">
        <w:rPr>
          <w:rFonts w:hAnsi="Times New Roman" w:ascii="Times New Roman"/>
        </w:rPr>
        <w:t xml:space="preserve"> masa nije bila dostatna niti za podmire</w:t>
      </w:r>
      <w:r w:rsidR="00BA77FB">
        <w:rPr>
          <w:rFonts w:hAnsi="Times New Roman" w:ascii="Times New Roman"/>
        </w:rPr>
        <w:t>nje troškova stečajnog postupka.</w:t>
      </w:r>
    </w:p>
    <w:p w:rsidRDefault="00BA77FB" w:rsidP="00CD40E1" w:rsidR="00BA77FB">
      <w:pPr>
        <w:rPr>
          <w:rFonts w:hAnsi="Times New Roman" w:ascii="Times New Roman"/>
        </w:rPr>
      </w:pPr>
    </w:p>
    <w:p w:rsidRDefault="00A936AF" w:rsidP="007851F0" w:rsidR="00A936A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Poziv za ročište vjerovnika bilo je objavljeno u Narodnim Novinama br. </w:t>
      </w:r>
      <w:proofErr w:type="spellStart"/>
      <w:r w:rsidR="0022242E">
        <w:rPr>
          <w:rFonts w:hAnsi="Times New Roman" w:ascii="Times New Roman"/>
        </w:rPr>
        <w:t>78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. </w:t>
      </w:r>
      <w:r w:rsidR="0022242E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., isti je bio istaknut na e-oglasnoj ploči suda </w:t>
      </w:r>
      <w:r w:rsidR="0022242E">
        <w:rPr>
          <w:rFonts w:hAnsi="Times New Roman" w:ascii="Times New Roman"/>
        </w:rPr>
        <w:t xml:space="preserve">Trgovačkog suda u Zagrebu dana </w:t>
      </w:r>
      <w:proofErr w:type="spellStart"/>
      <w:r w:rsidR="0022242E">
        <w:rPr>
          <w:rFonts w:hAnsi="Times New Roman" w:ascii="Times New Roman"/>
        </w:rPr>
        <w:t>14</w:t>
      </w:r>
      <w:proofErr w:type="spellEnd"/>
      <w:r>
        <w:rPr>
          <w:rFonts w:hAnsi="Times New Roman" w:ascii="Times New Roman"/>
        </w:rPr>
        <w:t xml:space="preserve">. </w:t>
      </w:r>
      <w:r w:rsidR="0022242E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>., te se navedenim smatra da su svi stečajni vjerovnici, vjerovnici stečajne mase kao i stečajni upravitelj uredno pozvani na navedeno ročište.</w:t>
      </w:r>
    </w:p>
    <w:p w:rsidRDefault="0022242E" w:rsidP="007851F0" w:rsidR="0022242E">
      <w:pPr>
        <w:jc w:val="both"/>
        <w:rPr>
          <w:rFonts w:hAnsi="Times New Roman" w:ascii="Times New Roman"/>
        </w:rPr>
      </w:pPr>
    </w:p>
    <w:p w:rsidRDefault="0022242E" w:rsidP="007851F0" w:rsidR="002224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ročištu vjerovnika radi pribavljanja mišljenja u odnosu na predloženu obustavu i zaključenje postupka sukladno članku </w:t>
      </w:r>
      <w:proofErr w:type="spellStart"/>
      <w:r>
        <w:rPr>
          <w:rFonts w:hAnsi="Times New Roman" w:ascii="Times New Roman"/>
        </w:rPr>
        <w:t>203</w:t>
      </w:r>
      <w:proofErr w:type="spellEnd"/>
      <w:r>
        <w:rPr>
          <w:rFonts w:hAnsi="Times New Roman" w:ascii="Times New Roman"/>
        </w:rPr>
        <w:t>. točka 2. Stečajnog zakona, nazočni vjerovnici, osim stečajnog vjerovnika Sitnica d.o.o., Samobor, bili su suglasni s predloženom obustavom i zaključenjem ovog stečajnog postupka.</w:t>
      </w:r>
    </w:p>
    <w:p w:rsidRDefault="005F7D2A" w:rsidP="00781B68" w:rsidR="00A936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>Budući da se stečajni vjerovnik Sitnica d.o.o., Samobor očitovao da se protivi obustavi i zaključenju stečajnog postupka, to je isti Rješenjem br. St-</w:t>
      </w:r>
      <w:proofErr w:type="spellStart"/>
      <w:r>
        <w:rPr>
          <w:rFonts w:hAnsi="Times New Roman" w:ascii="Times New Roman"/>
        </w:rPr>
        <w:t>471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13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28</w:t>
      </w:r>
      <w:proofErr w:type="spellEnd"/>
      <w:r>
        <w:rPr>
          <w:rFonts w:hAnsi="Times New Roman" w:ascii="Times New Roman"/>
        </w:rPr>
        <w:t xml:space="preserve">. listopada </w:t>
      </w:r>
      <w:proofErr w:type="spellStart"/>
      <w:r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., bio pozvan na uplatu iznosa od </w:t>
      </w:r>
      <w:proofErr w:type="spellStart"/>
      <w:r>
        <w:rPr>
          <w:rFonts w:hAnsi="Times New Roman" w:ascii="Times New Roman"/>
        </w:rPr>
        <w:t>60.122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kn, a radi pokrića troškova stečajnog postupka, a iz razloga detaljno navedenih i obrazloženih u citiranom Rješenju (list </w:t>
      </w:r>
      <w:proofErr w:type="spellStart"/>
      <w:r>
        <w:rPr>
          <w:rFonts w:hAnsi="Times New Roman" w:ascii="Times New Roman"/>
        </w:rPr>
        <w:t>509</w:t>
      </w:r>
      <w:proofErr w:type="spellEnd"/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510</w:t>
      </w:r>
      <w:proofErr w:type="spellEnd"/>
      <w:r>
        <w:rPr>
          <w:rFonts w:hAnsi="Times New Roman" w:ascii="Times New Roman"/>
        </w:rPr>
        <w:t>).</w:t>
      </w:r>
      <w:r w:rsidR="007851F0">
        <w:rPr>
          <w:rFonts w:hAnsi="Times New Roman" w:ascii="Times New Roman"/>
        </w:rPr>
        <w:t xml:space="preserve"> Citirano rješenje </w:t>
      </w:r>
      <w:r>
        <w:rPr>
          <w:rFonts w:hAnsi="Times New Roman" w:ascii="Times New Roman"/>
        </w:rPr>
        <w:t xml:space="preserve">  </w:t>
      </w:r>
      <w:r w:rsidR="007851F0">
        <w:rPr>
          <w:rFonts w:hAnsi="Times New Roman" w:ascii="Times New Roman"/>
        </w:rPr>
        <w:t xml:space="preserve">ovaj stečajni vjerovnik primio je 2. </w:t>
      </w:r>
      <w:proofErr w:type="spellStart"/>
      <w:r w:rsidR="007851F0">
        <w:rPr>
          <w:rFonts w:hAnsi="Times New Roman" w:ascii="Times New Roman"/>
        </w:rPr>
        <w:t>11</w:t>
      </w:r>
      <w:proofErr w:type="spellEnd"/>
      <w:r w:rsidR="007851F0">
        <w:rPr>
          <w:rFonts w:hAnsi="Times New Roman" w:ascii="Times New Roman"/>
        </w:rPr>
        <w:t xml:space="preserve">. </w:t>
      </w:r>
      <w:proofErr w:type="spellStart"/>
      <w:r w:rsidR="007851F0">
        <w:rPr>
          <w:rFonts w:hAnsi="Times New Roman" w:ascii="Times New Roman"/>
        </w:rPr>
        <w:t>2015</w:t>
      </w:r>
      <w:proofErr w:type="spellEnd"/>
      <w:r w:rsidR="007851F0">
        <w:rPr>
          <w:rFonts w:hAnsi="Times New Roman" w:ascii="Times New Roman"/>
        </w:rPr>
        <w:t xml:space="preserve">., te po istom nije postupio, odnosno nije platio naznačeni predujam. </w:t>
      </w:r>
    </w:p>
    <w:p w:rsidRDefault="00C23B5D" w:rsidP="00CD40E1" w:rsidR="00EF4A05">
      <w:pPr>
        <w:pStyle w:val="Tijeloteksta2"/>
        <w:tabs>
          <w:tab w:pos="720" w:val="left"/>
        </w:tabs>
        <w:spacing w:lineRule="auto" w:line="240"/>
        <w:jc w:val="both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ab/>
      </w:r>
      <w:r w:rsidR="00EF4A05">
        <w:rPr>
          <w:rFonts w:hAnsi="Times New Roman" w:ascii="Times New Roman"/>
          <w:szCs w:val="24"/>
        </w:rPr>
        <w:t xml:space="preserve">Člankom </w:t>
      </w:r>
      <w:proofErr w:type="spellStart"/>
      <w:r w:rsidR="00EF4A05">
        <w:rPr>
          <w:rFonts w:hAnsi="Times New Roman" w:ascii="Times New Roman"/>
          <w:szCs w:val="24"/>
        </w:rPr>
        <w:t>203</w:t>
      </w:r>
      <w:proofErr w:type="spellEnd"/>
      <w:r w:rsidR="00EF4A05">
        <w:rPr>
          <w:rFonts w:hAnsi="Times New Roman" w:ascii="Times New Roman"/>
          <w:szCs w:val="24"/>
        </w:rPr>
        <w:t>. st. 1</w:t>
      </w:r>
      <w:r w:rsidR="00CD40E1">
        <w:rPr>
          <w:rFonts w:hAnsi="Times New Roman" w:ascii="Times New Roman"/>
          <w:szCs w:val="24"/>
        </w:rPr>
        <w:t xml:space="preserve">. </w:t>
      </w:r>
      <w:proofErr w:type="spellStart"/>
      <w:r w:rsidR="00CD40E1">
        <w:rPr>
          <w:rFonts w:hAnsi="Times New Roman" w:ascii="Times New Roman"/>
          <w:szCs w:val="24"/>
        </w:rPr>
        <w:t>SZ</w:t>
      </w:r>
      <w:proofErr w:type="spellEnd"/>
      <w:r w:rsidR="00CD40E1">
        <w:rPr>
          <w:rFonts w:hAnsi="Times New Roman" w:ascii="Times New Roman"/>
          <w:szCs w:val="24"/>
        </w:rPr>
        <w:t xml:space="preserve"> propisano je, da, ako se nakon otvaranja stečajnog postupka pokaže da stečajna masa nije dostatna ni za pokriće troškova postupka, da će stečajni sudac postupak obustaviti i zaključiti, a st. 2 citiranog članka, da će prije donošenja takvog rješenja </w:t>
      </w:r>
      <w:r w:rsidR="00CD40E1">
        <w:rPr>
          <w:rFonts w:hAnsi="Times New Roman" w:ascii="Times New Roman"/>
          <w:szCs w:val="24"/>
        </w:rPr>
        <w:lastRenderedPageBreak/>
        <w:t>pribaviti mišljenja vjerovnika stečajne mase, stečajnog vj</w:t>
      </w:r>
      <w:r w:rsidR="00EF4A05">
        <w:rPr>
          <w:rFonts w:hAnsi="Times New Roman" w:ascii="Times New Roman"/>
          <w:szCs w:val="24"/>
        </w:rPr>
        <w:t>erovnika i skupštine vjerovnika, te stavkom 3. da se postupak neće obustaviti i zaključiti ako vjerovnici koji su se protivili obustavi postupka solidno predujme dostatan iznos novca za pokriće troškova postupka, u roku koji im je zato stečajni sudac odredio rješenjem.</w:t>
      </w:r>
    </w:p>
    <w:p w:rsidRDefault="00EF4A05" w:rsidP="00EF4A05" w:rsidR="001631D0">
      <w:pPr>
        <w:pStyle w:val="Tijeloteksta2"/>
        <w:tabs>
          <w:tab w:pos="720" w:val="left"/>
        </w:tabs>
        <w:spacing w:lineRule="auto" w:line="2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Vjerovniku koji se protivio predloženoj obustavi i zaključenju stečajnog postupka, gore citiranim rješenjem dodijeljen je rok od 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dana za uplatu navedenog novčanog iznosa, a koje rješenje je isti primio dana 2. studenog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., te kako po istom nije postupio, to je sud s</w:t>
      </w:r>
      <w:r w:rsidR="001631D0" w:rsidRPr="00950ED7">
        <w:rPr>
          <w:rFonts w:hAnsi="Times New Roman" w:ascii="Times New Roman"/>
          <w:szCs w:val="24"/>
        </w:rPr>
        <w:t>l</w:t>
      </w:r>
      <w:r w:rsidR="00AB4A17">
        <w:rPr>
          <w:rFonts w:hAnsi="Times New Roman" w:ascii="Times New Roman"/>
          <w:szCs w:val="24"/>
        </w:rPr>
        <w:t>ijedom svega iznesenog</w:t>
      </w:r>
      <w:r w:rsidR="00C87EB3">
        <w:rPr>
          <w:rFonts w:hAnsi="Times New Roman" w:ascii="Times New Roman"/>
          <w:szCs w:val="24"/>
        </w:rPr>
        <w:t xml:space="preserve"> i provedenog</w:t>
      </w:r>
      <w:r w:rsidR="00AB4A1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a iz kojeg</w:t>
      </w:r>
      <w:r w:rsidR="001631D0" w:rsidRPr="00950ED7">
        <w:rPr>
          <w:rFonts w:hAnsi="Times New Roman" w:ascii="Times New Roman"/>
          <w:szCs w:val="24"/>
        </w:rPr>
        <w:t xml:space="preserve"> proizlazi da stečajna masa ovog dužnika nije dostatna ni za pokriće troškova stečajnog postupka, na temelju članka </w:t>
      </w:r>
      <w:proofErr w:type="spellStart"/>
      <w:r w:rsidR="001631D0" w:rsidRPr="00950ED7">
        <w:rPr>
          <w:rFonts w:hAnsi="Times New Roman" w:ascii="Times New Roman"/>
          <w:szCs w:val="24"/>
        </w:rPr>
        <w:t>203</w:t>
      </w:r>
      <w:proofErr w:type="spellEnd"/>
      <w:r w:rsidR="001631D0" w:rsidRPr="00950ED7">
        <w:rPr>
          <w:rFonts w:hAnsi="Times New Roman" w:ascii="Times New Roman"/>
          <w:szCs w:val="24"/>
        </w:rPr>
        <w:t xml:space="preserve">. Stečajnog zakona </w:t>
      </w:r>
      <w:r w:rsidR="0055104E" w:rsidRPr="00950ED7">
        <w:rPr>
          <w:rFonts w:hAnsi="Times New Roman" w:ascii="Times New Roman"/>
          <w:szCs w:val="24"/>
        </w:rPr>
        <w:t xml:space="preserve">(Narodne novine br. </w:t>
      </w:r>
      <w:proofErr w:type="spellStart"/>
      <w:r w:rsidR="00962677" w:rsidRPr="00950ED7">
        <w:rPr>
          <w:rFonts w:hAnsi="Times New Roman" w:ascii="Times New Roman"/>
          <w:szCs w:val="24"/>
        </w:rPr>
        <w:t>44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96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161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98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29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99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129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00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123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03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197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03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187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04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82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06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116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10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125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12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133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12</w:t>
      </w:r>
      <w:proofErr w:type="spellEnd"/>
      <w:r w:rsidR="0055104E" w:rsidRPr="00950ED7">
        <w:rPr>
          <w:rFonts w:hAnsi="Times New Roman" w:ascii="Times New Roman"/>
          <w:szCs w:val="24"/>
        </w:rPr>
        <w:t>)</w:t>
      </w:r>
      <w:r w:rsidR="006339E2" w:rsidRPr="00950ED7">
        <w:rPr>
          <w:rFonts w:hAnsi="Times New Roman" w:ascii="Times New Roman"/>
          <w:szCs w:val="24"/>
        </w:rPr>
        <w:t xml:space="preserve"> </w:t>
      </w:r>
      <w:r w:rsidR="001631D0" w:rsidRPr="00950ED7">
        <w:rPr>
          <w:rFonts w:hAnsi="Times New Roman" w:ascii="Times New Roman"/>
          <w:szCs w:val="24"/>
        </w:rPr>
        <w:t>donio rješenje o obustavi i zaključenju stečajnog postupka.</w:t>
      </w:r>
    </w:p>
    <w:p w:rsidRDefault="00B22EA6" w:rsidP="0055104E" w:rsidR="00B22EA6" w:rsidRPr="00950ED7">
      <w:pPr>
        <w:ind w:firstLine="720"/>
        <w:jc w:val="both"/>
        <w:rPr>
          <w:rFonts w:hAnsi="Times New Roman" w:ascii="Times New Roman"/>
          <w:szCs w:val="24"/>
        </w:rPr>
      </w:pPr>
    </w:p>
    <w:p w:rsidRDefault="001631D0" w:rsidR="007132A5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</w:t>
      </w:r>
      <w:r w:rsidR="007132A5" w:rsidRPr="00950ED7">
        <w:rPr>
          <w:rFonts w:hAnsi="Times New Roman" w:ascii="Times New Roman"/>
          <w:szCs w:val="24"/>
        </w:rPr>
        <w:tab/>
        <w:t xml:space="preserve"> </w:t>
      </w:r>
    </w:p>
    <w:p w:rsidRDefault="007132A5" w:rsidR="007132A5" w:rsidRPr="00950ED7">
      <w:pPr>
        <w:pStyle w:val="Naslov1"/>
        <w:rPr>
          <w:b w:val="false"/>
          <w:szCs w:val="24"/>
        </w:rPr>
      </w:pPr>
      <w:r w:rsidRPr="00950ED7">
        <w:rPr>
          <w:b w:val="false"/>
          <w:szCs w:val="24"/>
        </w:rPr>
        <w:t>U Zagrebu</w:t>
      </w:r>
      <w:r w:rsidR="00A9172C">
        <w:rPr>
          <w:b w:val="false"/>
          <w:szCs w:val="24"/>
        </w:rPr>
        <w:t xml:space="preserve">, </w:t>
      </w:r>
      <w:proofErr w:type="spellStart"/>
      <w:r w:rsidR="003D6921">
        <w:rPr>
          <w:b w:val="false"/>
          <w:szCs w:val="24"/>
        </w:rPr>
        <w:t>15</w:t>
      </w:r>
      <w:proofErr w:type="spellEnd"/>
      <w:r w:rsidR="00A936AF">
        <w:rPr>
          <w:b w:val="false"/>
          <w:szCs w:val="24"/>
        </w:rPr>
        <w:t xml:space="preserve">. </w:t>
      </w:r>
      <w:r w:rsidR="003D6921">
        <w:rPr>
          <w:b w:val="false"/>
          <w:szCs w:val="24"/>
        </w:rPr>
        <w:t>veljače</w:t>
      </w:r>
      <w:r w:rsidRPr="00950ED7">
        <w:rPr>
          <w:b w:val="false"/>
          <w:szCs w:val="24"/>
        </w:rPr>
        <w:t xml:space="preserve"> </w:t>
      </w:r>
      <w:proofErr w:type="spellStart"/>
      <w:r w:rsidRPr="00950ED7">
        <w:rPr>
          <w:b w:val="false"/>
          <w:szCs w:val="24"/>
        </w:rPr>
        <w:t>20</w:t>
      </w:r>
      <w:r w:rsidR="00281203" w:rsidRPr="00950ED7">
        <w:rPr>
          <w:b w:val="false"/>
          <w:szCs w:val="24"/>
        </w:rPr>
        <w:t>1</w:t>
      </w:r>
      <w:r w:rsidR="00F90E5D">
        <w:rPr>
          <w:b w:val="false"/>
          <w:szCs w:val="24"/>
        </w:rPr>
        <w:t>6</w:t>
      </w:r>
      <w:proofErr w:type="spellEnd"/>
      <w:r w:rsidR="00281203" w:rsidRPr="00950ED7">
        <w:rPr>
          <w:b w:val="false"/>
          <w:szCs w:val="24"/>
        </w:rPr>
        <w:t>.</w:t>
      </w:r>
    </w:p>
    <w:p w:rsidRDefault="007132A5" w:rsidR="007132A5" w:rsidRPr="00950ED7">
      <w:pPr>
        <w:rPr>
          <w:rFonts w:hAnsi="Times New Roman" w:ascii="Times New Roman"/>
          <w:szCs w:val="24"/>
        </w:rPr>
      </w:pPr>
    </w:p>
    <w:p w:rsidRDefault="007132A5" w:rsidR="007132A5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</w:t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      </w:t>
      </w:r>
      <w:r w:rsidRPr="00950ED7">
        <w:rPr>
          <w:rFonts w:hAnsi="Times New Roman" w:ascii="Times New Roman"/>
          <w:szCs w:val="24"/>
        </w:rPr>
        <w:tab/>
        <w:t xml:space="preserve"> </w:t>
      </w:r>
      <w:r w:rsidR="002D6C50" w:rsidRPr="00950ED7">
        <w:rPr>
          <w:rFonts w:hAnsi="Times New Roman" w:ascii="Times New Roman"/>
          <w:szCs w:val="24"/>
        </w:rPr>
        <w:t xml:space="preserve">   </w:t>
      </w:r>
      <w:r w:rsidR="004D6145">
        <w:rPr>
          <w:rFonts w:hAnsi="Times New Roman" w:ascii="Times New Roman"/>
          <w:szCs w:val="24"/>
        </w:rPr>
        <w:t xml:space="preserve">        </w:t>
      </w:r>
      <w:bookmarkStart w:name="_GoBack" w:id="0"/>
      <w:bookmarkEnd w:id="0"/>
      <w:r w:rsidR="002D6C50" w:rsidRPr="00950ED7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>S</w:t>
      </w:r>
      <w:r w:rsidR="002D6C50" w:rsidRPr="00950ED7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>U</w:t>
      </w:r>
      <w:r w:rsidR="002D6C50" w:rsidRPr="00950ED7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>D</w:t>
      </w:r>
      <w:r w:rsidR="002D6C50" w:rsidRPr="00950ED7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>A</w:t>
      </w:r>
      <w:r w:rsidR="002D6C50" w:rsidRPr="00950ED7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>C:</w:t>
      </w:r>
    </w:p>
    <w:p w:rsidRDefault="007132A5" w:rsidR="007132A5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</w:p>
    <w:p w:rsidRDefault="007132A5" w:rsidR="007132A5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     </w:t>
      </w:r>
      <w:r w:rsidR="00C87EB3">
        <w:rPr>
          <w:rFonts w:hAnsi="Times New Roman" w:ascii="Times New Roman"/>
          <w:szCs w:val="24"/>
        </w:rPr>
        <w:t xml:space="preserve">         </w:t>
      </w:r>
      <w:r w:rsidR="004D6145">
        <w:rPr>
          <w:rFonts w:hAnsi="Times New Roman" w:ascii="Times New Roman"/>
          <w:szCs w:val="24"/>
        </w:rPr>
        <w:t xml:space="preserve">         </w:t>
      </w:r>
      <w:r w:rsidR="00C87EB3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>LUCIJA BUTIGAN</w:t>
      </w:r>
      <w:r w:rsidR="004D6145">
        <w:rPr>
          <w:rFonts w:hAnsi="Times New Roman" w:ascii="Times New Roman"/>
          <w:szCs w:val="24"/>
        </w:rPr>
        <w:t>, v.r.</w:t>
      </w:r>
    </w:p>
    <w:p w:rsidRDefault="004D6145" w:rsidP="0009191F" w:rsidR="004D6145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4D6145" w:rsidR="004D614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4D6145" w:rsidR="004D6145" w:rsidRPr="00950ED7">
      <w:pPr>
        <w:rPr>
          <w:rFonts w:hAnsi="Times New Roman" w:ascii="Times New Roman"/>
          <w:szCs w:val="24"/>
        </w:rPr>
      </w:pPr>
    </w:p>
    <w:p w:rsidRDefault="007132A5" w:rsidR="007132A5" w:rsidRPr="00950ED7">
      <w:pPr>
        <w:jc w:val="right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 </w:t>
      </w:r>
    </w:p>
    <w:p w:rsidRDefault="00C87EB3" w:rsidR="00C87EB3">
      <w:pPr>
        <w:rPr>
          <w:rFonts w:hAnsi="Times New Roman" w:ascii="Times New Roman"/>
          <w:szCs w:val="24"/>
          <w:u w:val="single"/>
        </w:rPr>
      </w:pPr>
    </w:p>
    <w:p w:rsidRDefault="00C87EB3" w:rsidR="00C87EB3">
      <w:pPr>
        <w:rPr>
          <w:rFonts w:hAnsi="Times New Roman" w:ascii="Times New Roman"/>
          <w:szCs w:val="24"/>
          <w:u w:val="single"/>
        </w:rPr>
      </w:pPr>
    </w:p>
    <w:p w:rsidRDefault="007132A5" w:rsidR="007132A5" w:rsidRPr="00950ED7">
      <w:pPr>
        <w:rPr>
          <w:rFonts w:hAnsi="Times New Roman" w:ascii="Times New Roman"/>
          <w:szCs w:val="24"/>
          <w:u w:val="single"/>
        </w:rPr>
      </w:pPr>
      <w:r w:rsidRPr="00950ED7">
        <w:rPr>
          <w:rFonts w:hAnsi="Times New Roman" w:ascii="Times New Roman"/>
          <w:szCs w:val="24"/>
          <w:u w:val="single"/>
        </w:rPr>
        <w:t>UPUTA O PRAVNOM LIJEKU:</w:t>
      </w:r>
    </w:p>
    <w:p w:rsidRDefault="007132A5" w:rsidR="007132A5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Protiv ovog rješenja može se podnijeti žalba u roku osam dana računajući od dana primitka </w:t>
      </w:r>
      <w:proofErr w:type="spellStart"/>
      <w:r w:rsidRPr="00950ED7">
        <w:rPr>
          <w:rFonts w:hAnsi="Times New Roman" w:ascii="Times New Roman"/>
          <w:szCs w:val="24"/>
        </w:rPr>
        <w:t>otpravka</w:t>
      </w:r>
      <w:proofErr w:type="spellEnd"/>
      <w:r w:rsidRPr="00950ED7"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401F56" w:rsidR="00401F56">
      <w:pPr>
        <w:jc w:val="both"/>
        <w:rPr>
          <w:rFonts w:hAnsi="Times New Roman" w:ascii="Times New Roman"/>
          <w:szCs w:val="24"/>
        </w:rPr>
      </w:pPr>
    </w:p>
    <w:p w:rsidRDefault="00401F56" w:rsidR="00401F56">
      <w:pPr>
        <w:jc w:val="both"/>
        <w:rPr>
          <w:rFonts w:hAnsi="Times New Roman" w:ascii="Times New Roman"/>
          <w:szCs w:val="24"/>
        </w:rPr>
      </w:pPr>
    </w:p>
    <w:p w:rsidRDefault="007132A5" w:rsidR="007132A5" w:rsidRPr="004D6145">
      <w:pPr>
        <w:jc w:val="both"/>
        <w:rPr>
          <w:rFonts w:hAnsi="Times New Roman" w:ascii="Times New Roman"/>
          <w:color w:val="FFFFFF"/>
          <w:szCs w:val="24"/>
        </w:rPr>
      </w:pPr>
      <w:r w:rsidRPr="004D6145">
        <w:rPr>
          <w:rFonts w:hAnsi="Times New Roman" w:ascii="Times New Roman"/>
          <w:color w:val="FFFFFF"/>
          <w:szCs w:val="24"/>
        </w:rPr>
        <w:t>DNA:</w:t>
      </w:r>
    </w:p>
    <w:p w:rsidRDefault="00A9172C" w:rsidP="00C52A92" w:rsidR="007132A5" w:rsidRPr="004D6145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D6145">
        <w:rPr>
          <w:rFonts w:hAnsi="Times New Roman" w:ascii="Times New Roman"/>
          <w:color w:val="FFFFFF"/>
          <w:szCs w:val="24"/>
        </w:rPr>
        <w:t>stečajni</w:t>
      </w:r>
      <w:r w:rsidR="007132A5" w:rsidRPr="004D6145">
        <w:rPr>
          <w:rFonts w:hAnsi="Times New Roman" w:ascii="Times New Roman"/>
          <w:color w:val="FFFFFF"/>
          <w:szCs w:val="24"/>
        </w:rPr>
        <w:t xml:space="preserve"> upravitelj</w:t>
      </w:r>
      <w:r w:rsidR="00EF4A05" w:rsidRPr="004D6145">
        <w:rPr>
          <w:rFonts w:hAnsi="Times New Roman" w:ascii="Times New Roman"/>
          <w:color w:val="FFFFFF"/>
          <w:szCs w:val="24"/>
        </w:rPr>
        <w:t xml:space="preserve"> Boris </w:t>
      </w:r>
      <w:proofErr w:type="spellStart"/>
      <w:r w:rsidR="00EF4A05" w:rsidRPr="004D6145">
        <w:rPr>
          <w:rFonts w:hAnsi="Times New Roman" w:ascii="Times New Roman"/>
          <w:color w:val="FFFFFF"/>
          <w:szCs w:val="24"/>
        </w:rPr>
        <w:t>Hmelina</w:t>
      </w:r>
      <w:proofErr w:type="spellEnd"/>
    </w:p>
    <w:p w:rsidRDefault="00EF4A05" w:rsidP="00AB4A17" w:rsidR="00A3428B" w:rsidRPr="004D6145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D6145">
        <w:rPr>
          <w:rFonts w:hAnsi="Times New Roman" w:ascii="Times New Roman"/>
          <w:color w:val="FFFFFF"/>
          <w:szCs w:val="24"/>
        </w:rPr>
        <w:t xml:space="preserve">Marina Viola </w:t>
      </w:r>
      <w:proofErr w:type="spellStart"/>
      <w:r w:rsidRPr="004D6145">
        <w:rPr>
          <w:rFonts w:hAnsi="Times New Roman" w:ascii="Times New Roman"/>
          <w:color w:val="FFFFFF"/>
          <w:szCs w:val="24"/>
        </w:rPr>
        <w:t>Blaić</w:t>
      </w:r>
      <w:proofErr w:type="spellEnd"/>
      <w:r w:rsidRPr="004D6145">
        <w:rPr>
          <w:rFonts w:hAnsi="Times New Roman" w:ascii="Times New Roman"/>
          <w:color w:val="FFFFFF"/>
          <w:szCs w:val="24"/>
        </w:rPr>
        <w:t xml:space="preserve"> (</w:t>
      </w:r>
      <w:proofErr w:type="spellStart"/>
      <w:r w:rsidRPr="004D6145">
        <w:rPr>
          <w:rFonts w:hAnsi="Times New Roman" w:ascii="Times New Roman"/>
          <w:color w:val="FFFFFF"/>
          <w:szCs w:val="24"/>
        </w:rPr>
        <w:t>predlagateljica</w:t>
      </w:r>
      <w:proofErr w:type="spellEnd"/>
      <w:r w:rsidRPr="004D6145">
        <w:rPr>
          <w:rFonts w:hAnsi="Times New Roman" w:ascii="Times New Roman"/>
          <w:color w:val="FFFFFF"/>
          <w:szCs w:val="24"/>
        </w:rPr>
        <w:t xml:space="preserve">), Zagreb, </w:t>
      </w:r>
      <w:proofErr w:type="spellStart"/>
      <w:r w:rsidRPr="004D6145">
        <w:rPr>
          <w:rFonts w:hAnsi="Times New Roman" w:ascii="Times New Roman"/>
          <w:color w:val="FFFFFF"/>
          <w:szCs w:val="24"/>
        </w:rPr>
        <w:t>Čanićeva</w:t>
      </w:r>
      <w:proofErr w:type="spellEnd"/>
      <w:r w:rsidRPr="004D6145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4D6145">
        <w:rPr>
          <w:rFonts w:hAnsi="Times New Roman" w:ascii="Times New Roman"/>
          <w:color w:val="FFFFFF"/>
          <w:szCs w:val="24"/>
        </w:rPr>
        <w:t>14</w:t>
      </w:r>
      <w:proofErr w:type="spellEnd"/>
      <w:r w:rsidRPr="004D6145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4D6145">
        <w:rPr>
          <w:rFonts w:hAnsi="Times New Roman" w:ascii="Times New Roman"/>
          <w:color w:val="FFFFFF"/>
          <w:szCs w:val="24"/>
        </w:rPr>
        <w:t>OIB</w:t>
      </w:r>
      <w:proofErr w:type="spellEnd"/>
      <w:r w:rsidRPr="004D6145">
        <w:rPr>
          <w:rFonts w:hAnsi="Times New Roman" w:ascii="Times New Roman"/>
          <w:color w:val="FFFFFF"/>
          <w:szCs w:val="24"/>
        </w:rPr>
        <w:t>:</w:t>
      </w:r>
      <w:proofErr w:type="spellStart"/>
      <w:r w:rsidRPr="004D6145">
        <w:rPr>
          <w:rFonts w:hAnsi="Times New Roman" w:ascii="Times New Roman"/>
          <w:color w:val="FFFFFF"/>
          <w:szCs w:val="24"/>
        </w:rPr>
        <w:t>82148926589</w:t>
      </w:r>
      <w:proofErr w:type="spellEnd"/>
    </w:p>
    <w:p w:rsidRDefault="001826E6" w:rsidP="00C52A92" w:rsidR="00F20EBA" w:rsidRPr="004D6145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D6145">
        <w:rPr>
          <w:rFonts w:hAnsi="Times New Roman" w:ascii="Times New Roman"/>
          <w:color w:val="FFFFFF"/>
          <w:szCs w:val="24"/>
        </w:rPr>
        <w:t>Ž</w:t>
      </w:r>
      <w:r w:rsidR="008D6836" w:rsidRPr="004D6145">
        <w:rPr>
          <w:rFonts w:hAnsi="Times New Roman" w:ascii="Times New Roman"/>
          <w:color w:val="FFFFFF"/>
          <w:szCs w:val="24"/>
        </w:rPr>
        <w:t xml:space="preserve">upanijsko </w:t>
      </w:r>
      <w:r w:rsidR="00A3428B" w:rsidRPr="004D6145">
        <w:rPr>
          <w:rFonts w:hAnsi="Times New Roman" w:ascii="Times New Roman"/>
          <w:color w:val="FFFFFF"/>
          <w:szCs w:val="24"/>
        </w:rPr>
        <w:t xml:space="preserve">državno </w:t>
      </w:r>
      <w:r w:rsidR="00C87EB3" w:rsidRPr="004D6145">
        <w:rPr>
          <w:rFonts w:hAnsi="Times New Roman" w:ascii="Times New Roman"/>
          <w:color w:val="FFFFFF"/>
          <w:szCs w:val="24"/>
        </w:rPr>
        <w:t xml:space="preserve">odvjetništvo </w:t>
      </w:r>
      <w:r w:rsidR="00006D3C" w:rsidRPr="004D6145">
        <w:rPr>
          <w:rFonts w:hAnsi="Times New Roman" w:ascii="Times New Roman"/>
          <w:color w:val="FFFFFF"/>
          <w:szCs w:val="24"/>
        </w:rPr>
        <w:t>u Zagrebu</w:t>
      </w:r>
    </w:p>
    <w:p w:rsidRDefault="007132A5" w:rsidP="00C52A92" w:rsidR="00A3428B" w:rsidRPr="004D6145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D6145">
        <w:rPr>
          <w:rFonts w:hAnsi="Times New Roman" w:ascii="Times New Roman"/>
          <w:color w:val="FFFFFF"/>
          <w:szCs w:val="24"/>
        </w:rPr>
        <w:t>Ministarstvo financija, Porezna uprava</w:t>
      </w:r>
      <w:r w:rsidR="00CE1B73" w:rsidRPr="004D6145">
        <w:rPr>
          <w:rFonts w:hAnsi="Times New Roman" w:ascii="Times New Roman"/>
          <w:color w:val="FFFFFF"/>
          <w:szCs w:val="24"/>
        </w:rPr>
        <w:t>, Područni ured Zagreb</w:t>
      </w:r>
    </w:p>
    <w:p w:rsidRDefault="00AB4A17" w:rsidP="00C52A92" w:rsidR="007132A5" w:rsidRPr="004D6145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D6145">
        <w:rPr>
          <w:rFonts w:hAnsi="Times New Roman" w:ascii="Times New Roman"/>
          <w:color w:val="FFFFFF"/>
          <w:szCs w:val="24"/>
        </w:rPr>
        <w:t>e-</w:t>
      </w:r>
      <w:r w:rsidR="007132A5" w:rsidRPr="004D6145">
        <w:rPr>
          <w:rFonts w:hAnsi="Times New Roman" w:ascii="Times New Roman"/>
          <w:color w:val="FFFFFF"/>
          <w:szCs w:val="24"/>
        </w:rPr>
        <w:t>oglasna ploča suda</w:t>
      </w:r>
      <w:r w:rsidR="00F20EBA" w:rsidRPr="004D6145">
        <w:rPr>
          <w:rFonts w:hAnsi="Times New Roman" w:ascii="Times New Roman"/>
          <w:color w:val="FFFFFF"/>
          <w:szCs w:val="24"/>
        </w:rPr>
        <w:t xml:space="preserve"> – 8 dana</w:t>
      </w:r>
    </w:p>
    <w:p w:rsidRDefault="00457F16" w:rsidP="00457F16" w:rsidR="00457F16" w:rsidRPr="004D6145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D6145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006D3C" w:rsidP="00457F16" w:rsidR="00C87EB3" w:rsidRPr="004D6145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D6145">
        <w:rPr>
          <w:rFonts w:hAnsi="Times New Roman" w:ascii="Times New Roman"/>
          <w:color w:val="FFFFFF"/>
          <w:szCs w:val="24"/>
        </w:rPr>
        <w:t xml:space="preserve">Stečajna </w:t>
      </w:r>
      <w:r w:rsidR="00C87EB3" w:rsidRPr="004D6145">
        <w:rPr>
          <w:rFonts w:hAnsi="Times New Roman" w:ascii="Times New Roman"/>
          <w:color w:val="FFFFFF"/>
          <w:szCs w:val="24"/>
        </w:rPr>
        <w:t>pisarnica</w:t>
      </w:r>
    </w:p>
    <w:p w:rsidRDefault="007132A5" w:rsidR="007132A5" w:rsidRPr="00950ED7">
      <w:pPr>
        <w:jc w:val="both"/>
        <w:rPr>
          <w:rFonts w:hAnsi="Times New Roman" w:ascii="Times New Roman"/>
          <w:szCs w:val="24"/>
        </w:rPr>
      </w:pPr>
    </w:p>
    <w:p w:rsidRDefault="007132A5" w:rsidR="007132A5" w:rsidRPr="00950ED7">
      <w:pPr>
        <w:jc w:val="both"/>
        <w:rPr>
          <w:rFonts w:hAnsi="Times New Roman" w:ascii="Times New Roman"/>
          <w:szCs w:val="24"/>
        </w:rPr>
      </w:pPr>
    </w:p>
    <w:p w:rsidRDefault="007132A5" w:rsidR="007132A5" w:rsidRPr="00950ED7">
      <w:pPr>
        <w:jc w:val="both"/>
        <w:rPr>
          <w:rFonts w:hAnsi="Times New Roman" w:ascii="Times New Roman"/>
          <w:szCs w:val="24"/>
        </w:rPr>
      </w:pPr>
    </w:p>
    <w:sectPr w:rsidSect="00950ED7" w:rsidR="007132A5" w:rsidRPr="00950ED7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15E" w:rsidR="008A715E">
      <w:r>
        <w:separator/>
      </w:r>
    </w:p>
  </w:endnote>
  <w:endnote w:id="0" w:type="continuationSeparator">
    <w:p w:rsidRDefault="008A715E" w:rsidR="008A7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15E" w:rsidR="008A715E">
      <w:r>
        <w:separator/>
      </w:r>
    </w:p>
  </w:footnote>
  <w:footnote w:id="0" w:type="continuationSeparator">
    <w:p w:rsidRDefault="008A715E" w:rsidR="008A71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C65" w:rsidR="006C2C6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61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C2C65" w:rsidR="006C2C65">
    <w:pPr>
      <w:pStyle w:val="Zaglavlje"/>
      <w:rPr>
        <w:sz w:val="22"/>
      </w:rPr>
    </w:pPr>
  </w:p>
  <w:p w:rsidRDefault="006C2C65" w:rsidR="006C2C65" w:rsidRPr="00950ED7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950ED7">
      <w:rPr>
        <w:rFonts w:hAnsi="Times New Roman" w:ascii="Times New Roman"/>
        <w:szCs w:val="24"/>
      </w:rPr>
      <w:t>20</w:t>
    </w:r>
    <w:proofErr w:type="spellEnd"/>
    <w:r w:rsidRPr="00950ED7">
      <w:rPr>
        <w:rFonts w:hAnsi="Times New Roman" w:ascii="Times New Roman"/>
        <w:szCs w:val="24"/>
      </w:rPr>
      <w:t xml:space="preserve"> St-</w:t>
    </w:r>
    <w:proofErr w:type="spellStart"/>
    <w:r w:rsidR="00090A9F">
      <w:rPr>
        <w:rFonts w:hAnsi="Times New Roman" w:ascii="Times New Roman"/>
        <w:szCs w:val="24"/>
      </w:rPr>
      <w:t>471</w:t>
    </w:r>
    <w:proofErr w:type="spellEnd"/>
    <w:r w:rsidR="00C23B5D">
      <w:rPr>
        <w:rFonts w:hAnsi="Times New Roman" w:ascii="Times New Roman"/>
        <w:szCs w:val="24"/>
      </w:rPr>
      <w:t>/</w:t>
    </w:r>
    <w:proofErr w:type="spellStart"/>
    <w:r w:rsidR="00C23B5D">
      <w:rPr>
        <w:rFonts w:hAnsi="Times New Roman" w:ascii="Times New Roman"/>
        <w:szCs w:val="24"/>
      </w:rPr>
      <w:t>13</w:t>
    </w:r>
    <w:proofErr w:type="spellEnd"/>
  </w:p>
  <w:p w:rsidRDefault="006C2C65" w:rsidR="006C2C65">
    <w:pPr>
      <w:pStyle w:val="Zaglavlje"/>
      <w:jc w:val="right"/>
      <w:rPr>
        <w:sz w:val="22"/>
      </w:rPr>
    </w:pPr>
  </w:p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06D3C"/>
    <w:rsid w:val="00036671"/>
    <w:rsid w:val="00071067"/>
    <w:rsid w:val="00087EEF"/>
    <w:rsid w:val="00090A9F"/>
    <w:rsid w:val="00090CA0"/>
    <w:rsid w:val="000B454F"/>
    <w:rsid w:val="000C6133"/>
    <w:rsid w:val="000E6D53"/>
    <w:rsid w:val="000F16E1"/>
    <w:rsid w:val="00102BF7"/>
    <w:rsid w:val="00142640"/>
    <w:rsid w:val="00145C3B"/>
    <w:rsid w:val="001631D0"/>
    <w:rsid w:val="001826E6"/>
    <w:rsid w:val="0019010D"/>
    <w:rsid w:val="001B3884"/>
    <w:rsid w:val="001D09D8"/>
    <w:rsid w:val="0022242E"/>
    <w:rsid w:val="00281203"/>
    <w:rsid w:val="002D6C50"/>
    <w:rsid w:val="003071D8"/>
    <w:rsid w:val="00323925"/>
    <w:rsid w:val="00355EC8"/>
    <w:rsid w:val="003925C6"/>
    <w:rsid w:val="003A4C29"/>
    <w:rsid w:val="003B667C"/>
    <w:rsid w:val="003D6921"/>
    <w:rsid w:val="00401F56"/>
    <w:rsid w:val="004333A5"/>
    <w:rsid w:val="00457F16"/>
    <w:rsid w:val="004959B6"/>
    <w:rsid w:val="004D6145"/>
    <w:rsid w:val="004F0706"/>
    <w:rsid w:val="0055104E"/>
    <w:rsid w:val="00571C66"/>
    <w:rsid w:val="00586A33"/>
    <w:rsid w:val="00592A6A"/>
    <w:rsid w:val="005C50CD"/>
    <w:rsid w:val="005F1B28"/>
    <w:rsid w:val="005F7D2A"/>
    <w:rsid w:val="00606B05"/>
    <w:rsid w:val="0061569D"/>
    <w:rsid w:val="00622270"/>
    <w:rsid w:val="006339E2"/>
    <w:rsid w:val="00635FD1"/>
    <w:rsid w:val="006A1E1B"/>
    <w:rsid w:val="006C2C65"/>
    <w:rsid w:val="006D7978"/>
    <w:rsid w:val="007132A5"/>
    <w:rsid w:val="00724F6D"/>
    <w:rsid w:val="0074094D"/>
    <w:rsid w:val="00781B68"/>
    <w:rsid w:val="007851F0"/>
    <w:rsid w:val="007D13BE"/>
    <w:rsid w:val="007D69F4"/>
    <w:rsid w:val="007F2DF1"/>
    <w:rsid w:val="007F37F3"/>
    <w:rsid w:val="007F4C96"/>
    <w:rsid w:val="00800B06"/>
    <w:rsid w:val="008036CB"/>
    <w:rsid w:val="0081010B"/>
    <w:rsid w:val="00825348"/>
    <w:rsid w:val="008420F7"/>
    <w:rsid w:val="008A715E"/>
    <w:rsid w:val="008D6836"/>
    <w:rsid w:val="008E3D20"/>
    <w:rsid w:val="00950ED7"/>
    <w:rsid w:val="00962677"/>
    <w:rsid w:val="009712D3"/>
    <w:rsid w:val="009B6B9F"/>
    <w:rsid w:val="009C3FE5"/>
    <w:rsid w:val="009D73C1"/>
    <w:rsid w:val="009F0676"/>
    <w:rsid w:val="00A3428B"/>
    <w:rsid w:val="00A4157C"/>
    <w:rsid w:val="00A45B61"/>
    <w:rsid w:val="00A9172C"/>
    <w:rsid w:val="00A936AF"/>
    <w:rsid w:val="00AB4A17"/>
    <w:rsid w:val="00AE0B90"/>
    <w:rsid w:val="00AE6CD6"/>
    <w:rsid w:val="00B17D47"/>
    <w:rsid w:val="00B22EA6"/>
    <w:rsid w:val="00B65AF2"/>
    <w:rsid w:val="00B7517D"/>
    <w:rsid w:val="00BA77FB"/>
    <w:rsid w:val="00BB2D2D"/>
    <w:rsid w:val="00C0597F"/>
    <w:rsid w:val="00C23B5D"/>
    <w:rsid w:val="00C52A92"/>
    <w:rsid w:val="00C52D22"/>
    <w:rsid w:val="00C87EB3"/>
    <w:rsid w:val="00CD1250"/>
    <w:rsid w:val="00CD40E1"/>
    <w:rsid w:val="00CD45E6"/>
    <w:rsid w:val="00CE1B73"/>
    <w:rsid w:val="00D21F21"/>
    <w:rsid w:val="00D35F9E"/>
    <w:rsid w:val="00D51580"/>
    <w:rsid w:val="00D87C49"/>
    <w:rsid w:val="00DD75EE"/>
    <w:rsid w:val="00DE6620"/>
    <w:rsid w:val="00DF5656"/>
    <w:rsid w:val="00E45D05"/>
    <w:rsid w:val="00EB2255"/>
    <w:rsid w:val="00EC04DD"/>
    <w:rsid w:val="00EE0977"/>
    <w:rsid w:val="00EE521D"/>
    <w:rsid w:val="00EF4A05"/>
    <w:rsid w:val="00F02D5D"/>
    <w:rsid w:val="00F20EBA"/>
    <w:rsid w:val="00F35D5A"/>
    <w:rsid w:val="00F4259D"/>
    <w:rsid w:val="00F86873"/>
    <w:rsid w:val="00F90E5D"/>
    <w:rsid w:val="00FA35AF"/>
    <w:rsid w:val="00FD1927"/>
    <w:rsid w:val="00FE0943"/>
    <w:rsid w:val="00FE40E1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F02D5D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F02D5D"/>
    <w:rPr>
      <w:rFonts w:hAnsi="Arial" w:ascii="Arial"/>
      <w:sz w:val="24"/>
    </w:rPr>
  </w:style>
  <w:style w:styleId="Tekstbalonia" w:type="paragraph">
    <w:name w:val="Balloon Text"/>
    <w:basedOn w:val="Normal"/>
    <w:link w:val="TekstbaloniaChar"/>
    <w:rsid w:val="00C52D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2D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1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51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1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1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1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F02D5D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F02D5D"/>
    <w:rPr>
      <w:rFonts w:ascii="Arial" w:hAnsi="Arial"/>
      <w:sz w:val="24"/>
    </w:rPr>
  </w:style>
  <w:style w:styleId="Tekstbalonia" w:type="paragraph">
    <w:name w:val="Balloon Text"/>
    <w:basedOn w:val="Normal"/>
    <w:link w:val="TekstbaloniaChar"/>
    <w:rsid w:val="00C52D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2D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1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51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1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1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1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St-471/2013-163</izvorni_sadrzaj>
    <derivirana_varijabla naziv="DomainObject.Oznaka_1">St-471/2013-163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2013.</izvorni_sadrzaj>
    <derivirana_varijabla naziv="DomainObject.Predmet.DatumOsnivanja_1">18.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St-471/2013</izvorni_sadrzaj>
    <derivirana_varijabla naziv="DomainObject.Predmet.OznakaBroj_1">St-471/2013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LEVRNAKA d.o.o. za građevinarstvo i trgovinu zastupanog po punomoćniku DAMIR KRIŠTOFIĆ</izvorni_sadrzaj>
    <derivirana_varijabla naziv="DomainObject.Predmet.ProtustrankaFormated_1">  LEVRNAKA d.o.o. za građevinarstvo i trgovinu zastupanog po punomoćniku DAMIR KRIŠTOFIĆ</derivirana_varijabla>
  </DomainObject.Predmet.ProtustrankaFormated>
  <DomainObject.Predmet.ProtustrankaFormatedOIB>
    <izvorni_sadrzaj>  LEVRNAKA d.o.o. za građevinarstvo i trgovinu, OIB 06198166904 zastupanog po punomoćniku DAMIR KRIŠTOFIĆ</izvorni_sadrzaj>
    <derivirana_varijabla naziv="DomainObject.Predmet.ProtustrankaFormatedOIB_1">  LEVRNAKA d.o.o. za građevinarstvo i trgovinu, OIB 06198166904 zastupanog po punomoćniku DAMIR KRIŠTOFIĆ</derivirana_varijabla>
  </DomainObject.Predmet.ProtustrankaFormatedOIB>
  <DomainObject.Predmet.ProtustrankaFormatedWithAdress>
    <izvorni_sadrzaj> LEVRNAKA d.o.o. za građevinarstvo i trgovinu, Anina ulica 94, 10000 Zagreb zastupanog po punomoćniku DAMIR KRIŠTOFIĆ</izvorni_sadrzaj>
    <derivirana_varijabla naziv="DomainObject.Predmet.ProtustrankaFormatedWithAdress_1"> LEVRNAKA d.o.o. za građevinarstvo i trgovinu, Anina ulica 94, 10000 Zagreb zastupanog po punomoćniku DAMIR KRIŠTOFIĆ</derivirana_varijabla>
  </DomainObject.Predmet.ProtustrankaFormatedWithAdress>
  <DomainObject.Predmet.ProtustrankaFormatedWithAdressOIB>
    <izvorni_sadrzaj> LEVRNAKA d.o.o. za građevinarstvo i trgovinu, OIB 06198166904, Anina ulica 94, 10000 Zagreb zastupanog po punomoćniku DAMIR KRIŠTOFIĆ</izvorni_sadrzaj>
    <derivirana_varijabla naziv="DomainObject.Predmet.ProtustrankaFormatedWithAdressOIB_1"> LEVRNAKA d.o.o. za građevinarstvo i trgovinu, OIB 06198166904, Anina ulica 94, 10000 Zagreb zastupanog po punomoćniku DAMIR KRIŠTOFIĆ</derivirana_varijabla>
  </DomainObject.Predmet.ProtustrankaFormatedWithAdressOIB>
  <DomainObject.Predmet.ProtustrankaWithAdress>
    <izvorni_sadrzaj>LEVRNAKA d.o.o. za građevinarstvo i trgovinu Anina ulica 94, 10000 Zagreb</izvorni_sadrzaj>
    <derivirana_varijabla naziv="DomainObject.Predmet.ProtustrankaWithAdress_1">LEVRNAKA d.o.o. za građevinarstvo i trgovinu Anina ulica 94, 10000 Zagreb</derivirana_varijabla>
  </DomainObject.Predmet.ProtustrankaWithAdress>
  <DomainObject.Predmet.ProtustrankaWithAdressOIB>
    <izvorni_sadrzaj>LEVRNAKA d.o.o. za građevinarstvo i trgovinu, OIB 06198166904, Anina ulica 94, 10000 Zagreb</izvorni_sadrzaj>
    <derivirana_varijabla naziv="DomainObject.Predmet.ProtustrankaWithAdressOIB_1">LEVRNAKA d.o.o. za građevinarstvo i trgovinu, OIB 06198166904, Anina ulica 94, 10000 Zagreb</derivirana_varijabla>
  </DomainObject.Predmet.ProtustrankaWithAdressOIB>
  <DomainObject.Predmet.ProtustrankaNazivFormated>
    <izvorni_sadrzaj>LEVRNAKA d.o.o. za građevinarstvo i trgovinu</izvorni_sadrzaj>
    <derivirana_varijabla naziv="DomainObject.Predmet.ProtustrankaNazivFormated_1">LEVRNAKA d.o.o. za građevinarstvo i trgovinu</derivirana_varijabla>
  </DomainObject.Predmet.ProtustrankaNazivFormated>
  <DomainObject.Predmet.ProtustrankaNazivFormatedOIB>
    <izvorni_sadrzaj>LEVRNAKA d.o.o. za građevinarstvo i trgovinu, OIB 06198166904</izvorni_sadrzaj>
    <derivirana_varijabla naziv="DomainObject.Predmet.ProtustrankaNazivFormatedOIB_1">LEVRNAKA d.o.o. za građevinarstvo i trgovinu, OIB 06198166904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VIOLA-BLAIĆ zastupanog po punomoćniku IVAN KAPOR; VJEROVNICI; VILA RIVA D.O.O.; Tea Žubrinić</izvorni_sadrzaj>
    <derivirana_varijabla naziv="DomainObject.Predmet.StrankaFormated_1">  MARINA VIOLA-BLAIĆ zastupanog po punomoćniku IVAN KAPOR; VJEROVNICI; VILA RIVA D.O.O.; Tea Žubrinić</derivirana_varijabla>
  </DomainObject.Predmet.StrankaFormated>
  <DomainObject.Predmet.StrankaFormatedOIB>
    <izvorni_sadrzaj>  MARINA VIOLA-BLAIĆ, OIB 82148926589 zastupanog po punomoćniku IVAN KAPOR; VJEROVNICI; VILA RIVA D.O.O., OIB 73452529347; Tea Žubrinić, OIB 64635515907</izvorni_sadrzaj>
    <derivirana_varijabla naziv="DomainObject.Predmet.StrankaFormatedOIB_1">  MARINA VIOLA-BLAIĆ, OIB 82148926589 zastupanog po punomoćniku IVAN KAPOR; VJEROVNICI; VILA RIVA D.O.O., OIB 73452529347; Tea Žubrinić, OIB 64635515907</derivirana_varijabla>
  </DomainObject.Predmet.StrankaFormatedOIB>
  <DomainObject.Predmet.StrankaFormatedWithAdress>
    <izvorni_sadrzaj> MARINA VIOLA-BLAIĆ, ČANIĆEVA 14, 10000 Zagreb zastupanog po punomoćniku IVAN KAPOR; VJEROVNICI; VILA RIVA D.O.O.; Tea Žubrinić, Vinogradi 64, 10000 Zagreb</izvorni_sadrzaj>
    <derivirana_varijabla naziv="DomainObject.Predmet.StrankaFormatedWithAdress_1"> MARINA VIOLA-BLAIĆ, ČANIĆEVA 14, 10000 Zagreb zastupanog po punomoćniku IVAN KAPOR; VJEROVNICI; VILA RIVA D.O.O.; Tea Žubrinić, Vinogradi 64, 10000 Zagreb</derivirana_varijabla>
  </DomainObject.Predmet.StrankaFormatedWithAdress>
  <DomainObject.Predmet.StrankaFormatedWithAdressOIB>
    <izvorni_sadrzaj> MARINA VIOLA-BLAIĆ, OIB 82148926589, ČANIĆEVA 14, 10000 Zagreb zastupanog po punomoćniku IVAN KAPOR; VJEROVNICI; VILA RIVA D.O.O., OIB 73452529347; Tea Žubrinić, OIB 64635515907, Vinogradi 64, 10000 Zagreb</izvorni_sadrzaj>
    <derivirana_varijabla naziv="DomainObject.Predmet.StrankaFormatedWithAdressOIB_1"> MARINA VIOLA-BLAIĆ, OIB 82148926589, ČANIĆEVA 14, 10000 Zagreb zastupanog po punomoćniku IVAN KAPOR; VJEROVNICI; VILA RIVA D.O.O., OIB 73452529347; Tea Žubrinić, OIB 64635515907, Vinogradi 64, 10000 Zagreb</derivirana_varijabla>
  </DomainObject.Predmet.StrankaFormatedWithAdressOIB>
  <DomainObject.Predmet.StrankaWithAdress>
    <izvorni_sadrzaj>MARINA VIOLA-BLAIĆ ČANIĆEVA 14,10000 Zagreb,VJEROVNICI ,VILA RIVA D.O.O. ,Tea Žubrinić Vinogradi 64,10000 Zagreb</izvorni_sadrzaj>
    <derivirana_varijabla naziv="DomainObject.Predmet.StrankaWithAdress_1">MARINA VIOLA-BLAIĆ ČANIĆEVA 14,10000 Zagreb,VJEROVNICI ,VILA RIVA D.O.O. ,Tea Žubrinić Vinogradi 64,10000 Zagreb</derivirana_varijabla>
  </DomainObject.Predmet.StrankaWithAdress>
  <DomainObject.Predmet.StrankaWithAdressOIB>
    <izvorni_sadrzaj>MARINA VIOLA-BLAIĆ, OIB 82148926589, ČANIĆEVA 14,10000 Zagreb,VJEROVNICI,VILA RIVA D.O.O., OIB 73452529347,Tea Žubrinić, OIB 64635515907, Vinogradi 64,10000 Zagreb</izvorni_sadrzaj>
    <derivirana_varijabla naziv="DomainObject.Predmet.StrankaWithAdressOIB_1">MARINA VIOLA-BLAIĆ, OIB 82148926589, ČANIĆEVA 14,10000 Zagreb,VJEROVNICI,VILA RIVA D.O.O., OIB 73452529347,Tea Žubrinić, OIB 64635515907, Vinogradi 64,10000 Zagreb</derivirana_varijabla>
  </DomainObject.Predmet.StrankaWithAdressOIB>
  <DomainObject.Predmet.StrankaNazivFormated>
    <izvorni_sadrzaj>MARINA VIOLA-BLAIĆ,VJEROVNICI,VILA RIVA D.O.O.,Tea Žubrinić</izvorni_sadrzaj>
    <derivirana_varijabla naziv="DomainObject.Predmet.StrankaNazivFormated_1">MARINA VIOLA-BLAIĆ,VJEROVNICI,VILA RIVA D.O.O.,Tea Žubrinić</derivirana_varijabla>
  </DomainObject.Predmet.StrankaNazivFormated>
  <DomainObject.Predmet.StrankaNazivFormatedOIB>
    <izvorni_sadrzaj>MARINA VIOLA-BLAIĆ, OIB 82148926589,VJEROVNICI,VILA RIVA D.O.O., OIB 73452529347,Tea Žubrinić, OIB 64635515907</izvorni_sadrzaj>
    <derivirana_varijabla naziv="DomainObject.Predmet.StrankaNazivFormatedOIB_1">MARINA VIOLA-BLAIĆ, OIB 82148926589,VJEROVNICI,VILA RIVA D.O.O., OIB 73452529347,Tea Žubrinić, OIB 64635515907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MARINA VIOLA-BLAIĆ zastupanog po punomoćniku IVAN KAPOR</item>
      <item>VJEROVNICI</item>
      <item>VILA RIVA D.O.O.</item>
      <item>Tea Žubrinić</item>
    </izvorni_sadrzaj>
    <derivirana_varijabla naziv="DomainObject.Predmet.StrankaListFormated_1">
      <item>MARINA VIOLA-BLAIĆ zastupanog po punomoćniku IVAN KAPOR</item>
      <item>VJEROVNICI</item>
      <item>VILA RIVA D.O.O.</item>
      <item>Tea Žubrinić</item>
    </derivirana_varijabla>
  </DomainObject.Predmet.StrankaListFormated>
  <DomainObject.Predmet.StrankaListFormatedOIB>
    <izvorni_sadrzaj>
      <item>MARINA VIOLA-BLAIĆ, OIB 82148926589 zastupanog po punomoćniku IVAN KAPOR</item>
      <item>VJEROVNICI</item>
      <item>VILA RIVA D.O.O., OIB 73452529347</item>
      <item>Tea Žubrinić, OIB 64635515907</item>
    </izvorni_sadrzaj>
    <derivirana_varijabla naziv="DomainObject.Predmet.StrankaListFormatedOIB_1">
      <item>MARINA VIOLA-BLAIĆ, OIB 82148926589 zastupanog po punomoćniku IVAN KAPOR</item>
      <item>VJEROVNICI</item>
      <item>VILA RIVA D.O.O., OIB 73452529347</item>
      <item>Tea Žubrinić, OIB 64635515907</item>
    </derivirana_varijabla>
  </DomainObject.Predmet.StrankaListFormatedOIB>
  <DomainObject.Predmet.StrankaListFormatedWithAdress>
    <izvorni_sadrzaj>
      <item>MARINA VIOLA-BLAIĆ, ČANIĆEVA 14, 10000 Zagreb zastupanog po punomoćniku IVAN KAPOR</item>
      <item>VJEROVNICI</item>
      <item>VILA RIVA D.O.O.</item>
      <item>Tea Žubrinić, Vinogradi 64, 10000 Zagreb</item>
    </izvorni_sadrzaj>
    <derivirana_varijabla naziv="DomainObject.Predmet.StrankaListFormatedWithAdress_1">
      <item>MARINA VIOLA-BLAIĆ, ČANIĆEVA 14, 10000 Zagreb zastupanog po punomoćniku IVAN KAPOR</item>
      <item>VJEROVNICI</item>
      <item>VILA RIVA D.O.O.</item>
      <item>Tea Žubrinić, Vinogradi 64, 10000 Zagreb</item>
    </derivirana_varijabla>
  </DomainObject.Predmet.StrankaListFormatedWithAdress>
  <DomainObject.Predmet.StrankaListFormatedWithAdressOIB>
    <izvorni_sadrzaj>
      <item>MARINA VIOLA-BLAIĆ, OIB 82148926589, ČANIĆEVA 14, 10000 Zagreb zastupanog po punomoćniku IVAN KAPOR</item>
      <item>VJEROVNICI</item>
      <item>VILA RIVA D.O.O., OIB 73452529347</item>
      <item>Tea Žubrinić, OIB 64635515907, Vinogradi 64, 10000 Zagreb</item>
    </izvorni_sadrzaj>
    <derivirana_varijabla naziv="DomainObject.Predmet.StrankaListFormatedWithAdressOIB_1">
      <item>MARINA VIOLA-BLAIĆ, OIB 82148926589, ČANIĆEVA 14, 10000 Zagreb zastupanog po punomoćniku IVAN KAPOR</item>
      <item>VJEROVNICI</item>
      <item>VILA RIVA D.O.O., OIB 73452529347</item>
      <item>Tea Žubrinić, OIB 64635515907, Vinogradi 64, 10000 Zagreb</item>
    </derivirana_varijabla>
  </DomainObject.Predmet.StrankaListFormatedWithAdressOIB>
  <DomainObject.Predmet.StrankaListNazivFormated>
    <izvorni_sadrzaj>
      <item>MARINA VIOLA-BLAIĆ</item>
      <item>VJEROVNICI</item>
      <item>VILA RIVA D.O.O.</item>
      <item>Tea Žubrinić</item>
    </izvorni_sadrzaj>
    <derivirana_varijabla naziv="DomainObject.Predmet.StrankaListNazivFormated_1">
      <item>MARINA VIOLA-BLAIĆ</item>
      <item>VJEROVNICI</item>
      <item>VILA RIVA D.O.O.</item>
      <item>Tea Žubrinić</item>
    </derivirana_varijabla>
  </DomainObject.Predmet.StrankaListNazivFormated>
  <DomainObject.Predmet.StrankaListNazivFormatedOIB>
    <izvorni_sadrzaj>
      <item>MARINA VIOLA-BLAIĆ, OIB 82148926589</item>
      <item>VJEROVNICI</item>
      <item>VILA RIVA D.O.O., OIB 73452529347</item>
      <item>Tea Žubrinić, OIB 64635515907</item>
    </izvorni_sadrzaj>
    <derivirana_varijabla naziv="DomainObject.Predmet.StrankaListNazivFormatedOIB_1">
      <item>MARINA VIOLA-BLAIĆ, OIB 82148926589</item>
      <item>VJEROVNICI</item>
      <item>VILA RIVA D.O.O., OIB 73452529347</item>
      <item>Tea Žubrinić, OIB 64635515907</item>
    </derivirana_varijabla>
  </DomainObject.Predmet.StrankaListNazivFormatedOIB>
  <DomainObject.Predmet.ProtuStrankaListFormated>
    <izvorni_sadrzaj>
      <item>LEVRNAKA d.o.o. za građevinarstvo i trgovinu zastupanog po punomoćniku DAMIR KRIŠTOFIĆ</item>
    </izvorni_sadrzaj>
    <derivirana_varijabla naziv="DomainObject.Predmet.ProtuStrankaListFormated_1">
      <item>LEVRNAKA d.o.o. za građevinarstvo i trgovinu zastupanog po punomoćniku DAMIR KRIŠTOFIĆ</item>
    </derivirana_varijabla>
  </DomainObject.Predmet.ProtuStrankaListFormated>
  <DomainObject.Predmet.ProtuStrankaListFormatedOIB>
    <izvorni_sadrzaj>
      <item>LEVRNAKA d.o.o. za građevinarstvo i trgovinu, OIB 06198166904 zastupanog po punomoćniku DAMIR KRIŠTOFIĆ</item>
    </izvorni_sadrzaj>
    <derivirana_varijabla naziv="DomainObject.Predmet.ProtuStrankaListFormatedOIB_1">
      <item>LEVRNAKA d.o.o. za građevinarstvo i trgovinu, OIB 06198166904 zastupanog po punomoćniku DAMIR KRIŠTOFIĆ</item>
    </derivirana_varijabla>
  </DomainObject.Predmet.ProtuStrankaListFormatedOIB>
  <DomainObject.Predmet.ProtuStrankaListFormatedWithAdress>
    <izvorni_sadrzaj>
      <item>LEVRNAKA d.o.o. za građevinarstvo i trgovinu, Anina ulica 94, 10000 Zagreb zastupanog po punomoćniku DAMIR KRIŠTOFIĆ</item>
    </izvorni_sadrzaj>
    <derivirana_varijabla naziv="DomainObject.Predmet.ProtuStrankaListFormatedWithAdress_1">
      <item>LEVRNAKA d.o.o. za građevinarstvo i trgovinu, Anina ulica 94, 10000 Zagreb zastupanog po punomoćniku DAMIR KRIŠTOFIĆ</item>
    </derivirana_varijabla>
  </DomainObject.Predmet.ProtuStrankaListFormatedWithAdress>
  <DomainObject.Predmet.ProtuStrankaListFormatedWithAdressOIB>
    <izvorni_sadrzaj>
      <item>LEVRNAKA d.o.o. za građevinarstvo i trgovinu, OIB 06198166904, Anina ulica 94, 10000 Zagreb zastupanog po punomoćniku DAMIR KRIŠTOFIĆ</item>
    </izvorni_sadrzaj>
    <derivirana_varijabla naziv="DomainObject.Predmet.ProtuStrankaListFormatedWithAdressOIB_1">
      <item>LEVRNAKA d.o.o. za građevinarstvo i trgovinu, OIB 06198166904, Anina ulica 94, 10000 Zagreb zastupanog po punomoćniku DAMIR KRIŠTOFIĆ</item>
    </derivirana_varijabla>
  </DomainObject.Predmet.ProtuStrankaListFormatedWithAdressOIB>
  <DomainObject.Predmet.ProtuStrankaListNazivFormated>
    <izvorni_sadrzaj>
      <item>LEVRNAKA d.o.o. za građevinarstvo i trgovinu</item>
    </izvorni_sadrzaj>
    <derivirana_varijabla naziv="DomainObject.Predmet.ProtuStrankaListNazivFormated_1">
      <item>LEVRNAKA d.o.o. za građevinarstvo i trgovinu</item>
    </derivirana_varijabla>
  </DomainObject.Predmet.ProtuStrankaListNazivFormated>
  <DomainObject.Predmet.ProtuStrankaListNazivFormatedOIB>
    <izvorni_sadrzaj>
      <item>LEVRNAKA d.o.o. za građevinarstvo i trgovinu, OIB 06198166904</item>
    </izvorni_sadrzaj>
    <derivirana_varijabla naziv="DomainObject.Predmet.ProtuStrankaListNazivFormatedOIB_1">
      <item>LEVRNAKA d.o.o. za građevinarstvo i trgovinu, OIB 06198166904</item>
    </derivirana_varijabla>
  </DomainObject.Predmet.ProtuStrankaListNazivFormatedOIB>
  <DomainObject.Predmet.OstaliListFormated>
    <izvorni_sadrzaj>
      <item>IVAN KAPOR punomoćnik sudionika u postupku MARINA VIOLA-BLAIĆ</item>
      <item>DAMIR KRIŠTOFIĆ punomoćnik sudionika u postupku LEVRNAKA d.o.o. za građevinarstvo i trgovinu</item>
      <item>Financijska agencija</item>
      <item>Boris Hmelina</item>
      <item>PRIVREDNA BANKA ZAGREB d.d.</item>
      <item>VOLKSBANK d.d.</item>
      <item>IMEX BANKA d.d.</item>
      <item>Ministarstvo financija RH, Porezna uprava Zagreb</item>
      <item>IGOR SVILAR, odvjetnik</item>
      <item>ŽUPANIJSKO DRŽAVNO ODVJETNIŠTVO U ZAGREBU</item>
      <item>OD LEKO I PARTNERI</item>
      <item>Dražen Gazivoda, odvjetnik</item>
      <item>Zdeslav Tadić, odvjetnik</item>
      <item>Šime Savić, odvjetnik</item>
      <item>HEP-Operator distribucijskog sustava d.o.o. za distribuciju i opskrbu električne energije</item>
      <item>SIGNALGRAD društvo s ograničenom odgovornošću za signalizaciju, gradnju i promet roba i usluga</item>
      <item>OLIVER OBROVAC</item>
      <item>IVA ĐEREK</item>
      <item>Sitnica društvo s ograničenom odgovornošću za usluge</item>
      <item>TIA PARTNER d. o. o. za promet i distribuciju alkoholnim pićima i drugim napicima</item>
      <item>TIA PARTNER d. o. o. za promet i distribuciju alkoholnim pićima i drugim napicima</item>
      <item>CORVUS INFO d.o.o. za informatičku djelatnost i usluge</item>
    </izvorni_sadrzaj>
    <derivirana_varijabla naziv="DomainObject.Predmet.OstaliListFormated_1">
      <item>IVAN KAPOR punomoćnik sudionika u postupku MARINA VIOLA-BLAIĆ</item>
      <item>DAMIR KRIŠTOFIĆ punomoćnik sudionika u postupku LEVRNAKA d.o.o. za građevinarstvo i trgovinu</item>
      <item>Financijska agencija</item>
      <item>Boris Hmelina</item>
      <item>PRIVREDNA BANKA ZAGREB d.d.</item>
      <item>VOLKSBANK d.d.</item>
      <item>IMEX BANKA d.d.</item>
      <item>Ministarstvo financija RH, Porezna uprava Zagreb</item>
      <item>IGOR SVILAR, odvjetnik</item>
      <item>ŽUPANIJSKO DRŽAVNO ODVJETNIŠTVO U ZAGREBU</item>
      <item>OD LEKO I PARTNERI</item>
      <item>Dražen Gazivoda, odvjetnik</item>
      <item>Zdeslav Tadić, odvjetnik</item>
      <item>Šime Savić, odvjetnik</item>
      <item>HEP-Operator distribucijskog sustava d.o.o. za distribuciju i opskrbu električne energije</item>
      <item>SIGNALGRAD društvo s ograničenom odgovornošću za signalizaciju, gradnju i promet roba i usluga</item>
      <item>OLIVER OBROVAC</item>
      <item>IVA ĐEREK</item>
      <item>Sitnica društvo s ograničenom odgovornošću za usluge</item>
      <item>TIA PARTNER d. o. o. za promet i distribuciju alkoholnim pićima i drugim napicima</item>
      <item>TIA PARTNER d. o. o. za promet i distribuciju alkoholnim pićima i drugim napicima</item>
      <item>CORVUS INFO d.o.o. za informatičku djelatnost i usluge</item>
    </derivirana_varijabla>
  </DomainObject.Predmet.OstaliListFormated>
  <DomainObject.Predmet.OstaliListFormatedOIB>
    <izvorni_sadrzaj>
      <item>IVAN KAPOR, OIB 93902711585 punomoćnik sudionika u postupku MARINA VIOLA-BLAIĆ</item>
      <item>DAMIR KRIŠTOFIĆ, OIB 23334765694 punomoćnik sudionika u postupku LEVRNAKA d.o.o. za građevinarstvo i trgovinu</item>
      <item>Financijska agencija, OIB 85821130368</item>
      <item>Boris Hmelina, OIB 35220441313</item>
      <item>PRIVREDNA BANKA ZAGREB d.d., OIB 02535697732</item>
      <item>VOLKSBANK d.d., OIB 78427478595</item>
      <item>IMEX BANKA d.d., OIB 99326633206</item>
      <item>Ministarstvo financija RH, Porezna uprava Zagreb, OIB 18683136487</item>
      <item>IGOR SVILAR, odvjetnik</item>
      <item>ŽUPANIJSKO DRŽAVNO ODVJETNIŠTVO U ZAGREBU</item>
      <item>OD LEKO I PARTNERI</item>
      <item>Dražen Gazivoda, odvjetnik</item>
      <item>Zdeslav Tadić, odvjetnik</item>
      <item>Šime Savić, odvjetnik</item>
      <item>HEP-Operator distribucijskog sustava d.o.o. za distribuciju i opskrbu električne energije, OIB 46830600751</item>
      <item>SIGNALGRAD društvo s ograničenom odgovornošću za signalizaciju, gradnju i promet roba i usluga, OIB 00513519279</item>
      <item>OLIVER OBROVAC</item>
      <item>IVA ĐEREK</item>
      <item>Sitnica društvo s ograničenom odgovornošću za usluge, OIB 28467483731</item>
      <item>TIA PARTNER d. o. o. za promet i distribuciju alkoholnim pićima i drugim napicima, OIB 62259448741</item>
      <item>TIA PARTNER d. o. o. za promet i distribuciju alkoholnim pićima i drugim napicima, OIB 62259448741</item>
      <item>CORVUS INFO d.o.o. za informatičku djelatnost i usluge, OIB 43069653701</item>
    </izvorni_sadrzaj>
    <derivirana_varijabla naziv="DomainObject.Predmet.OstaliListFormatedOIB_1">
      <item>IVAN KAPOR, OIB 93902711585 punomoćnik sudionika u postupku MARINA VIOLA-BLAIĆ</item>
      <item>DAMIR KRIŠTOFIĆ, OIB 23334765694 punomoćnik sudionika u postupku LEVRNAKA d.o.o. za građevinarstvo i trgovinu</item>
      <item>Financijska agencija, OIB 85821130368</item>
      <item>Boris Hmelina, OIB 35220441313</item>
      <item>PRIVREDNA BANKA ZAGREB d.d., OIB 02535697732</item>
      <item>VOLKSBANK d.d., OIB 78427478595</item>
      <item>IMEX BANKA d.d., OIB 99326633206</item>
      <item>Ministarstvo financija RH, Porezna uprava Zagreb, OIB 18683136487</item>
      <item>IGOR SVILAR, odvjetnik</item>
      <item>ŽUPANIJSKO DRŽAVNO ODVJETNIŠTVO U ZAGREBU</item>
      <item>OD LEKO I PARTNERI</item>
      <item>Dražen Gazivoda, odvjetnik</item>
      <item>Zdeslav Tadić, odvjetnik</item>
      <item>Šime Savić, odvjetnik</item>
      <item>HEP-Operator distribucijskog sustava d.o.o. za distribuciju i opskrbu električne energije, OIB 46830600751</item>
      <item>SIGNALGRAD društvo s ograničenom odgovornošću za signalizaciju, gradnju i promet roba i usluga, OIB 00513519279</item>
      <item>OLIVER OBROVAC</item>
      <item>IVA ĐEREK</item>
      <item>Sitnica društvo s ograničenom odgovornošću za usluge, OIB 28467483731</item>
      <item>TIA PARTNER d. o. o. za promet i distribuciju alkoholnim pićima i drugim napicima, OIB 62259448741</item>
      <item>TIA PARTNER d. o. o. za promet i distribuciju alkoholnim pićima i drugim napicima, OIB 62259448741</item>
      <item>CORVUS INFO d.o.o. za informatičku djelatnost i usluge, OIB 43069653701</item>
    </derivirana_varijabla>
  </DomainObject.Predmet.OstaliListFormatedOIB>
  <DomainObject.Predmet.OstaliListFormatedWithAdress>
    <izvorni_sadrzaj>
      <item>IVAN KAPOR, ZADARSKA 77, 10000 Zagreb punomoćnik sudionika u postupku MARINA VIOLA-BLAIĆ</item>
      <item>DAMIR KRIŠTOFIĆ, Drage Ivaniševića 8, 10000 Zagreb punomoćnik sudionika u postupku LEVRNAKA d.o.o. za građevinarstvo i trgovinu</item>
      <item>Financijska agencija, Vrtni put 3, 10000 Zagreb</item>
      <item>Boris Hmelina, Frateršćica 81/1, 10000 Zagreb</item>
      <item>PRIVREDNA BANKA ZAGREB d.d., Račkoga 6, 10000 Zagreb</item>
      <item>VOLKSBANK d.d., Varšavska 9, 10000 Zagreb</item>
      <item>IMEX BANKA d.d., Tolstojeva 6, 21000 Split</item>
      <item>Ministarstvo financija RH, Porezna uprava Zagreb, Av. Dubrovnik 32, 10000 Zagreb</item>
      <item>IGOR SVILAR, odvjetnik, Gredička 23, 10000 Zagreb</item>
      <item>ŽUPANIJSKO DRŽAVNO ODVJETNIŠTVO U ZAGREBU</item>
      <item>OD LEKO I PARTNERI, Mihanovićeva 14, 10000 Zagreb</item>
      <item>Dražen Gazivoda, odvjetnik, Zvonimirova 67, 10000 Zagreb</item>
      <item>Zdeslav Tadić, odvjetnik, Ulica kralja Zvonimira 81, 10000 Zagreb</item>
      <item>Šime Savić, odvjetnik, Ilica 191 c, 10000 Zagreb</item>
      <item>HEP-Operator distribucijskog sustava d.o.o. za distribuciju i opskrbu električne energije, Ulica grada Vukovara 37, 10000 Zagreb</item>
      <item>SIGNALGRAD društvo s ograničenom odgovornošću za signalizaciju, gradnju i promet roba i usluga, Velebitska 1, Rakitje</item>
      <item>OLIVER OBROVAC, GREDIČKA 23, 10000 Zagreb</item>
      <item>IVA ĐEREK, BOLNIČKA CESTA 95, 10000 Zagreb</item>
      <item>Sitnica društvo s ograničenom odgovornošću za usluge, Krešimira Purića 23/1, 10430 Samobor</item>
      <item>TIA PARTNER d. o. o. za promet i distribuciju alkoholnim pićima i drugim napicima, Kukuljanovo 409, 51227 Kukuljanovo</item>
      <item>TIA PARTNER d. o. o. za promet i distribuciju alkoholnim pićima i drugim napicima, Kukuljanovo 409, 51227 Kukuljanovo</item>
      <item>CORVUS INFO d.o.o. za informatičku djelatnost i usluge, Buzinski prilaz 10, Zagreb</item>
    </izvorni_sadrzaj>
    <derivirana_varijabla naziv="DomainObject.Predmet.OstaliListFormatedWithAdress_1">
      <item>IVAN KAPOR, ZADARSKA 77, 10000 Zagreb punomoćnik sudionika u postupku MARINA VIOLA-BLAIĆ</item>
      <item>DAMIR KRIŠTOFIĆ, Drage Ivaniševića 8, 10000 Zagreb punomoćnik sudionika u postupku LEVRNAKA d.o.o. za građevinarstvo i trgovinu</item>
      <item>Financijska agencija, Vrtni put 3, 10000 Zagreb</item>
      <item>Boris Hmelina, Frateršćica 81/1, 10000 Zagreb</item>
      <item>PRIVREDNA BANKA ZAGREB d.d., Račkoga 6, 10000 Zagreb</item>
      <item>VOLKSBANK d.d., Varšavska 9, 10000 Zagreb</item>
      <item>IMEX BANKA d.d., Tolstojeva 6, 21000 Split</item>
      <item>Ministarstvo financija RH, Porezna uprava Zagreb, Av. Dubrovnik 32, 10000 Zagreb</item>
      <item>IGOR SVILAR, odvjetnik, Gredička 23, 10000 Zagreb</item>
      <item>ŽUPANIJSKO DRŽAVNO ODVJETNIŠTVO U ZAGREBU</item>
      <item>OD LEKO I PARTNERI, Mihanovićeva 14, 10000 Zagreb</item>
      <item>Dražen Gazivoda, odvjetnik, Zvonimirova 67, 10000 Zagreb</item>
      <item>Zdeslav Tadić, odvjetnik, Ulica kralja Zvonimira 81, 10000 Zagreb</item>
      <item>Šime Savić, odvjetnik, Ilica 191 c, 10000 Zagreb</item>
      <item>HEP-Operator distribucijskog sustava d.o.o. za distribuciju i opskrbu električne energije, Ulica grada Vukovara 37, 10000 Zagreb</item>
      <item>SIGNALGRAD društvo s ograničenom odgovornošću za signalizaciju, gradnju i promet roba i usluga, Velebitska 1, Rakitje</item>
      <item>OLIVER OBROVAC, GREDIČKA 23, 10000 Zagreb</item>
      <item>IVA ĐEREK, BOLNIČKA CESTA 95, 10000 Zagreb</item>
      <item>Sitnica društvo s ograničenom odgovornošću za usluge, Krešimira Purića 23/1, 10430 Samobor</item>
      <item>TIA PARTNER d. o. o. za promet i distribuciju alkoholnim pićima i drugim napicima, Kukuljanovo 409, 51227 Kukuljanovo</item>
      <item>TIA PARTNER d. o. o. za promet i distribuciju alkoholnim pićima i drugim napicima, Kukuljanovo 409, 51227 Kukuljanovo</item>
      <item>CORVUS INFO d.o.o. za informatičku djelatnost i usluge, Buzinski prilaz 10, Zagreb</item>
    </derivirana_varijabla>
  </DomainObject.Predmet.OstaliListFormatedWithAdress>
  <DomainObject.Predmet.OstaliListFormatedWithAdressOIB>
    <izvorni_sadrzaj>
      <item>IVAN KAPOR, OIB 93902711585, ZADARSKA 77, 10000 Zagreb punomoćnik sudionika u postupku MARINA VIOLA-BLAIĆ</item>
      <item>DAMIR KRIŠTOFIĆ, OIB 23334765694, Drage Ivaniševića 8, 10000 Zagreb punomoćnik sudionika u postupku LEVRNAKA d.o.o. za građevinarstvo i trgovinu</item>
      <item>Financijska agencija, OIB 85821130368, Vrtni put 3, 10000 Zagreb</item>
      <item>Boris Hmelina, OIB 35220441313, Frateršćica 81/1, 10000 Zagreb</item>
      <item>PRIVREDNA BANKA ZAGREB d.d., OIB 02535697732, Račkoga 6, 10000 Zagreb</item>
      <item>VOLKSBANK d.d., OIB 78427478595, Varšavska 9, 10000 Zagreb</item>
      <item>IMEX BANKA d.d., OIB 99326633206, Tolstojeva 6, 21000 Split</item>
      <item>Ministarstvo financija RH, Porezna uprava Zagreb, OIB 18683136487, Av. Dubrovnik 32, 10000 Zagreb</item>
      <item>IGOR SVILAR, odvjetnik, Gredička 23, 10000 Zagreb</item>
      <item>ŽUPANIJSKO DRŽAVNO ODVJETNIŠTVO U ZAGREBU</item>
      <item>OD LEKO I PARTNERI, Mihanovićeva 14, 10000 Zagreb</item>
      <item>Dražen Gazivoda, odvjetnik, Zvonimirova 67, 10000 Zagreb</item>
      <item>Zdeslav Tadić, odvjetnik, Ulica kralja Zvonimira 81, 10000 Zagreb</item>
      <item>Šime Savić, odvjetnik, Ilica 191 c, 10000 Zagreb</item>
      <item>HEP-Operator distribucijskog sustava d.o.o. za distribuciju i opskrbu električne energije, OIB 46830600751, Ulica grada Vukovara 37, 10000 Zagreb</item>
      <item>SIGNALGRAD društvo s ograničenom odgovornošću za signalizaciju, gradnju i promet roba i usluga, OIB 00513519279, Velebitska 1, Rakitje</item>
      <item>OLIVER OBROVAC, GREDIČKA 23, 10000 Zagreb</item>
      <item>IVA ĐEREK, BOLNIČKA CESTA 95, 10000 Zagreb</item>
      <item>Sitnica društvo s ograničenom odgovornošću za usluge, OIB 28467483731, Krešimira Purića 23/1, 10430 Samobor</item>
      <item>TIA PARTNER d. o. o. za promet i distribuciju alkoholnim pićima i drugim napicima, OIB 62259448741, Kukuljanovo 409, 51227 Kukuljanovo</item>
      <item>TIA PARTNER d. o. o. za promet i distribuciju alkoholnim pićima i drugim napicima, OIB 62259448741, Kukuljanovo 409, 51227 Kukuljanovo</item>
      <item>CORVUS INFO d.o.o. za informatičku djelatnost i usluge, OIB 43069653701, Buzinski prilaz 10, Zagreb</item>
    </izvorni_sadrzaj>
    <derivirana_varijabla naziv="DomainObject.Predmet.OstaliListFormatedWithAdressOIB_1">
      <item>IVAN KAPOR, OIB 93902711585, ZADARSKA 77, 10000 Zagreb punomoćnik sudionika u postupku MARINA VIOLA-BLAIĆ</item>
      <item>DAMIR KRIŠTOFIĆ, OIB 23334765694, Drage Ivaniševića 8, 10000 Zagreb punomoćnik sudionika u postupku LEVRNAKA d.o.o. za građevinarstvo i trgovinu</item>
      <item>Financijska agencija, OIB 85821130368, Vrtni put 3, 10000 Zagreb</item>
      <item>Boris Hmelina, OIB 35220441313, Frateršćica 81/1, 10000 Zagreb</item>
      <item>PRIVREDNA BANKA ZAGREB d.d., OIB 02535697732, Račkoga 6, 10000 Zagreb</item>
      <item>VOLKSBANK d.d., OIB 78427478595, Varšavska 9, 10000 Zagreb</item>
      <item>IMEX BANKA d.d., OIB 99326633206, Tolstojeva 6, 21000 Split</item>
      <item>Ministarstvo financija RH, Porezna uprava Zagreb, OIB 18683136487, Av. Dubrovnik 32, 10000 Zagreb</item>
      <item>IGOR SVILAR, odvjetnik, Gredička 23, 10000 Zagreb</item>
      <item>ŽUPANIJSKO DRŽAVNO ODVJETNIŠTVO U ZAGREBU</item>
      <item>OD LEKO I PARTNERI, Mihanovićeva 14, 10000 Zagreb</item>
      <item>Dražen Gazivoda, odvjetnik, Zvonimirova 67, 10000 Zagreb</item>
      <item>Zdeslav Tadić, odvjetnik, Ulica kralja Zvonimira 81, 10000 Zagreb</item>
      <item>Šime Savić, odvjetnik, Ilica 191 c, 10000 Zagreb</item>
      <item>HEP-Operator distribucijskog sustava d.o.o. za distribuciju i opskrbu električne energije, OIB 46830600751, Ulica grada Vukovara 37, 10000 Zagreb</item>
      <item>SIGNALGRAD društvo s ograničenom odgovornošću za signalizaciju, gradnju i promet roba i usluga, OIB 00513519279, Velebitska 1, Rakitje</item>
      <item>OLIVER OBROVAC, GREDIČKA 23, 10000 Zagreb</item>
      <item>IVA ĐEREK, BOLNIČKA CESTA 95, 10000 Zagreb</item>
      <item>Sitnica društvo s ograničenom odgovornošću za usluge, OIB 28467483731, Krešimira Purića 23/1, 10430 Samobor</item>
      <item>TIA PARTNER d. o. o. za promet i distribuciju alkoholnim pićima i drugim napicima, OIB 62259448741, Kukuljanovo 409, 51227 Kukuljanovo</item>
      <item>TIA PARTNER d. o. o. za promet i distribuciju alkoholnim pićima i drugim napicima, OIB 62259448741, Kukuljanovo 409, 51227 Kukuljanovo</item>
      <item>CORVUS INFO d.o.o. za informatičku djelatnost i usluge, OIB 43069653701, Buzinski prilaz 10, Zagreb</item>
    </derivirana_varijabla>
  </DomainObject.Predmet.OstaliListFormatedWithAdressOIB>
  <DomainObject.Predmet.OstaliListNazivFormated>
    <izvorni_sadrzaj>
      <item>IVAN KAPOR</item>
      <item>DAMIR KRIŠTOFIĆ</item>
      <item>Financijska agencija</item>
      <item>Boris Hmelina</item>
      <item>PRIVREDNA BANKA ZAGREB d.d.</item>
      <item>VOLKSBANK d.d.</item>
      <item>IMEX BANKA d.d.</item>
      <item>Ministarstvo financija RH, Porezna uprava Zagreb</item>
      <item>IGOR SVILAR, odvjetnik</item>
      <item>ŽUPANIJSKO DRŽAVNO ODVJETNIŠTVO U ZAGREBU</item>
      <item>OD LEKO I PARTNERI</item>
      <item>Dražen Gazivoda, odvjetnik</item>
      <item>Zdeslav Tadić, odvjetnik</item>
      <item>Šime Savić, odvjetnik</item>
      <item>HEP-Operator distribucijskog sustava d.o.o. za distribuciju i opskrbu električne energije</item>
      <item>SIGNALGRAD društvo s ograničenom odgovornošću za signalizaciju, gradnju i promet roba i usluga</item>
      <item>OLIVER OBROVAC</item>
      <item>IVA ĐEREK</item>
      <item>Sitnica društvo s ograničenom odgovornošću za usluge</item>
      <item>TIA PARTNER d. o. o. za promet i distribuciju alkoholnim pićima i drugim napicima</item>
      <item>TIA PARTNER d. o. o. za promet i distribuciju alkoholnim pićima i drugim napicima</item>
      <item>CORVUS INFO d.o.o. za informatičku djelatnost i usluge</item>
    </izvorni_sadrzaj>
    <derivirana_varijabla naziv="DomainObject.Predmet.OstaliListNazivFormated_1">
      <item>IVAN KAPOR</item>
      <item>DAMIR KRIŠTOFIĆ</item>
      <item>Financijska agencija</item>
      <item>Boris Hmelina</item>
      <item>PRIVREDNA BANKA ZAGREB d.d.</item>
      <item>VOLKSBANK d.d.</item>
      <item>IMEX BANKA d.d.</item>
      <item>Ministarstvo financija RH, Porezna uprava Zagreb</item>
      <item>IGOR SVILAR, odvjetnik</item>
      <item>ŽUPANIJSKO DRŽAVNO ODVJETNIŠTVO U ZAGREBU</item>
      <item>OD LEKO I PARTNERI</item>
      <item>Dražen Gazivoda, odvjetnik</item>
      <item>Zdeslav Tadić, odvjetnik</item>
      <item>Šime Savić, odvjetnik</item>
      <item>HEP-Operator distribucijskog sustava d.o.o. za distribuciju i opskrbu električne energije</item>
      <item>SIGNALGRAD društvo s ograničenom odgovornošću za signalizaciju, gradnju i promet roba i usluga</item>
      <item>OLIVER OBROVAC</item>
      <item>IVA ĐEREK</item>
      <item>Sitnica društvo s ograničenom odgovornošću za usluge</item>
      <item>TIA PARTNER d. o. o. za promet i distribuciju alkoholnim pićima i drugim napicima</item>
      <item>TIA PARTNER d. o. o. za promet i distribuciju alkoholnim pićima i drugim napicima</item>
      <item>CORVUS INFO d.o.o. za informatičku djelatnost i usluge</item>
    </derivirana_varijabla>
  </DomainObject.Predmet.OstaliListNazivFormated>
  <DomainObject.Predmet.OstaliListNazivFormatedOIB>
    <izvorni_sadrzaj>
      <item>IVAN KAPOR, OIB 93902711585</item>
      <item>DAMIR KRIŠTOFIĆ, OIB 23334765694</item>
      <item>Financijska agencija, OIB 85821130368</item>
      <item>Boris Hmelina, OIB 35220441313</item>
      <item>PRIVREDNA BANKA ZAGREB d.d., OIB 02535697732</item>
      <item>VOLKSBANK d.d., OIB 78427478595</item>
      <item>IMEX BANKA d.d., OIB 99326633206</item>
      <item>Ministarstvo financija RH, Porezna uprava Zagreb, OIB 18683136487</item>
      <item>IGOR SVILAR, odvjetnik</item>
      <item>ŽUPANIJSKO DRŽAVNO ODVJETNIŠTVO U ZAGREBU</item>
      <item>OD LEKO I PARTNERI</item>
      <item>Dražen Gazivoda, odvjetnik</item>
      <item>Zdeslav Tadić, odvjetnik</item>
      <item>Šime Savić, odvjetnik</item>
      <item>HEP-Operator distribucijskog sustava d.o.o. za distribuciju i opskrbu električne energije, OIB 46830600751</item>
      <item>SIGNALGRAD društvo s ograničenom odgovornošću za signalizaciju, gradnju i promet roba i usluga, OIB 00513519279</item>
      <item>OLIVER OBROVAC</item>
      <item>IVA ĐEREK</item>
      <item>Sitnica društvo s ograničenom odgovornošću za usluge, OIB 28467483731</item>
      <item>TIA PARTNER d. o. o. za promet i distribuciju alkoholnim pićima i drugim napicima, OIB 62259448741</item>
      <item>TIA PARTNER d. o. o. za promet i distribuciju alkoholnim pićima i drugim napicima, OIB 62259448741</item>
      <item>CORVUS INFO d.o.o. za informatičku djelatnost i usluge, OIB 43069653701</item>
    </izvorni_sadrzaj>
    <derivirana_varijabla naziv="DomainObject.Predmet.OstaliListNazivFormatedOIB_1">
      <item>IVAN KAPOR, OIB 93902711585</item>
      <item>DAMIR KRIŠTOFIĆ, OIB 23334765694</item>
      <item>Financijska agencija, OIB 85821130368</item>
      <item>Boris Hmelina, OIB 35220441313</item>
      <item>PRIVREDNA BANKA ZAGREB d.d., OIB 02535697732</item>
      <item>VOLKSBANK d.d., OIB 78427478595</item>
      <item>IMEX BANKA d.d., OIB 99326633206</item>
      <item>Ministarstvo financija RH, Porezna uprava Zagreb, OIB 18683136487</item>
      <item>IGOR SVILAR, odvjetnik</item>
      <item>ŽUPANIJSKO DRŽAVNO ODVJETNIŠTVO U ZAGREBU</item>
      <item>OD LEKO I PARTNERI</item>
      <item>Dražen Gazivoda, odvjetnik</item>
      <item>Zdeslav Tadić, odvjetnik</item>
      <item>Šime Savić, odvjetnik</item>
      <item>HEP-Operator distribucijskog sustava d.o.o. za distribuciju i opskrbu električne energije, OIB 46830600751</item>
      <item>SIGNALGRAD društvo s ograničenom odgovornošću za signalizaciju, gradnju i promet roba i usluga, OIB 00513519279</item>
      <item>OLIVER OBROVAC</item>
      <item>IVA ĐEREK</item>
      <item>Sitnica društvo s ograničenom odgovornošću za usluge, OIB 28467483731</item>
      <item>TIA PARTNER d. o. o. za promet i distribuciju alkoholnim pićima i drugim napicima, OIB 62259448741</item>
      <item>TIA PARTNER d. o. o. za promet i distribuciju alkoholnim pićima i drugim napicima, OIB 62259448741</item>
      <item>CORVUS INFO d.o.o. za informatičku djelatnost i usluge, OIB 43069653701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St-471/2013-163</izvorni_sadrzaj>
    <derivirana_varijabla naziv="DomainObject.PoslovniBrojDokumenta_1">St-471/2013-163</derivirana_varijabla>
  </DomainObject.PoslovniBrojDokumenta>
  <DomainObject.Predmet.StrankaIDrugi>
    <izvorni_sadrzaj>MARINA VIOLA-BLAIĆ i dr.</izvorni_sadrzaj>
    <derivirana_varijabla naziv="DomainObject.Predmet.StrankaIDrugi_1">MARINA VIOLA-BLAIĆ i dr.</derivirana_varijabla>
  </DomainObject.Predmet.StrankaIDrugi>
  <DomainObject.Predmet.ProtustrankaIDrugi>
    <izvorni_sadrzaj>LEVRNAKA d.o.o. za građevinarstvo i trgovinu</izvorni_sadrzaj>
    <derivirana_varijabla naziv="DomainObject.Predmet.ProtustrankaIDrugi_1">LEVRNAKA d.o.o. za građevinarstvo i trgovinu</derivirana_varijabla>
  </DomainObject.Predmet.ProtustrankaIDrugi>
  <DomainObject.Predmet.StrankaIDrugiAdressOIB>
    <izvorni_sadrzaj>MARINA VIOLA-BLAIĆ, OIB 82148926589, ČANIĆEVA 14, 10000 Zagreb i dr.</izvorni_sadrzaj>
    <derivirana_varijabla naziv="DomainObject.Predmet.StrankaIDrugiAdressOIB_1">MARINA VIOLA-BLAIĆ, OIB 82148926589, ČANIĆEVA 14, 10000 Zagreb i dr.</derivirana_varijabla>
  </DomainObject.Predmet.StrankaIDrugiAdressOIB>
  <DomainObject.Predmet.ProtustrankaIDrugiAdressOIB>
    <izvorni_sadrzaj>LEVRNAKA d.o.o. za građevinarstvo i trgovinu, OIB 06198166904, Anina ulica 94, 10000 Zagreb</izvorni_sadrzaj>
    <derivirana_varijabla naziv="DomainObject.Predmet.ProtustrankaIDrugiAdressOIB_1">LEVRNAKA d.o.o. za građevinarstvo i trgovinu, OIB 06198166904, Anina ulica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KAPOR</item>
      <item>MARINA VIOLA-BLAIĆ</item>
      <item>LEVRNAKA d.o.o. za građevinarstvo i trgovinu</item>
      <item>DAMIR KRIŠTOFIĆ</item>
      <item>Financijska agencija</item>
      <item>Boris Hmelina</item>
      <item>PRIVREDNA BANKA ZAGREB d.d.</item>
      <item>VOLKSBANK d.d.</item>
      <item>IMEX BANKA d.d.</item>
      <item>Ministarstvo financija RH, Porezna uprava Zagreb</item>
      <item>IGOR SVILAR, odvjetnik</item>
      <item>ŽUPANIJSKO DRŽAVNO ODVJETNIŠTVO U ZAGREBU</item>
      <item>OD LEKO I PARTNERI</item>
      <item>Dražen Gazivoda, odvjetnik</item>
      <item>Zdeslav Tadić, odvjetnik</item>
      <item>Šime Savić, odvjetnik</item>
      <item>HEP-Operator distribucijskog sustava d.o.o. za distribuciju i opskrbu električne energije</item>
      <item>SIGNALGRAD društvo s ograničenom odgovornošću za signalizaciju, gradnju i promet roba i usluga</item>
      <item>VJEROVNICI</item>
      <item>VILA RIVA D.O.O.</item>
      <item>Tea Žubrinić</item>
      <item>OLIVER OBROVAC</item>
      <item>IVA ĐEREK</item>
      <item>Sitnica društvo s ograničenom odgovornošću za usluge</item>
      <item>TIA PARTNER d. o. o. za promet i distribuciju alkoholnim pićima i drugim napicima</item>
      <item>TIA PARTNER d. o. o. za promet i distribuciju alkoholnim pićima i drugim napicima</item>
      <item>CORVUS INFO d.o.o. za informatičku djelatnost i usluge</item>
    </izvorni_sadrzaj>
    <derivirana_varijabla naziv="DomainObject.Predmet.SudioniciListNaziv_1">
      <item>IVAN KAPOR</item>
      <item>MARINA VIOLA-BLAIĆ</item>
      <item>LEVRNAKA d.o.o. za građevinarstvo i trgovinu</item>
      <item>DAMIR KRIŠTOFIĆ</item>
      <item>Financijska agencija</item>
      <item>Boris Hmelina</item>
      <item>PRIVREDNA BANKA ZAGREB d.d.</item>
      <item>VOLKSBANK d.d.</item>
      <item>IMEX BANKA d.d.</item>
      <item>Ministarstvo financija RH, Porezna uprava Zagreb</item>
      <item>IGOR SVILAR, odvjetnik</item>
      <item>ŽUPANIJSKO DRŽAVNO ODVJETNIŠTVO U ZAGREBU</item>
      <item>OD LEKO I PARTNERI</item>
      <item>Dražen Gazivoda, odvjetnik</item>
      <item>Zdeslav Tadić, odvjetnik</item>
      <item>Šime Savić, odvjetnik</item>
      <item>HEP-Operator distribucijskog sustava d.o.o. za distribuciju i opskrbu električne energije</item>
      <item>SIGNALGRAD društvo s ograničenom odgovornošću za signalizaciju, gradnju i promet roba i usluga</item>
      <item>VJEROVNICI</item>
      <item>VILA RIVA D.O.O.</item>
      <item>Tea Žubrinić</item>
      <item>OLIVER OBROVAC</item>
      <item>IVA ĐEREK</item>
      <item>Sitnica društvo s ograničenom odgovornošću za usluge</item>
      <item>TIA PARTNER d. o. o. za promet i distribuciju alkoholnim pićima i drugim napicima</item>
      <item>TIA PARTNER d. o. o. za promet i distribuciju alkoholnim pićima i drugim napicima</item>
      <item>CORVUS INFO d.o.o. za informatičku djelatnost i usluge</item>
    </derivirana_varijabla>
  </DomainObject.Predmet.SudioniciListNaziv>
  <DomainObject.Predmet.SudioniciListAdressOIB>
    <izvorni_sadrzaj>
      <item>IVAN KAPOR, OIB 93902711585, ZADARSKA 77,10000 Zagreb</item>
      <item>MARINA VIOLA-BLAIĆ, OIB 82148926589, ČANIĆEVA 14,10000 Zagreb</item>
      <item>LEVRNAKA d.o.o. za građevinarstvo i trgovinu, OIB 06198166904, Anina ulica 94,10000 Zagreb</item>
      <item>DAMIR KRIŠTOFIĆ, OIB 23334765694, Drage Ivaniševića 8,10000 Zagreb</item>
      <item>Financijska agencija, OIB 85821130368, Vrtni put 3,10000 Zagreb</item>
      <item>Boris Hmelina, OIB 35220441313, Frateršćica 81/1,10000 Zagreb</item>
      <item>PRIVREDNA BANKA ZAGREB d.d., OIB 02535697732, Račkoga 6,10000 Zagreb</item>
      <item>VOLKSBANK d.d., OIB 78427478595, Varšavska 9,10000 Zagreb</item>
      <item>IMEX BANKA d.d., OIB 99326633206, Tolstojeva 6,21000 Split</item>
      <item>Ministarstvo financija RH, Porezna uprava Zagreb, OIB 18683136487, Av. Dubrovnik 32,10000 Zagreb</item>
      <item>IGOR SVILAR, odvjetnik, Gredička 23,10000 Zagreb</item>
      <item>ŽUPANIJSKO DRŽAVNO ODVJETNIŠTVO U ZAGREBU</item>
      <item>OD LEKO I PARTNERI, Mihanovićeva 14,10000 Zagreb</item>
      <item>Dražen Gazivoda, odvjetnik, Zvonimirova 67,10000 Zagreb</item>
      <item>Zdeslav Tadić, odvjetnik, Ulica kralja Zvonimira 81,10000 Zagreb</item>
      <item>Šime Savić, odvjetnik, Ilica 191 c,10000 Zagreb</item>
      <item>HEP-Operator distribucijskog sustava d.o.o. za distribuciju i opskrbu električne energije, OIB 46830600751, Ulica grada Vukovara 37,10000 Zagreb</item>
      <item>SIGNALGRAD društvo s ograničenom odgovornošću za signalizaciju, gradnju i promet roba i usluga, OIB 00513519279, Velebitska 1,Rakitje</item>
      <item>VJEROVNICI</item>
      <item>VILA RIVA D.O.O., OIB 73452529347</item>
      <item>Tea Žubrinić, OIB 64635515907, Vinogradi 64,10000 Zagreb</item>
      <item>OLIVER OBROVAC, GREDIČKA 23,10000 Zagreb</item>
      <item>IVA ĐEREK, BOLNIČKA CESTA 95,10000 Zagreb</item>
      <item>Sitnica društvo s ograničenom odgovornošću za usluge, OIB 28467483731, Krešimira Purića 23/1,10430 Samobor</item>
      <item>TIA PARTNER d. o. o. za promet i distribuciju alkoholnim pićima i drugim napicima, OIB 62259448741, Kukuljanovo 409,51227 Kukuljanovo</item>
      <item>TIA PARTNER d. o. o. za promet i distribuciju alkoholnim pićima i drugim napicima, OIB 62259448741, Kukuljanovo 409,51227 Kukuljanovo</item>
      <item>CORVUS INFO d.o.o. za informatičku djelatnost i usluge, OIB 43069653701, Buzinski prilaz 10,Zagreb</item>
    </izvorni_sadrzaj>
    <derivirana_varijabla naziv="DomainObject.Predmet.SudioniciListAdressOIB_1">
      <item>IVAN KAPOR, OIB 93902711585, ZADARSKA 77,10000 Zagreb</item>
      <item>MARINA VIOLA-BLAIĆ, OIB 82148926589, ČANIĆEVA 14,10000 Zagreb</item>
      <item>LEVRNAKA d.o.o. za građevinarstvo i trgovinu, OIB 06198166904, Anina ulica 94,10000 Zagreb</item>
      <item>DAMIR KRIŠTOFIĆ, OIB 23334765694, Drage Ivaniševića 8,10000 Zagreb</item>
      <item>Financijska agencija, OIB 85821130368, Vrtni put 3,10000 Zagreb</item>
      <item>Boris Hmelina, OIB 35220441313, Frateršćica 81/1,10000 Zagreb</item>
      <item>PRIVREDNA BANKA ZAGREB d.d., OIB 02535697732, Račkoga 6,10000 Zagreb</item>
      <item>VOLKSBANK d.d., OIB 78427478595, Varšavska 9,10000 Zagreb</item>
      <item>IMEX BANKA d.d., OIB 99326633206, Tolstojeva 6,21000 Split</item>
      <item>Ministarstvo financija RH, Porezna uprava Zagreb, OIB 18683136487, Av. Dubrovnik 32,10000 Zagreb</item>
      <item>IGOR SVILAR, odvjetnik, Gredička 23,10000 Zagreb</item>
      <item>ŽUPANIJSKO DRŽAVNO ODVJETNIŠTVO U ZAGREBU</item>
      <item>OD LEKO I PARTNERI, Mihanovićeva 14,10000 Zagreb</item>
      <item>Dražen Gazivoda, odvjetnik, Zvonimirova 67,10000 Zagreb</item>
      <item>Zdeslav Tadić, odvjetnik, Ulica kralja Zvonimira 81,10000 Zagreb</item>
      <item>Šime Savić, odvjetnik, Ilica 191 c,10000 Zagreb</item>
      <item>HEP-Operator distribucijskog sustava d.o.o. za distribuciju i opskrbu električne energije, OIB 46830600751, Ulica grada Vukovara 37,10000 Zagreb</item>
      <item>SIGNALGRAD društvo s ograničenom odgovornošću za signalizaciju, gradnju i promet roba i usluga, OIB 00513519279, Velebitska 1,Rakitje</item>
      <item>VJEROVNICI</item>
      <item>VILA RIVA D.O.O., OIB 73452529347</item>
      <item>Tea Žubrinić, OIB 64635515907, Vinogradi 64,10000 Zagreb</item>
      <item>OLIVER OBROVAC, GREDIČKA 23,10000 Zagreb</item>
      <item>IVA ĐEREK, BOLNIČKA CESTA 95,10000 Zagreb</item>
      <item>Sitnica društvo s ograničenom odgovornošću za usluge, OIB 28467483731, Krešimira Purića 23/1,10430 Samobor</item>
      <item>TIA PARTNER d. o. o. za promet i distribuciju alkoholnim pićima i drugim napicima, OIB 62259448741, Kukuljanovo 409,51227 Kukuljanovo</item>
      <item>TIA PARTNER d. o. o. za promet i distribuciju alkoholnim pićima i drugim napicima, OIB 62259448741, Kukuljanovo 409,51227 Kukuljanovo</item>
      <item>CORVUS INFO d.o.o. za informatičku djelatnost i usluge, OIB 43069653701, Buzinski prilaz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93902711585</item>
      <item>, OIB 82148926589</item>
      <item>, OIB 06198166904</item>
      <item>, OIB 23334765694</item>
      <item>, OIB 85821130368</item>
      <item>, OIB 35220441313</item>
      <item>, OIB 02535697732</item>
      <item>, OIB 78427478595</item>
      <item>, OIB 99326633206</item>
      <item>, OIB 18683136487</item>
      <item>, OIB null</item>
      <item>, OIB null</item>
      <item>, OIB null</item>
      <item>, OIB null</item>
      <item>, OIB null</item>
      <item>, OIB null</item>
      <item>, OIB 46830600751</item>
      <item>, OIB 00513519279</item>
      <item>, OIB null</item>
      <item>, OIB 73452529347</item>
      <item>, OIB 64635515907</item>
      <item>, OIB null</item>
      <item>, OIB null</item>
      <item>, OIB 28467483731</item>
      <item>, OIB 62259448741</item>
      <item>, OIB 62259448741</item>
      <item>, OIB 43069653701</item>
    </izvorni_sadrzaj>
    <derivirana_varijabla naziv="DomainObject.Predmet.SudioniciListNazivOIB_1">
      <item>, OIB 93902711585</item>
      <item>, OIB 82148926589</item>
      <item>, OIB 06198166904</item>
      <item>, OIB 23334765694</item>
      <item>, OIB 85821130368</item>
      <item>, OIB 35220441313</item>
      <item>, OIB 02535697732</item>
      <item>, OIB 78427478595</item>
      <item>, OIB 99326633206</item>
      <item>, OIB 18683136487</item>
      <item>, OIB null</item>
      <item>, OIB null</item>
      <item>, OIB null</item>
      <item>, OIB null</item>
      <item>, OIB null</item>
      <item>, OIB null</item>
      <item>, OIB 46830600751</item>
      <item>, OIB 00513519279</item>
      <item>, OIB null</item>
      <item>, OIB 73452529347</item>
      <item>, OIB 64635515907</item>
      <item>, OIB null</item>
      <item>, OIB null</item>
      <item>, OIB 28467483731</item>
      <item>, OIB 62259448741</item>
      <item>, OIB 62259448741</item>
      <item>, OIB 43069653701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1125</properties:Words>
  <properties:Characters>6332</properties:Characters>
  <properties:Lines>136</properties:Lines>
  <properties:Paragraphs>40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2016-02-15T11:43:00Z</dcterms:created>
  <dc:creator>Sudsko vijeće</dc:creator>
  <cp:lastModifiedBy>Valentina Kranjčić</cp:lastModifiedBy>
  <cp:lastPrinted>2016-02-15T14:44:00Z</cp:lastPrinted>
  <dcterms:modified xmlns:xsi="http://www.w3.org/2001/XMLSchema-instance" xsi:type="dcterms:W3CDTF">2016-02-15T14:45:00Z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St-471/2013-163 / Odluka - Rješenje - obustava i zaključenje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