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90c5" w14:paraId="a5390c5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BE664C">
        <w:rPr>
          <w:szCs w:val="24"/>
          <w:lang w:eastAsia="en-US" w:val="hr-HR"/>
        </w:rPr>
        <w:t xml:space="preserve"> 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64C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BE664C" w:rsidR="00BE664C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</w:p>
    <w:p w:rsidRDefault="00EF513E" w:rsidP="00BE664C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BE664C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</w:t>
      </w:r>
      <w:r w:rsidR="00605CC4" w:rsidRPr="00605CC4">
        <w:rPr>
          <w:szCs w:val="24"/>
          <w:lang w:val="hr-HR"/>
        </w:rPr>
        <w:t>nad trgovačkim društvom PORTO GRIMALDA d.o.o. Cerovlje, Grimalda bb, OIB: 79977342850, 28. veljače 2018</w:t>
      </w:r>
      <w:r w:rsidR="007B2BE7" w:rsidRPr="007B2BE7">
        <w:rPr>
          <w:szCs w:val="24"/>
          <w:lang w:val="hr-HR"/>
        </w:rPr>
        <w:t>.</w:t>
      </w:r>
    </w:p>
    <w:p w:rsidRDefault="007B2BE7" w:rsidP="007B2BE7" w:rsidR="007B2BE7">
      <w:pPr>
        <w:ind w:firstLine="708"/>
        <w:jc w:val="both"/>
        <w:rPr>
          <w:szCs w:val="24"/>
          <w:lang w:val="hr-HR"/>
        </w:rPr>
      </w:pPr>
    </w:p>
    <w:p w:rsidRDefault="00EF513E" w:rsidP="00BE664C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605CC4" w:rsidRPr="00605CC4">
        <w:rPr>
          <w:szCs w:val="24"/>
          <w:lang w:val="hr-HR"/>
        </w:rPr>
        <w:t>PORTO GRIMALDA d.o.o. Cerovlje, Grimalda bb, OIB: 79977342850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7B2BE7">
        <w:rPr>
          <w:szCs w:val="24"/>
          <w:lang w:val="hr-HR"/>
        </w:rPr>
        <w:t>1</w:t>
      </w:r>
      <w:r w:rsidR="00605CC4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605CC4">
        <w:rPr>
          <w:szCs w:val="24"/>
          <w:lang w:val="hr-HR"/>
        </w:rPr>
        <w:t>trav</w:t>
      </w:r>
      <w:r w:rsidR="007B2BE7">
        <w:rPr>
          <w:szCs w:val="24"/>
          <w:lang w:val="hr-HR"/>
        </w:rPr>
        <w:t>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</w:t>
      </w:r>
      <w:r w:rsidR="00605CC4">
        <w:rPr>
          <w:szCs w:val="24"/>
          <w:lang w:val="hr-HR"/>
        </w:rPr>
        <w:t>8</w:t>
      </w:r>
      <w:r w:rsidR="00E7234A">
        <w:rPr>
          <w:szCs w:val="24"/>
          <w:lang w:val="hr-HR"/>
        </w:rPr>
        <w:t xml:space="preserve">. u </w:t>
      </w:r>
      <w:r w:rsidR="007B2BE7">
        <w:rPr>
          <w:szCs w:val="24"/>
          <w:lang w:val="hr-HR"/>
        </w:rPr>
        <w:t>1</w:t>
      </w:r>
      <w:r w:rsidR="00605CC4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D7255B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605CC4" w:rsidRPr="00605CC4">
        <w:rPr>
          <w:szCs w:val="24"/>
          <w:lang w:val="hr-HR"/>
        </w:rPr>
        <w:t>Drag</w:t>
      </w:r>
      <w:r w:rsidR="00605CC4">
        <w:rPr>
          <w:szCs w:val="24"/>
          <w:lang w:val="hr-HR"/>
        </w:rPr>
        <w:t>o Radolović</w:t>
      </w:r>
      <w:r w:rsidR="00605CC4" w:rsidRPr="00605CC4">
        <w:rPr>
          <w:szCs w:val="24"/>
          <w:lang w:val="hr-HR"/>
        </w:rPr>
        <w:t xml:space="preserve"> iz Višnjana, Bokići 10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BE664C" w:rsidR="00BE664C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605CC4" w:rsidRPr="00605CC4">
        <w:rPr>
          <w:szCs w:val="24"/>
          <w:lang w:val="hr-HR"/>
        </w:rPr>
        <w:t>28. veljače 2018.</w:t>
      </w:r>
    </w:p>
    <w:p w:rsidRDefault="00BE664C" w:rsidP="00BE664C" w:rsidR="00BE664C">
      <w:pPr>
        <w:ind w:right="-2"/>
        <w:rPr>
          <w:szCs w:val="24"/>
          <w:lang w:val="hr-HR"/>
        </w:rPr>
      </w:pPr>
    </w:p>
    <w:p w:rsidRDefault="00F30032" w:rsidP="00BE664C" w:rsidR="00F30032" w:rsidRPr="00042A52">
      <w:pPr>
        <w:ind w:right="-2" w:left="4956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Sudac</w:t>
      </w:r>
    </w:p>
    <w:p w:rsidRDefault="00F30032" w:rsidP="00BE664C" w:rsidR="00F30032" w:rsidRPr="00042A52">
      <w:pPr>
        <w:ind w:right="512" w:left="4956"/>
        <w:jc w:val="center"/>
        <w:rPr>
          <w:szCs w:val="24"/>
          <w:lang w:val="hr-HR"/>
        </w:rPr>
      </w:pPr>
    </w:p>
    <w:p w:rsidRDefault="00F30032" w:rsidP="00BE664C" w:rsidR="00F30032" w:rsidRPr="00042A52">
      <w:pPr>
        <w:ind w:left="4956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Ivan Dujić</w:t>
      </w:r>
      <w:r w:rsidR="001A6F56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605CC4" w:rsidRPr="00605CC4">
        <w:rPr>
          <w:szCs w:val="24"/>
          <w:lang w:val="hr-HR"/>
        </w:rPr>
        <w:t>Drag</w:t>
      </w:r>
      <w:r w:rsidR="00605CC4">
        <w:rPr>
          <w:szCs w:val="24"/>
          <w:lang w:val="hr-HR"/>
        </w:rPr>
        <w:t>o</w:t>
      </w:r>
      <w:r w:rsidR="00605CC4" w:rsidRPr="00605CC4">
        <w:rPr>
          <w:szCs w:val="24"/>
          <w:lang w:val="hr-HR"/>
        </w:rPr>
        <w:t xml:space="preserve"> Radolović iz Višnjana, Bokići 10</w:t>
      </w:r>
      <w:r w:rsidR="00605CC4">
        <w:rPr>
          <w:szCs w:val="24"/>
          <w:lang w:val="hr-HR"/>
        </w:rPr>
        <w:t>.</w:t>
      </w:r>
    </w:p>
    <w:sectPr w:rsidSect="00BE664C" w:rsidR="008F7F27" w:rsidRPr="00042A52">
      <w:headerReference w:type="default" r:id="rId9"/>
      <w:pgSz w:h="16838" w:w="11906"/>
      <w:pgMar w:gutter="0" w:footer="709" w:header="709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A8" w:rsidP="00E95B75" w:rsidR="00FB45A8">
      <w:r>
        <w:separator/>
      </w:r>
    </w:p>
  </w:endnote>
  <w:endnote w:id="0" w:type="continuationSeparator">
    <w:p w:rsidRDefault="00FB45A8" w:rsidP="00E95B75" w:rsidR="00FB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A8" w:rsidP="00E95B75" w:rsidR="00FB45A8">
      <w:r>
        <w:separator/>
      </w:r>
    </w:p>
  </w:footnote>
  <w:footnote w:id="0" w:type="continuationSeparator">
    <w:p w:rsidRDefault="00FB45A8" w:rsidP="00E95B75" w:rsidR="00FB4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10 St-</w:t>
    </w:r>
    <w:r w:rsidR="00605CC4">
      <w:t>5</w:t>
    </w:r>
    <w:r w:rsidR="00D7255B">
      <w:t>2/</w:t>
    </w:r>
    <w:r w:rsidR="00605CC4">
      <w:t>20</w:t>
    </w:r>
    <w:r w:rsidR="00D7255B">
      <w:t>1</w:t>
    </w:r>
    <w:r w:rsidR="00605CC4">
      <w:t>8</w:t>
    </w:r>
    <w:r w:rsidR="00D7255B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252CE"/>
    <w:rsid w:val="001309BB"/>
    <w:rsid w:val="00134958"/>
    <w:rsid w:val="00137C1E"/>
    <w:rsid w:val="00140532"/>
    <w:rsid w:val="00152E28"/>
    <w:rsid w:val="00163F1E"/>
    <w:rsid w:val="001865EB"/>
    <w:rsid w:val="00195BE2"/>
    <w:rsid w:val="001A5D28"/>
    <w:rsid w:val="001A6F56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05CC4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BE664C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B45A8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6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F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6F5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6F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6F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A6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F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6F5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6F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6F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GRIMALDA d.o.o. CEROVLJE</izvorni_sadrzaj>
    <derivirana_varijabla naziv="DomainObject.Predmet.ProtustrankaFormated_1">  PORTO GRIMALDA d.o.o. CEROVLJE</derivirana_varijabla>
  </DomainObject.Predmet.ProtustrankaFormated>
  <DomainObject.Predmet.ProtustrankaFormatedOIB>
    <izvorni_sadrzaj>  PORTO GRIMALDA d.o.o. CEROVLJE, OIB 79977342850</izvorni_sadrzaj>
    <derivirana_varijabla naziv="DomainObject.Predmet.ProtustrankaFormatedOIB_1">  PORTO GRIMALDA d.o.o. CEROVLJE, OIB 79977342850</derivirana_varijabla>
  </DomainObject.Predmet.ProtustrankaFormatedOIB>
  <DomainObject.Predmet.ProtustrankaFormatedWithAdress>
    <izvorni_sadrzaj> PORTO GRIMALDA d.o.o. CEROVLJE, Grimalda/bb, 52402 Cerovlje</izvorni_sadrzaj>
    <derivirana_varijabla naziv="DomainObject.Predmet.ProtustrankaFormatedWithAdress_1"> PORTO GRIMALDA d.o.o. CEROVLJE, Grimalda/bb, 52402 Cerovlje</derivirana_varijabla>
  </DomainObject.Predmet.ProtustrankaFormatedWithAdress>
  <DomainObject.Predmet.ProtustrankaFormatedWithAdressOIB>
    <izvorni_sadrzaj> PORTO GRIMALDA d.o.o. CEROVLJE, OIB 79977342850, Grimalda/bb, 52402 Cerovlje</izvorni_sadrzaj>
    <derivirana_varijabla naziv="DomainObject.Predmet.ProtustrankaFormatedWithAdressOIB_1"> PORTO GRIMALDA d.o.o. CEROVLJE, OIB 79977342850, Grimalda/bb, 52402 Cerovlje</derivirana_varijabla>
  </DomainObject.Predmet.ProtustrankaFormatedWithAdressOIB>
  <DomainObject.Predmet.ProtustrankaWithAdress>
    <izvorni_sadrzaj>PORTO GRIMALDA d.o.o. CEROVLJE Grimalda/bb, 52402 Cerovlje</izvorni_sadrzaj>
    <derivirana_varijabla naziv="DomainObject.Predmet.ProtustrankaWithAdress_1">PORTO GRIMALDA d.o.o. CEROVLJE Grimalda/bb, 52402 Cerovlje</derivirana_varijabla>
  </DomainObject.Predmet.ProtustrankaWithAdress>
  <DomainObject.Predmet.ProtustrankaWithAdressOIB>
    <izvorni_sadrzaj>PORTO GRIMALDA d.o.o. CEROVLJE, OIB 79977342850, Grimalda/bb, 52402 Cerovlje</izvorni_sadrzaj>
    <derivirana_varijabla naziv="DomainObject.Predmet.ProtustrankaWithAdressOIB_1">PORTO GRIMALDA d.o.o. CEROVLJE, OIB 79977342850, Grimalda/bb, 52402 Cerovlje</derivirana_varijabla>
  </DomainObject.Predmet.ProtustrankaWithAdressOIB>
  <DomainObject.Predmet.ProtustrankaNazivFormated>
    <izvorni_sadrzaj>PORTO GRIMALDA d.o.o. CEROVLJE</izvorni_sadrzaj>
    <derivirana_varijabla naziv="DomainObject.Predmet.ProtustrankaNazivFormated_1">PORTO GRIMALDA d.o.o. CEROVLJE</derivirana_varijabla>
  </DomainObject.Predmet.ProtustrankaNazivFormated>
  <DomainObject.Predmet.ProtustrankaNazivFormatedOIB>
    <izvorni_sadrzaj>PORTO GRIMALDA d.o.o. CEROVLJE, OIB 79977342850</izvorni_sadrzaj>
    <derivirana_varijabla naziv="DomainObject.Predmet.ProtustrankaNazivFormatedOIB_1">PORTO GRIMALDA d.o.o. CEROVLJE, OIB 79977342850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1151703.35</izvorni_sadrzaj>
    <derivirana_varijabla naziv="DomainObject.Predmet.TrenutnaVrijednost_1">1151703.35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PORTO GRIMALDA d.o.o. CEROVLJE</item>
    </izvorni_sadrzaj>
    <derivirana_varijabla naziv="DomainObject.Predmet.ProtuStrankaListFormated_1">
      <item>PORTO GRIMALDA d.o.o. CEROVLJE</item>
    </derivirana_varijabla>
  </DomainObject.Predmet.ProtuStrankaListFormated>
  <DomainObject.Predmet.ProtuStrankaListFormatedOIB>
    <izvorni_sadrzaj>
      <item>PORTO GRIMALDA d.o.o. CEROVLJE, OIB 79977342850</item>
    </izvorni_sadrzaj>
    <derivirana_varijabla naziv="DomainObject.Predmet.ProtuStrankaListFormatedOIB_1">
      <item>PORTO GRIMALDA d.o.o. CEROVLJE, OIB 79977342850</item>
    </derivirana_varijabla>
  </DomainObject.Predmet.ProtuStrankaListFormatedOIB>
  <DomainObject.Predmet.ProtuStrankaListFormatedWithAdress>
    <izvorni_sadrzaj>
      <item>PORTO GRIMALDA d.o.o. CEROVLJE, Grimalda/bb, 52402 Cerovlje</item>
    </izvorni_sadrzaj>
    <derivirana_varijabla naziv="DomainObject.Predmet.ProtuStrankaListFormatedWithAdress_1">
      <item>PORTO GRIMALDA d.o.o. CEROVLJE, Grimalda/bb, 52402 Cerovlje</item>
    </derivirana_varijabla>
  </DomainObject.Predmet.ProtuStrankaListFormatedWithAdress>
  <DomainObject.Predmet.ProtuStrankaListFormatedWithAdressOIB>
    <izvorni_sadrzaj>
      <item>PORTO GRIMALDA d.o.o. CEROVLJE, OIB 79977342850, Grimalda/bb, 52402 Cerovlje</item>
    </izvorni_sadrzaj>
    <derivirana_varijabla naziv="DomainObject.Predmet.ProtuStrankaListFormatedWithAdressOIB_1">
      <item>PORTO GRIMALDA d.o.o. CEROVLJE, OIB 79977342850, Grimalda/bb, 52402 Cerovlje</item>
    </derivirana_varijabla>
  </DomainObject.Predmet.ProtuStrankaListFormatedWithAdressOIB>
  <DomainObject.Predmet.ProtuStrankaListNazivFormated>
    <izvorni_sadrzaj>
      <item>PORTO GRIMALDA d.o.o. CEROVLJE</item>
    </izvorni_sadrzaj>
    <derivirana_varijabla naziv="DomainObject.Predmet.ProtuStrankaListNazivFormated_1">
      <item>PORTO GRIMALDA d.o.o. CEROVLJE</item>
    </derivirana_varijabla>
  </DomainObject.Predmet.ProtuStrankaListNazivFormated>
  <DomainObject.Predmet.ProtuStrankaListNazivFormatedOIB>
    <izvorni_sadrzaj>
      <item>PORTO GRIMALDA d.o.o. CEROVLJE, OIB 79977342850</item>
    </izvorni_sadrzaj>
    <derivirana_varijabla naziv="DomainObject.Predmet.ProtuStrankaListNazivFormatedOIB_1">
      <item>PORTO GRIMALDA d.o.o. CEROVLJE, OIB 79977342850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PORTO GRIMALDA d.o.o. CEROVLJE</izvorni_sadrzaj>
    <derivirana_varijabla naziv="DomainObject.Predmet.ProtustrankaIDrugi_1">PORTO GRIMALDA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PORTO GRIMALDA d.o.o. CEROVLJE, OIB 79977342850, Grimalda/bb, 52402 Cerovlje</izvorni_sadrzaj>
    <derivirana_varijabla naziv="DomainObject.Predmet.ProtustrankaIDrugiAdressOIB_1">PORTO GRIMALDA d.o.o. CEROVLJE, OIB 79977342850, Grimalda/bb,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PORTO GRIMALDA d.o.o. CEROVLJE</item>
    </izvorni_sadrzaj>
    <derivirana_varijabla naziv="DomainObject.Predmet.SudioniciListNaziv_1">
      <item>FINANCIJSKA AGENCIJA, RC RIJEKA, PODRUŽNICA PULA, PULA</item>
      <item>PORTO GRIMALDA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PORTO GRIMALDA d.o.o. CEROVLJE, OIB 79977342850, Grimalda/bb,52402 Cerovlje</item>
    </izvorni_sadrzaj>
    <derivirana_varijabla naziv="DomainObject.Predmet.SudioniciListAdressOIB_1">
      <item>FINANCIJSKA AGENCIJA, RC RIJEKA, PODRUŽNICA PULA, PULA, OIB 85821130368, Giardini 5,52100 Pula</item>
      <item>PORTO GRIMALDA d.o.o. CEROVLJE, OIB 79977342850, Grimalda/bb,52402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79977342850</item>
    </izvorni_sadrzaj>
    <derivirana_varijabla naziv="DomainObject.Predmet.SudioniciListNazivOIB_1">
      <item>, OIB 85821130368</item>
      <item>, OIB 79977342850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1457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2018-03-01T07:25:00Z</dcterms:created>
  <dc:creator>Ivan Dujić</dc:creator>
  <cp:lastModifiedBy>Sanja Lakošeljac</cp:lastModifiedBy>
  <cp:lastPrinted>2016-03-14T09:47:00Z</cp:lastPrinted>
  <dcterms:modified xmlns:xsi="http://www.w3.org/2001/XMLSchema-instance" xsi:type="dcterms:W3CDTF">2018-03-01T07:27:00Z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bez priv. St-52-18.docx)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