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861e" w14:paraId="500861e" w:rsidRDefault="00236F65" w:rsidP="00236F65" w:rsidR="00236F65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6F65" w:rsidP="00236F65" w:rsidR="00236F65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236F65" w:rsidP="00236F65" w:rsidR="00236F65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36F65" w:rsidP="00236F65" w:rsidR="00236F65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236F65" w:rsidP="00236F65" w:rsidR="00236F65">
      <w:pPr>
        <w:spacing w:after="0"/>
        <w:rPr>
          <w:rFonts w:cs="Times New Roman"/>
        </w:rPr>
      </w:pPr>
    </w:p>
    <w:p w:rsidRDefault="00236F65" w:rsidP="00236F65" w:rsidR="00236F65">
      <w:pPr>
        <w:spacing w:after="0"/>
        <w:rPr>
          <w:rFonts w:cs="Times New Roman"/>
        </w:rPr>
      </w:pPr>
    </w:p>
    <w:p w:rsidRDefault="00236F65" w:rsidP="00236F65" w:rsidR="00236F6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236F65" w:rsidP="00236F65" w:rsidR="00236F65">
      <w:pPr>
        <w:spacing w:after="0"/>
        <w:jc w:val="center"/>
        <w:rPr>
          <w:rFonts w:cs="Times New Roman"/>
          <w:b/>
        </w:rPr>
      </w:pPr>
    </w:p>
    <w:p w:rsidRDefault="00236F65" w:rsidP="00236F65" w:rsidR="00236F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236F65" w:rsidP="00236F65" w:rsidR="00236F65">
      <w:pPr>
        <w:spacing w:after="0"/>
        <w:jc w:val="center"/>
        <w:rPr>
          <w:rFonts w:cs="Times New Roman"/>
        </w:rPr>
      </w:pPr>
    </w:p>
    <w:p w:rsidRDefault="00236F65" w:rsidP="00236F65" w:rsidR="00236F65">
      <w:pPr>
        <w:spacing w:after="0"/>
        <w:jc w:val="center"/>
        <w:rPr>
          <w:rFonts w:cs="Times New Roman"/>
          <w:b/>
        </w:rPr>
      </w:pP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SECRET GARDEN j.d.o.o., OIB: 84534008595 sa sjedištem u Vilka Novaka 35, 42000 Varaždin</w:t>
      </w:r>
      <w:r>
        <w:rPr>
          <w:rFonts w:cs="Times New Roman"/>
        </w:rPr>
        <w:t>, 29. lipnja 2017.,</w:t>
      </w:r>
    </w:p>
    <w:p w:rsidRDefault="00236F65" w:rsidP="00236F65" w:rsidR="00236F65">
      <w:pPr>
        <w:spacing w:after="0"/>
        <w:jc w:val="both"/>
        <w:rPr>
          <w:rFonts w:cs="Times New Roman"/>
        </w:rPr>
      </w:pPr>
    </w:p>
    <w:p w:rsidRDefault="00236F65" w:rsidP="00236F65" w:rsidR="00236F65">
      <w:pPr>
        <w:spacing w:after="0"/>
        <w:jc w:val="both"/>
        <w:rPr>
          <w:rFonts w:cs="Times New Roman"/>
        </w:rPr>
      </w:pPr>
    </w:p>
    <w:p w:rsidRDefault="00236F65" w:rsidP="00236F65" w:rsidR="00236F6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236F65" w:rsidP="00236F65" w:rsidR="00236F65">
      <w:pPr>
        <w:spacing w:after="0"/>
        <w:jc w:val="center"/>
        <w:rPr>
          <w:rFonts w:cs="Times New Roman"/>
        </w:rPr>
      </w:pPr>
    </w:p>
    <w:p w:rsidRDefault="00236F65" w:rsidP="00236F65" w:rsidR="00236F65">
      <w:pPr>
        <w:spacing w:after="0"/>
        <w:jc w:val="center"/>
        <w:rPr>
          <w:rFonts w:cs="Times New Roman"/>
          <w:b/>
        </w:rPr>
      </w:pP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SECRET GARDEN j.d.o.o., OIB: 84534008595 sa sjedištem u Vilka Novaka 35, 42000 Varaždin.</w:t>
      </w: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>Jugoslav Puran, Josipa Jelačića 12, Bjelovar, OIB: 70582689973.</w:t>
      </w: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SECRET GARDEN j.d.o.o., OIB: 84534008595 sa sjedištem u Vilka Novaka 35, 42000 Varaždin.</w:t>
      </w: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SECRET GARDEN j.d.o.o., OIB: 84534008595 sa sjedištem u Vilka Novaka 35, 42000 Varaždin, biti će brisan iz sudskog registra.</w:t>
      </w:r>
    </w:p>
    <w:p w:rsidRDefault="00236F65" w:rsidP="00236F65" w:rsidR="00236F65">
      <w:pPr>
        <w:spacing w:after="0"/>
        <w:jc w:val="both"/>
        <w:rPr>
          <w:rFonts w:cs="Times New Roman"/>
        </w:rPr>
      </w:pPr>
    </w:p>
    <w:p w:rsidRDefault="00236F65" w:rsidP="00236F65" w:rsidR="00236F65">
      <w:pPr>
        <w:spacing w:after="0"/>
        <w:jc w:val="both"/>
        <w:rPr>
          <w:rFonts w:cs="Times New Roman"/>
        </w:rPr>
      </w:pPr>
    </w:p>
    <w:p w:rsidRDefault="00236F65" w:rsidP="00236F65" w:rsidR="00236F65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36F65" w:rsidP="00236F65" w:rsidR="00236F65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20. travnja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</w:t>
      </w:r>
      <w:r>
        <w:rPr>
          <w:rFonts w:cs="Times New Roman"/>
        </w:rPr>
        <w:t>ka u neprekidnoj blokadi više od godinu i pola, s iznosom blokade kako je to navedeno u prijedlogu Financijske agencije</w:t>
      </w:r>
      <w:r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Radi navedenog sud je r</w:t>
      </w:r>
      <w:r>
        <w:rPr>
          <w:rFonts w:cs="Times New Roman"/>
        </w:rPr>
        <w:t>ješenjem poslovni broj 6 St-672/16-7 od 30</w:t>
      </w:r>
      <w:r>
        <w:rPr>
          <w:rFonts w:cs="Times New Roman"/>
        </w:rPr>
        <w:t>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236F65" w:rsidP="00236F65" w:rsidR="00236F65">
      <w:pPr>
        <w:spacing w:after="0"/>
        <w:ind w:firstLine="708"/>
        <w:jc w:val="both"/>
        <w:rPr>
          <w:rFonts w:cs="Times New Roman"/>
        </w:rPr>
      </w:pPr>
    </w:p>
    <w:p w:rsidRDefault="00236F65" w:rsidP="00236F65" w:rsidR="00236F65">
      <w:pPr>
        <w:spacing w:after="0"/>
        <w:jc w:val="center"/>
        <w:rPr>
          <w:rFonts w:cs="Times New Roman"/>
        </w:rPr>
      </w:pPr>
    </w:p>
    <w:p w:rsidRDefault="00236F65" w:rsidP="00236F65" w:rsidR="00236F65">
      <w:pPr>
        <w:spacing w:after="0"/>
        <w:jc w:val="center"/>
        <w:rPr>
          <w:rFonts w:cs="Times New Roman"/>
        </w:rPr>
      </w:pPr>
    </w:p>
    <w:p w:rsidRDefault="00236F65" w:rsidP="00236F65" w:rsidR="00236F6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236F65" w:rsidP="00236F65" w:rsidR="00236F65">
      <w:pPr>
        <w:spacing w:after="0"/>
        <w:jc w:val="center"/>
        <w:rPr>
          <w:rFonts w:cs="Times New Roman"/>
        </w:rPr>
      </w:pPr>
    </w:p>
    <w:p w:rsidRDefault="00236F65" w:rsidP="00236F65" w:rsidR="00236F65">
      <w:pPr>
        <w:spacing w:after="0"/>
        <w:jc w:val="center"/>
        <w:rPr>
          <w:rFonts w:cs="Times New Roman"/>
        </w:rPr>
      </w:pPr>
    </w:p>
    <w:p w:rsidRDefault="00236F65" w:rsidP="00236F65" w:rsidR="00236F6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236F65" w:rsidP="00236F65" w:rsidR="00236F6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236F65" w:rsidP="00236F65" w:rsidR="00236F6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r w:rsidR="004074DF">
        <w:rPr>
          <w:rFonts w:cs="Times New Roman"/>
        </w:rPr>
        <w:t xml:space="preserve"> </w:t>
      </w:r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  <w:r w:rsidR="004074DF">
        <w:rPr>
          <w:rFonts w:cs="Times New Roman"/>
        </w:rPr>
        <w:t>, v.r.</w:t>
      </w:r>
    </w:p>
    <w:p w:rsidRDefault="00236F65" w:rsidP="00236F65" w:rsidR="00236F65">
      <w:pPr>
        <w:spacing w:after="0"/>
        <w:rPr>
          <w:rFonts w:cs="Times New Roman"/>
          <w:b/>
          <w:u w:val="single"/>
        </w:rPr>
      </w:pPr>
    </w:p>
    <w:p w:rsidRDefault="00236F65" w:rsidP="00236F65" w:rsidR="00236F65">
      <w:pPr>
        <w:spacing w:after="0"/>
        <w:rPr>
          <w:rFonts w:cs="Times New Roman"/>
          <w:b/>
          <w:u w:val="single"/>
        </w:rPr>
      </w:pPr>
    </w:p>
    <w:p w:rsidRDefault="00236F65" w:rsidP="00236F65" w:rsidR="00236F65">
      <w:pPr>
        <w:spacing w:after="0"/>
        <w:rPr>
          <w:rFonts w:cs="Times New Roman"/>
          <w:b/>
          <w:u w:val="single"/>
        </w:rPr>
      </w:pPr>
    </w:p>
    <w:p w:rsidRDefault="00236F65" w:rsidP="00236F65" w:rsidR="00236F65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236F65" w:rsidP="00236F65" w:rsidR="00236F6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236F65" w:rsidP="00236F65" w:rsidR="00236F6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236F65" w:rsidP="00236F65" w:rsidR="00236F65">
      <w:pPr>
        <w:spacing w:after="0"/>
        <w:jc w:val="both"/>
        <w:rPr>
          <w:rFonts w:cs="Times New Roman"/>
        </w:rPr>
      </w:pPr>
    </w:p>
    <w:p w:rsidRDefault="00236F65" w:rsidP="00236F65" w:rsidR="00236F65">
      <w:pPr>
        <w:spacing w:after="0"/>
        <w:jc w:val="both"/>
        <w:rPr>
          <w:rFonts w:cs="Times New Roman"/>
        </w:rPr>
      </w:pPr>
    </w:p>
    <w:p w:rsidRDefault="00236F65" w:rsidP="00236F65" w:rsidR="00236F65">
      <w:pPr>
        <w:spacing w:after="0"/>
        <w:jc w:val="both"/>
        <w:rPr>
          <w:rFonts w:cs="Times New Roman"/>
        </w:rPr>
      </w:pPr>
    </w:p>
    <w:p w:rsidRDefault="00236F65" w:rsidP="00236F65" w:rsidR="00236F6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36F65" w:rsidP="00236F65" w:rsidR="00236F6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236F65" w:rsidP="00236F65" w:rsidR="00236F65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SECRET GARDEN j.d.o.o., Vilka Novaka 35, 42000 Varaždin</w:t>
      </w:r>
    </w:p>
    <w:p w:rsidRDefault="00236F65" w:rsidP="00236F65" w:rsidR="00236F65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236F65" w:rsidP="00236F65" w:rsidR="00236F65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>
        <w:t xml:space="preserve">Zoran </w:t>
      </w:r>
      <w:proofErr w:type="spellStart"/>
      <w:r>
        <w:t>Bosilj</w:t>
      </w:r>
      <w:proofErr w:type="spellEnd"/>
      <w:r>
        <w:t>, Vilka Novaka 35, Varaždin</w:t>
      </w:r>
    </w:p>
    <w:p w:rsidRDefault="00236F65" w:rsidP="00236F65" w:rsidR="00236F65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>Jugoslav Puran, Josipa Jelačića 12, Bjelovar</w:t>
      </w:r>
    </w:p>
    <w:p w:rsidRDefault="00236F65" w:rsidP="00236F65" w:rsidR="00236F65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236F65" w:rsidP="00236F65" w:rsidR="00236F65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236F65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08E" w:rsidP="00537B78" w:rsidR="00C3608E">
      <w:r>
        <w:separator/>
      </w:r>
    </w:p>
  </w:endnote>
  <w:endnote w:id="0" w:type="continuationSeparator">
    <w:p w:rsidRDefault="00C3608E" w:rsidP="00537B78" w:rsidR="00C3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08E" w:rsidP="00537B78" w:rsidR="00C3608E">
      <w:r>
        <w:separator/>
      </w:r>
    </w:p>
  </w:footnote>
  <w:footnote w:id="0" w:type="continuationSeparator">
    <w:p w:rsidRDefault="00C3608E" w:rsidP="00537B78" w:rsidR="00C36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F65" w:rsidR="008333A9">
    <w:pPr>
      <w:pStyle w:val="Zaglavlje"/>
    </w:pPr>
    <w:r>
      <w:rPr>
        <w:rStyle w:val="PozadinaSvijetloCrvena"/>
        <w:shd w:fill="auto" w:color="auto" w:val="clear"/>
      </w:rPr>
      <w:t>Poslovni broj: 6 St-672/16-8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6F65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4DF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08E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472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St-672/2016-8</izvorni_sadrzaj>
    <derivirana_varijabla naziv="DomainObject.Oznaka_1">St-672/2016-8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SECRET GARDEN jednostavno društvo s ograničenom odgovornošću za usluge, organizaciju, sport i turistička agencija</izvorni_sadrzaj>
    <derivirana_varijabla naziv="DomainObject.Predmet.ProtustrankaFormated_1">  SECRET GARDEN jednostavno društvo s ograničenom odgovornošću za usluge, organizaciju, sport i turistička agencija</derivirana_varijabla>
  </DomainObject.Predmet.ProtustrankaFormated>
  <DomainObject.Predmet.ProtustrankaFormatedOIB>
    <izvorni_sadrzaj>  SECRET GARDEN jednostavno društvo s ograničenom odgovornošću za usluge, organizaciju, sport i turistička agencija, OIB 84534008595</izvorni_sadrzaj>
    <derivirana_varijabla naziv="DomainObject.Predmet.ProtustrankaFormatedOIB_1">  SECRET GARDEN jednostavno društvo s ograničenom odgovornošću za usluge, organizaciju, sport i turistička agencija, OIB 84534008595</derivirana_varijabla>
  </DomainObject.Predmet.ProtustrankaFormatedOIB>
  <DomainObject.Predmet.ProtustrankaFormatedWithAdress>
    <izvorni_sadrzaj> SECRET GARDEN jednostavno društvo s ograničenom odgovornošću za usluge, organizaciju, sport i turistička agencija, Vilka Novaka 35, 42000 Varaždin</izvorni_sadrzaj>
    <derivirana_varijabla naziv="DomainObject.Predmet.ProtustrankaFormatedWithAdress_1"> SECRET GARDEN jednostavno društvo s ograničenom odgovornošću za usluge, organizaciju, sport i turistička agencija, Vilka Novaka 35, 42000 Varaždin</derivirana_varijabla>
  </DomainObject.Predmet.ProtustrankaFormatedWithAdress>
  <DomainObject.Predmet.ProtustrankaFormatedWithAdressOIB>
    <izvorni_sadrzaj> SECRET GARDEN jednostavno društvo s ograničenom odgovornošću za usluge, organizaciju, sport i turistička agencija, OIB 84534008595, Vilka Novaka 35, 42000 Varaždin</izvorni_sadrzaj>
    <derivirana_varijabla naziv="DomainObject.Predmet.ProtustrankaFormatedWithAdressOIB_1"> SECRET GARDEN jednostavno društvo s ograničenom odgovornošću za usluge, organizaciju, sport i turistička agencija, OIB 84534008595, Vilka Novaka 35, 42000 Varaždin</derivirana_varijabla>
  </DomainObject.Predmet.ProtustrankaFormatedWithAdressOIB>
  <DomainObject.Predmet.ProtustrankaWithAdress>
    <izvorni_sadrzaj>SECRET GARDEN jednostavno društvo s ograničenom odgovornošću za usluge, organizaciju, sport i turistička agencija Vilka Novaka 35, 42000 Varaždin</izvorni_sadrzaj>
    <derivirana_varijabla naziv="DomainObject.Predmet.ProtustrankaWithAdress_1">SECRET GARDEN jednostavno društvo s ograničenom odgovornošću za usluge, organizaciju, sport i turistička agencija Vilka Novaka 35, 42000 Varaždin</derivirana_varijabla>
  </DomainObject.Predmet.ProtustrankaWithAdress>
  <DomainObject.Predmet.ProtustrankaWithAdressOIB>
    <izvorni_sadrzaj>SECRET GARDEN jednostavno društvo s ograničenom odgovornošću za usluge, organizaciju, sport i turistička agencija, OIB 84534008595, Vilka Novaka 35, 42000 Varaždin</izvorni_sadrzaj>
    <derivirana_varijabla naziv="DomainObject.Predmet.ProtustrankaWithAdressOIB_1">SECRET GARDEN jednostavno društvo s ograničenom odgovornošću za usluge, organizaciju, sport i turistička agencija, OIB 84534008595, Vilka Novaka 35, 42000 Varaždin</derivirana_varijabla>
  </DomainObject.Predmet.ProtustrankaWithAdressOIB>
  <DomainObject.Predmet.ProtustrankaNazivFormated>
    <izvorni_sadrzaj>SECRET GARDEN jednostavno društvo s ograničenom odgovornošću za usluge, organizaciju, sport i turistička agencija</izvorni_sadrzaj>
    <derivirana_varijabla naziv="DomainObject.Predmet.ProtustrankaNazivFormated_1">SECRET GARDEN jednostavno društvo s ograničenom odgovornošću za usluge, organizaciju, sport i turistička agencija</derivirana_varijabla>
  </DomainObject.Predmet.ProtustrankaNazivFormated>
  <DomainObject.Predmet.ProtustrankaNazivFormatedOIB>
    <izvorni_sadrzaj>SECRET GARDEN jednostavno društvo s ograničenom odgovornošću za usluge, organizaciju, sport i turistička agencija, OIB 84534008595</izvorni_sadrzaj>
    <derivirana_varijabla naziv="DomainObject.Predmet.ProtustrankaNazivFormatedOIB_1">SECRET GARDEN jednostavno društvo s ograničenom odgovornošću za usluge, organizaciju, sport i turistička agencija, OIB 84534008595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8439.09</izvorni_sadrzaj>
    <derivirana_varijabla naziv="DomainObject.Predmet.TrenutnaVrijednost_1">8439.09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SECRET GARDEN jednostavno društvo s ograničenom odgovornošću za usluge, organizaciju, sport i turistička agencija</item>
    </izvorni_sadrzaj>
    <derivirana_varijabla naziv="DomainObject.Predmet.ProtuStrankaListFormated_1">
      <item>SECRET GARDEN jednostavno društvo s ograničenom odgovornošću za usluge, organizaciju, sport i turistička agencija</item>
    </derivirana_varijabla>
  </DomainObject.Predmet.ProtuStrankaListFormated>
  <DomainObject.Predmet.ProtuStrankaListFormatedOIB>
    <izvorni_sadrzaj>
      <item>SECRET GARDEN jednostavno društvo s ograničenom odgovornošću za usluge, organizaciju, sport i turistička agencija, OIB 84534008595</item>
    </izvorni_sadrzaj>
    <derivirana_varijabla naziv="DomainObject.Predmet.ProtuStrankaListFormatedOIB_1">
      <item>SECRET GARDEN jednostavno društvo s ograničenom odgovornošću za usluge, organizaciju, sport i turistička agencija, OIB 84534008595</item>
    </derivirana_varijabla>
  </DomainObject.Predmet.ProtuStrankaListFormatedOIB>
  <DomainObject.Predmet.ProtuStrankaListFormatedWithAdress>
    <izvorni_sadrzaj>
      <item>SECRET GARDEN jednostavno društvo s ograničenom odgovornošću za usluge, organizaciju, sport i turistička agencija, Vilka Novaka 35, 42000 Varaždin</item>
    </izvorni_sadrzaj>
    <derivirana_varijabla naziv="DomainObject.Predmet.ProtuStrankaListFormatedWithAdress_1">
      <item>SECRET GARDEN jednostavno društvo s ograničenom odgovornošću za usluge, organizaciju, sport i turistička agencija, Vilka Novaka 35, 42000 Varaždin</item>
    </derivirana_varijabla>
  </DomainObject.Predmet.ProtuStrankaListFormatedWithAdress>
  <DomainObject.Predmet.ProtuStrankaListFormatedWithAdressOIB>
    <izvorni_sadrzaj>
      <item>SECRET GARDEN jednostavno društvo s ograničenom odgovornošću za usluge, organizaciju, sport i turistička agencija, OIB 84534008595, Vilka Novaka 35, 42000 Varaždin</item>
    </izvorni_sadrzaj>
    <derivirana_varijabla naziv="DomainObject.Predmet.ProtuStrankaListFormatedWithAdressOIB_1">
      <item>SECRET GARDEN jednostavno društvo s ograničenom odgovornošću za usluge, organizaciju, sport i turistička agencija, OIB 84534008595, Vilka Novaka 35, 42000 Varaždin</item>
    </derivirana_varijabla>
  </DomainObject.Predmet.ProtuStrankaListFormatedWithAdressOIB>
  <DomainObject.Predmet.ProtuStrankaListNazivFormated>
    <izvorni_sadrzaj>
      <item>SECRET GARDEN jednostavno društvo s ograničenom odgovornošću za usluge, organizaciju, sport i turistička agencija</item>
    </izvorni_sadrzaj>
    <derivirana_varijabla naziv="DomainObject.Predmet.ProtuStrankaListNazivFormated_1">
      <item>SECRET GARDEN jednostavno društvo s ograničenom odgovornošću za usluge, organizaciju, sport i turistička agencija</item>
    </derivirana_varijabla>
  </DomainObject.Predmet.ProtuStrankaListNazivFormated>
  <DomainObject.Predmet.ProtuStrankaListNazivFormatedOIB>
    <izvorni_sadrzaj>
      <item>SECRET GARDEN jednostavno društvo s ograničenom odgovornošću za usluge, organizaciju, sport i turistička agencija, OIB 84534008595</item>
    </izvorni_sadrzaj>
    <derivirana_varijabla naziv="DomainObject.Predmet.ProtuStrankaListNazivFormatedOIB_1">
      <item>SECRET GARDEN jednostavno društvo s ograničenom odgovornošću za usluge, organizaciju, sport i turistička agencija, OIB 84534008595</item>
    </derivirana_varijabla>
  </DomainObject.Predmet.ProtuStrankaListNazivFormatedOIB>
  <DomainObject.Predmet.OstaliListFormated>
    <izvorni_sadrzaj>
      <item>sudski registar</item>
      <item>Zoran Bosilj</item>
    </izvorni_sadrzaj>
    <derivirana_varijabla naziv="DomainObject.Predmet.OstaliListFormated_1">
      <item>sudski registar</item>
      <item>Zoran Bosilj</item>
    </derivirana_varijabla>
  </DomainObject.Predmet.OstaliListFormated>
  <DomainObject.Predmet.OstaliListFormatedOIB>
    <izvorni_sadrzaj>
      <item>sudski registar</item>
      <item>Zoran Bosilj, OIB 83424722048</item>
    </izvorni_sadrzaj>
    <derivirana_varijabla naziv="DomainObject.Predmet.OstaliListFormatedOIB_1">
      <item>sudski registar</item>
      <item>Zoran Bosilj, OIB 83424722048</item>
    </derivirana_varijabla>
  </DomainObject.Predmet.OstaliListFormatedOIB>
  <DomainObject.Predmet.OstaliListFormatedWithAdress>
    <izvorni_sadrzaj>
      <item>sudski registar</item>
      <item>Zoran Bosilj, Vilka Novaka 35, 42000 Varaždin</item>
    </izvorni_sadrzaj>
    <derivirana_varijabla naziv="DomainObject.Predmet.OstaliListFormatedWithAdress_1">
      <item>sudski registar</item>
      <item>Zoran Bosilj, Vilka Novaka 35, 42000 Varaždin</item>
    </derivirana_varijabla>
  </DomainObject.Predmet.OstaliListFormatedWithAdress>
  <DomainObject.Predmet.OstaliListFormatedWithAdressOIB>
    <izvorni_sadrzaj>
      <item>sudski registar</item>
      <item>Zoran Bosilj, OIB 83424722048, Vilka Novaka 35, 42000 Varaždin</item>
    </izvorni_sadrzaj>
    <derivirana_varijabla naziv="DomainObject.Predmet.OstaliListFormatedWithAdressOIB_1">
      <item>sudski registar</item>
      <item>Zoran Bosilj, OIB 83424722048, Vilka Novaka 35, 42000 Varaždin</item>
    </derivirana_varijabla>
  </DomainObject.Predmet.OstaliListFormatedWithAdressOIB>
  <DomainObject.Predmet.OstaliListNazivFormated>
    <izvorni_sadrzaj>
      <item>sudski registar</item>
      <item>Zoran Bosilj</item>
    </izvorni_sadrzaj>
    <derivirana_varijabla naziv="DomainObject.Predmet.OstaliListNazivFormated_1">
      <item>sudski registar</item>
      <item>Zoran Bosilj</item>
    </derivirana_varijabla>
  </DomainObject.Predmet.OstaliListNazivFormated>
  <DomainObject.Predmet.OstaliListNazivFormatedOIB>
    <izvorni_sadrzaj>
      <item>sudski registar</item>
      <item>Zoran Bosilj, OIB 83424722048</item>
    </izvorni_sadrzaj>
    <derivirana_varijabla naziv="DomainObject.Predmet.OstaliListNazivFormatedOIB_1">
      <item>sudski registar</item>
      <item>Zoran Bosilj, OIB 83424722048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St-672/2016-8</izvorni_sadrzaj>
    <derivirana_varijabla naziv="DomainObject.PoslovniBrojDokumenta_1">St-672/2016-8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SECRET GARDEN jednostavno društvo s ograničenom odgovornošću za usluge, organizaciju, sport i turistička agencija</izvorni_sadrzaj>
    <derivirana_varijabla naziv="DomainObject.Predmet.ProtustrankaIDrugi_1">SECRET GARDEN jednostavno društvo s ograničenom odgovornošću za usluge, organizaciju, sport i turistička agencija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SECRET GARDEN jednostavno društvo s ograničenom odgovornošću za usluge, organizaciju, sport i turistička agencija, OIB 84534008595, Vilka Novaka 35, 42000 Varaždin</izvorni_sadrzaj>
    <derivirana_varijabla naziv="DomainObject.Predmet.ProtustrankaIDrugiAdressOIB_1">SECRET GARDEN jednostavno društvo s ograničenom odgovornošću za usluge, organizaciju, sport i turistička agencija, OIB 84534008595, Vilka Novaka 35,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SECRET GARDEN jednostavno društvo s ograničenom odgovornošću za usluge, organizaciju, sport i turistička agencija</item>
      <item>sudski registar</item>
      <item>Zoran Bosilj</item>
    </izvorni_sadrzaj>
    <derivirana_varijabla naziv="DomainObject.Predmet.SudioniciListNaziv_1">
      <item>Financijska agencija</item>
      <item>SECRET GARDEN jednostavno društvo s ograničenom odgovornošću za usluge, organizaciju, sport i turistička agencija</item>
      <item>sudski registar</item>
      <item>Zoran Bosilj</item>
    </derivirana_varijabla>
  </DomainObject.Predmet.SudioniciListNaziv>
  <DomainObject.Predmet.SudioniciListAdressOIB>
    <izvorni_sadrzaj>
      <item>Financijska agencija, OIB 85821130368</item>
      <item>SECRET GARDEN jednostavno društvo s ograničenom odgovornošću za usluge, organizaciju, sport i turistička agencija, OIB 84534008595, Vilka Novaka 35,42000 Varaždin</item>
      <item>sudski registar</item>
      <item>Zoran Bosilj, OIB 83424722048, Vilka Novaka 35,42000 Varaždin</item>
    </izvorni_sadrzaj>
    <derivirana_varijabla naziv="DomainObject.Predmet.SudioniciListAdressOIB_1">
      <item>Financijska agencija, OIB 85821130368</item>
      <item>SECRET GARDEN jednostavno društvo s ograničenom odgovornošću za usluge, organizaciju, sport i turistička agencija, OIB 84534008595, Vilka Novaka 35,42000 Varaždin</item>
      <item>sudski registar</item>
      <item>Zoran Bosilj, OIB 83424722048, Vilka Novaka 35,42000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8092D-D3B8-40D3-A7E2-60352D89B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3358</properties:Characters>
  <properties:Lines>95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2017-06-28T05:39:00Z</cp:lastPrinted>
  <dcterms:modified xmlns:xsi="http://www.w3.org/2001/XMLSchema-instance" xsi:type="dcterms:W3CDTF">2017-06-28T05:39:00Z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St-672/2016-8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