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c3d4" w14:paraId="073c3d4" w:rsidRDefault="00D20440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AF3773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D20440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AF3773" w:rsidRPr="00AF3773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20440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AF3773" w:rsidRPr="00AF3773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D20440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AF3773" w:rsidRPr="00AF3773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AF3773" w:rsidRPr="00AF3773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D20440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AF3773" w:rsidRPr="00AF3773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AF3773" w:rsidRPr="00AF3773">
            <w:rPr>
              <w:rStyle w:val="eSPISCCParagraphDefaultFont"/>
              <w:rFonts w:eastAsiaTheme="minorHAnsi"/>
            </w:rPr>
            <w:t>Valentina Kranjčić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AF3773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AF3773" w:rsidRPr="00AF3773">
            <w:rPr>
              <w:rStyle w:val="eSPISCCParagraphDefaultFont"/>
              <w:rFonts w:eastAsiaTheme="minorHAnsi"/>
            </w:rPr>
            <w:t xml:space="preserve"> MALCI PROMET d.o.o., OIB 78970452874, II Maksimirsko naselje 5,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AF3773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AF3773" w:rsidRPr="00AF3773">
            <w:rPr>
              <w:rStyle w:val="eSPISCCParagraphDefaultFont"/>
              <w:rFonts w:eastAsiaTheme="minorHAnsi"/>
            </w:rPr>
            <w:t xml:space="preserve"> MALCI PROMET d.o.o., OIB 78970452874, II Maksimirsko naselje 5,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AF3773" w:rsidRPr="00AF3773">
            <w:rPr>
              <w:rStyle w:val="eSPISCCParagraphDefaultFont"/>
              <w:rFonts w:eastAsiaTheme="minorHAnsi"/>
            </w:rPr>
            <w:t>Skraćeni 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AF3773" w:rsidRPr="00AF3773">
            <w:rPr>
              <w:rStyle w:val="eSPISCCParagraphDefaultFont"/>
              <w:rFonts w:eastAsiaTheme="minorHAnsi"/>
            </w:rPr>
            <w:t>31. ožujka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F3773" w:rsidRPr="00AF3773">
            <w:rPr>
              <w:rStyle w:val="eSPISCCParagraphDefaultFont"/>
              <w:rFonts w:eastAsiaTheme="minorHAnsi"/>
            </w:rPr>
            <w:t>MALCI PROMET d.o.o., OIB 78970452874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F3773" w:rsidRPr="00AF3773">
            <w:rPr>
              <w:rStyle w:val="eSPISCCParagraphDefaultFont"/>
              <w:rFonts w:eastAsiaTheme="minorHAnsi"/>
            </w:rPr>
            <w:t>sudske pristojbe za Žalba protiv odluke stečajnog ili likvidacijskog vijeća u iznosu od 1.000,00 kn, Pristojba na rješenje u iznosu od 200,00 kn, u ukupnom iznosu od 1.200,00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F3773" w:rsidRPr="00AF3773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F3773" w:rsidRPr="00AF3773">
            <w:rPr>
              <w:rStyle w:val="eSPISCCParagraphDefaultFont"/>
              <w:rFonts w:eastAsiaTheme="minorHAnsi"/>
            </w:rPr>
            <w:t>HR635045-20735-10023867698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F3773" w:rsidRPr="00AF3773">
            <w:rPr>
              <w:rStyle w:val="eSPISCCParagraphDefaultFont"/>
              <w:rFonts w:eastAsiaTheme="minorHAnsi"/>
            </w:rPr>
            <w:t>Pristojbe iz predmeta St-8281/2015,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</w:t>
      </w:r>
      <w:proofErr w:type="spellStart"/>
      <w:r w:rsidRPr="0072128C">
        <w:t>172</w:t>
      </w:r>
      <w:proofErr w:type="spellEnd"/>
      <w:r w:rsidRPr="0072128C">
        <w:t xml:space="preserve">. Ovršnog zakona („Narodne </w:t>
      </w:r>
      <w:r w:rsidR="00A83B6E">
        <w:t>n</w:t>
      </w:r>
      <w:r w:rsidRPr="0072128C">
        <w:t xml:space="preserve">ovine“ br. </w:t>
      </w:r>
      <w:proofErr w:type="spellStart"/>
      <w:r w:rsidRPr="0072128C">
        <w:t>112</w:t>
      </w:r>
      <w:proofErr w:type="spellEnd"/>
      <w:r w:rsidRPr="0072128C">
        <w:t>/</w:t>
      </w:r>
      <w:proofErr w:type="spellStart"/>
      <w:r w:rsidRPr="0072128C">
        <w:t>12</w:t>
      </w:r>
      <w:proofErr w:type="spellEnd"/>
      <w:r w:rsidRPr="0072128C">
        <w:t xml:space="preserve"> i </w:t>
      </w:r>
      <w:proofErr w:type="spellStart"/>
      <w:r w:rsidRPr="0072128C">
        <w:t>25</w:t>
      </w:r>
      <w:proofErr w:type="spellEnd"/>
      <w:r w:rsidRPr="0072128C">
        <w:t>/</w:t>
      </w:r>
      <w:proofErr w:type="spellStart"/>
      <w:r w:rsidRPr="0072128C">
        <w:t>13</w:t>
      </w:r>
      <w:proofErr w:type="spellEnd"/>
      <w:r w:rsidRPr="0072128C">
        <w:t xml:space="preserve">, dalje </w:t>
      </w:r>
      <w:proofErr w:type="spellStart"/>
      <w:r w:rsidRPr="0072128C">
        <w:t>OZ</w:t>
      </w:r>
      <w:proofErr w:type="spellEnd"/>
      <w:r w:rsidRPr="0072128C">
        <w:t xml:space="preserve">) i iznosa koji su izuzeti od ovrhe po čl. </w:t>
      </w:r>
      <w:proofErr w:type="spellStart"/>
      <w:r w:rsidRPr="0072128C">
        <w:t>173</w:t>
      </w:r>
      <w:proofErr w:type="spellEnd"/>
      <w:r w:rsidRPr="0072128C">
        <w:t xml:space="preserve">. </w:t>
      </w:r>
      <w:proofErr w:type="spellStart"/>
      <w:r w:rsidRPr="0072128C">
        <w:t>OZ</w:t>
      </w:r>
      <w:proofErr w:type="spellEnd"/>
      <w:r w:rsidRPr="0072128C">
        <w:t>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AF3773" w:rsidRPr="00AF3773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AF3773" w:rsidRPr="00AF3773">
            <w:rPr>
              <w:rStyle w:val="eSPISCCParagraphDefaultFont"/>
              <w:rFonts w:eastAsiaTheme="minorHAnsi"/>
            </w:rPr>
            <w:t>31. ožujka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rFonts w:cstheme="minorBidi"/>
            <w:noProof w:val="false"/>
            <w:shd w:fill="CCFFCC" w:color="auto" w:val="clear"/>
            <w:lang w:eastAsia="en-US"/>
          </w:rPr>
        </w:sdtEndPr>
        <w:sdtContent>
          <w:r w:rsidR="00AF3773">
            <w:rPr>
              <w:rStyle w:val="eSPISCCParagraphDefaultFont"/>
              <w:rFonts w:eastAsiaTheme="minorHAnsi"/>
            </w:rPr>
            <w:t>Valentina Kranjčić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</w:t>
      </w:r>
      <w:proofErr w:type="spellStart"/>
      <w:r>
        <w:t>39.a</w:t>
      </w:r>
      <w:proofErr w:type="spellEnd"/>
      <w:r>
        <w:t xml:space="preserve">  </w:t>
      </w:r>
      <w:proofErr w:type="spellStart"/>
      <w:r>
        <w:t>ZSP</w:t>
      </w:r>
      <w:proofErr w:type="spellEnd"/>
      <w:r>
        <w:t xml:space="preserve">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D2044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AF3773" w:rsidRPr="00AF3773">
            <w:rPr>
              <w:rStyle w:val="eSPISCCParagraphDefaultFont"/>
              <w:rFonts w:eastAsiaTheme="minorHAnsi"/>
            </w:rPr>
            <w:t>Pristojbe iz predmeta St-8281/2015,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D2044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D20440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F3773" w:rsidRPr="00AF3773">
                  <w:rPr>
                    <w:rStyle w:val="eSPISCCParagraphDefaultFont"/>
                    <w:rFonts w:eastAsiaTheme="minorHAnsi"/>
                  </w:rPr>
                  <w:t>MALCI PROMET d.o.o., OIB 78970452874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D2044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F3773" w:rsidRPr="00AF3773">
                  <w:rPr>
                    <w:rStyle w:val="eSPISCCParagraphDefaultFont"/>
                    <w:rFonts w:eastAsiaTheme="minorHAnsi"/>
                  </w:rPr>
                  <w:t>1.200,00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D2044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F3773" w:rsidRPr="00AF3773">
                  <w:rPr>
                    <w:rStyle w:val="eSPISCCParagraphDefaultFont"/>
                    <w:rFonts w:eastAsiaTheme="minorHAnsi"/>
                  </w:rPr>
                  <w:t>8. travnja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D2044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F3773" w:rsidRPr="00AF3773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D2044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F3773" w:rsidRPr="00AF3773">
                  <w:rPr>
                    <w:rStyle w:val="eSPISCCParagraphDefaultFont"/>
                    <w:rFonts w:eastAsiaTheme="minorHAnsi"/>
                  </w:rPr>
                  <w:t>HR635045-20735-10023867698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D2044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F3773" w:rsidRPr="00AF3773">
                  <w:rPr>
                    <w:rStyle w:val="eSPISCCParagraphDefaultFont"/>
                    <w:rFonts w:eastAsiaTheme="minorHAnsi"/>
                  </w:rPr>
                  <w:t>Pristojbe iz predmeta St-8281/2015, TS ZG</w:t>
                </w:r>
              </w:sdtContent>
            </w:sdt>
          </w:p>
        </w:tc>
      </w:tr>
    </w:tbl>
    <w:p w:rsidRDefault="00D2044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440" w:rsidP="00537B78" w:rsidR="00D20440">
      <w:r>
        <w:separator/>
      </w:r>
    </w:p>
  </w:endnote>
  <w:endnote w:id="0" w:type="continuationSeparator">
    <w:p w:rsidRDefault="00D20440" w:rsidP="00537B78" w:rsidR="00D20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30E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440" w:rsidP="00537B78" w:rsidR="00D20440">
      <w:r>
        <w:separator/>
      </w:r>
    </w:p>
  </w:footnote>
  <w:footnote w:id="0" w:type="continuationSeparator">
    <w:p w:rsidRDefault="00D20440" w:rsidP="00537B78" w:rsidR="00D204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AF3773" w:rsidRPr="00AF3773">
          <w:rPr>
            <w:rStyle w:val="eSPISCCParagraphDefaultFont"/>
          </w:rPr>
          <w:t>20.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AF3773" w:rsidRPr="00AF3773">
          <w:rPr>
            <w:rStyle w:val="eSPISCCParagraphDefaultFont"/>
          </w:rPr>
          <w:t>St-8281/2015-13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2530E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773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440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17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St-8281/2015-13</izvorni_sadrzaj>
    <derivirana_varijabla naziv="DomainObject.Oznaka_1">St-8281/2015-13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8281</izvorni_sadrzaj>
    <derivirana_varijabla naziv="DomainObject.Predmet.Broj_1">8281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St-8281/2015</izvorni_sadrzaj>
    <derivirana_varijabla naziv="DomainObject.Predmet.OznakaBroj_1">St-8281/2015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MALCI PROMET d.o.o.</izvorni_sadrzaj>
    <derivirana_varijabla naziv="DomainObject.Predmet.ProtustrankaFormated_1">  MALCI PROMET d.o.o.</derivirana_varijabla>
  </DomainObject.Predmet.ProtustrankaFormated>
  <DomainObject.Predmet.ProtustrankaFormatedOIB>
    <izvorni_sadrzaj>  MALCI PROMET d.o.o., OIB 78970452874</izvorni_sadrzaj>
    <derivirana_varijabla naziv="DomainObject.Predmet.ProtustrankaFormatedOIB_1">  MALCI PROMET d.o.o., OIB 78970452874</derivirana_varijabla>
  </DomainObject.Predmet.ProtustrankaFormatedOIB>
  <DomainObject.Predmet.ProtustrankaFormatedWithAdress>
    <izvorni_sadrzaj> MALCI PROMET d.o.o., II Maksimirsko naselje 5, 10000 Zagreb</izvorni_sadrzaj>
    <derivirana_varijabla naziv="DomainObject.Predmet.ProtustrankaFormatedWithAdress_1"> MALCI PROMET d.o.o., II Maksimirsko naselje 5, 10000 Zagreb</derivirana_varijabla>
  </DomainObject.Predmet.ProtustrankaFormatedWithAdress>
  <DomainObject.Predmet.ProtustrankaFormatedWithAdressOIB>
    <izvorni_sadrzaj> MALCI PROMET d.o.o., OIB 78970452874, II Maksimirsko naselje 5, 10000 Zagreb</izvorni_sadrzaj>
    <derivirana_varijabla naziv="DomainObject.Predmet.ProtustrankaFormatedWithAdressOIB_1"> MALCI PROMET d.o.o., OIB 78970452874, II Maksimirsko naselje 5, 10000 Zagreb</derivirana_varijabla>
  </DomainObject.Predmet.ProtustrankaFormatedWithAdressOIB>
  <DomainObject.Predmet.ProtustrankaWithAdress>
    <izvorni_sadrzaj>MALCI PROMET d.o.o. II Maksimirsko naselje 5, 10000 Zagreb</izvorni_sadrzaj>
    <derivirana_varijabla naziv="DomainObject.Predmet.ProtustrankaWithAdress_1">MALCI PROMET d.o.o. II Maksimirsko naselje 5, 10000 Zagreb</derivirana_varijabla>
  </DomainObject.Predmet.ProtustrankaWithAdress>
  <DomainObject.Predmet.ProtustrankaWithAdressOIB>
    <izvorni_sadrzaj>MALCI PROMET d.o.o., OIB 78970452874, II Maksimirsko naselje 5, 10000 Zagreb</izvorni_sadrzaj>
    <derivirana_varijabla naziv="DomainObject.Predmet.ProtustrankaWithAdressOIB_1">MALCI PROMET d.o.o., OIB 78970452874, II Maksimirsko naselje 5, 10000 Zagreb</derivirana_varijabla>
  </DomainObject.Predmet.ProtustrankaWithAdressOIB>
  <DomainObject.Predmet.ProtustrankaNazivFormated>
    <izvorni_sadrzaj>MALCI PROMET d.o.o.</izvorni_sadrzaj>
    <derivirana_varijabla naziv="DomainObject.Predmet.ProtustrankaNazivFormated_1">MALCI PROMET d.o.o.</derivirana_varijabla>
    <derivirana_varijabla naziv="Padez">MALCI PROMET d.o.o.</derivirana_varijabla>
  </DomainObject.Predmet.ProtustrankaNazivFormated>
  <DomainObject.Predmet.ProtustrankaNazivFormatedOIB>
    <izvorni_sadrzaj>MALCI PROMET d.o.o., OIB 78970452874</izvorni_sadrzaj>
    <derivirana_varijabla naziv="DomainObject.Predmet.ProtustrankaNazivFormatedOIB_1">MALCI PROMET d.o.o., OIB 78970452874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  <derivirana_varijabla naziv="Dativ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MALCI PROMET d.o.o.</izvorni_sadrzaj>
    <derivirana_varijabla naziv="DomainObject.Predmet.StrankaFormated_1">  MALCI PROMET d.o.o.</derivirana_varijabla>
  </DomainObject.Predmet.StrankaFormated>
  <DomainObject.Predmet.StrankaFormatedOIB>
    <izvorni_sadrzaj>  MALCI PROMET d.o.o., OIB 78970452874</izvorni_sadrzaj>
    <derivirana_varijabla naziv="DomainObject.Predmet.StrankaFormatedOIB_1">  MALCI PROMET d.o.o., OIB 78970452874</derivirana_varijabla>
  </DomainObject.Predmet.StrankaFormatedOIB>
  <DomainObject.Predmet.StrankaFormatedWithAdress>
    <izvorni_sadrzaj> MALCI PROMET d.o.o., II Maksimirsko naselje 5, 10000 Zagreb</izvorni_sadrzaj>
    <derivirana_varijabla naziv="DomainObject.Predmet.StrankaFormatedWithAdress_1"> MALCI PROMET d.o.o., II Maksimirsko naselje 5, 10000 Zagreb</derivirana_varijabla>
  </DomainObject.Predmet.StrankaFormatedWithAdress>
  <DomainObject.Predmet.StrankaFormatedWithAdressOIB>
    <izvorni_sadrzaj> MALCI PROMET d.o.o., OIB 78970452874, II Maksimirsko naselje 5, 10000 Zagreb</izvorni_sadrzaj>
    <derivirana_varijabla naziv="DomainObject.Predmet.StrankaFormatedWithAdressOIB_1"> MALCI PROMET d.o.o., OIB 78970452874, II Maksimirsko naselje 5, 10000 Zagreb</derivirana_varijabla>
  </DomainObject.Predmet.StrankaFormatedWithAdressOIB>
  <DomainObject.Predmet.StrankaWithAdress>
    <izvorni_sadrzaj>MALCI PROMET d.o.o. II Maksimirsko naselje 5,10000 Zagreb</izvorni_sadrzaj>
    <derivirana_varijabla naziv="DomainObject.Predmet.StrankaWithAdress_1">MALCI PROMET d.o.o. II Maksimirsko naselje 5,10000 Zagreb</derivirana_varijabla>
  </DomainObject.Predmet.StrankaWithAdress>
  <DomainObject.Predmet.StrankaWithAdressOIB>
    <izvorni_sadrzaj>MALCI PROMET d.o.o., OIB 78970452874, II Maksimirsko naselje 5,10000 Zagreb</izvorni_sadrzaj>
    <derivirana_varijabla naziv="DomainObject.Predmet.StrankaWithAdressOIB_1">MALCI PROMET d.o.o., OIB 78970452874, II Maksimirsko naselje 5,10000 Zagreb</derivirana_varijabla>
  </DomainObject.Predmet.StrankaWithAdressOIB>
  <DomainObject.Predmet.StrankaNazivFormated>
    <izvorni_sadrzaj>MALCI PROMET d.o.o.</izvorni_sadrzaj>
    <derivirana_varijabla naziv="DomainObject.Predmet.StrankaNazivFormated_1">MALCI PROMET d.o.o.</derivirana_varijabla>
    <derivirana_varijabla naziv="Padez">MALCI PROMET d.o.o.</derivirana_varijabla>
  </DomainObject.Predmet.StrankaNazivFormated>
  <DomainObject.Predmet.StrankaNazivFormatedOIB>
    <izvorni_sadrzaj>MALCI PROMET d.o.o., OIB 78970452874</izvorni_sadrzaj>
    <derivirana_varijabla naziv="DomainObject.Predmet.StrankaNazivFormatedOIB_1">MALCI PROMET d.o.o., OIB 78970452874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  <derivirana_varijabla naziv="Padez">Valentina Kranjčić</derivirana_varijabla>
  </DomainObject.Predmet.Zapisnicar>
  <DomainObject.Predmet.StrankaListFormated>
    <izvorni_sadrzaj>
      <item>MALCI PROMET d.o.o.</item>
    </izvorni_sadrzaj>
    <derivirana_varijabla naziv="DomainObject.Predmet.StrankaListFormated_1">
      <item>MALCI PROMET d.o.o.</item>
    </derivirana_varijabla>
  </DomainObject.Predmet.StrankaListFormated>
  <DomainObject.Predmet.StrankaListFormatedOIB>
    <izvorni_sadrzaj>
      <item>MALCI PROMET d.o.o., OIB 78970452874</item>
    </izvorni_sadrzaj>
    <derivirana_varijabla naziv="DomainObject.Predmet.StrankaListFormatedOIB_1">
      <item>MALCI PROMET d.o.o., OIB 78970452874</item>
    </derivirana_varijabla>
  </DomainObject.Predmet.StrankaListFormatedOIB>
  <DomainObject.Predmet.StrankaListFormatedWithAdress>
    <izvorni_sadrzaj>
      <item>MALCI PROMET d.o.o., II Maksimirsko naselje 5, 10000 Zagreb</item>
    </izvorni_sadrzaj>
    <derivirana_varijabla naziv="DomainObject.Predmet.StrankaListFormatedWithAdress_1">
      <item>MALCI PROMET d.o.o., II Maksimirsko naselje 5, 10000 Zagreb</item>
    </derivirana_varijabla>
  </DomainObject.Predmet.StrankaListFormatedWithAdress>
  <DomainObject.Predmet.StrankaListFormatedWithAdressOIB>
    <izvorni_sadrzaj>
      <item>MALCI PROMET d.o.o., OIB 78970452874, II Maksimirsko naselje 5, 10000 Zagreb</item>
    </izvorni_sadrzaj>
    <derivirana_varijabla naziv="DomainObject.Predmet.StrankaListFormatedWithAdressOIB_1">
      <item>MALCI PROMET d.o.o., OIB 78970452874, II Maksimirsko naselje 5, 10000 Zagreb</item>
    </derivirana_varijabla>
  </DomainObject.Predmet.StrankaListFormatedWithAdressOIB>
  <DomainObject.Predmet.StrankaListNazivFormated>
    <izvorni_sadrzaj>
      <item>MALCI PROMET d.o.o.</item>
    </izvorni_sadrzaj>
    <derivirana_varijabla naziv="DomainObject.Predmet.StrankaListNazivFormated_1">
      <item>MALCI PROMET d.o.o.</item>
    </derivirana_varijabla>
  </DomainObject.Predmet.StrankaListNazivFormated>
  <DomainObject.Predmet.StrankaListNazivFormatedOIB>
    <izvorni_sadrzaj>
      <item>MALCI PROMET d.o.o., OIB 78970452874</item>
    </izvorni_sadrzaj>
    <derivirana_varijabla naziv="DomainObject.Predmet.StrankaListNazivFormatedOIB_1">
      <item>MALCI PROMET d.o.o., OIB 78970452874</item>
    </derivirana_varijabla>
  </DomainObject.Predmet.StrankaListNazivFormatedOIB>
  <DomainObject.Predmet.ProtuStrankaListFormated>
    <izvorni_sadrzaj>
      <item>MALCI PROMET d.o.o.</item>
    </izvorni_sadrzaj>
    <derivirana_varijabla naziv="DomainObject.Predmet.ProtuStrankaListFormated_1">
      <item>MALCI PROMET d.o.o.</item>
    </derivirana_varijabla>
  </DomainObject.Predmet.ProtuStrankaListFormated>
  <DomainObject.Predmet.ProtuStrankaListFormatedOIB>
    <izvorni_sadrzaj>
      <item>MALCI PROMET d.o.o., OIB 78970452874</item>
    </izvorni_sadrzaj>
    <derivirana_varijabla naziv="DomainObject.Predmet.ProtuStrankaListFormatedOIB_1">
      <item>MALCI PROMET d.o.o., OIB 78970452874</item>
    </derivirana_varijabla>
  </DomainObject.Predmet.ProtuStrankaListFormatedOIB>
  <DomainObject.Predmet.ProtuStrankaListFormatedWithAdress>
    <izvorni_sadrzaj>
      <item>MALCI PROMET d.o.o., II Maksimirsko naselje 5, 10000 Zagreb</item>
    </izvorni_sadrzaj>
    <derivirana_varijabla naziv="DomainObject.Predmet.ProtuStrankaListFormatedWithAdress_1">
      <item>MALCI PROMET d.o.o., II Maksimirsko naselje 5, 10000 Zagreb</item>
    </derivirana_varijabla>
  </DomainObject.Predmet.ProtuStrankaListFormatedWithAdress>
  <DomainObject.Predmet.ProtuStrankaListFormatedWithAdressOIB>
    <izvorni_sadrzaj>
      <item>MALCI PROMET d.o.o., OIB 78970452874, II Maksimirsko naselje 5, 10000 Zagreb</item>
    </izvorni_sadrzaj>
    <derivirana_varijabla naziv="DomainObject.Predmet.ProtuStrankaListFormatedWithAdressOIB_1">
      <item>MALCI PROMET d.o.o., OIB 78970452874, II Maksimirsko naselje 5, 10000 Zagreb</item>
    </derivirana_varijabla>
  </DomainObject.Predmet.ProtuStrankaListFormatedWithAdressOIB>
  <DomainObject.Predmet.ProtuStrankaListNazivFormated>
    <izvorni_sadrzaj>
      <item>MALCI PROMET d.o.o.</item>
    </izvorni_sadrzaj>
    <derivirana_varijabla naziv="DomainObject.Predmet.ProtuStrankaListNazivFormated_1">
      <item>MALCI PROMET d.o.o.</item>
    </derivirana_varijabla>
  </DomainObject.Predmet.ProtuStrankaListNazivFormated>
  <DomainObject.Predmet.ProtuStrankaListNazivFormatedOIB>
    <izvorni_sadrzaj>
      <item>MALCI PROMET d.o.o., OIB 78970452874</item>
    </izvorni_sadrzaj>
    <derivirana_varijabla naziv="DomainObject.Predmet.ProtuStrankaListNazivFormatedOIB_1">
      <item>MALCI PROMET d.o.o., OIB 78970452874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St-8281/2015-13</izvorni_sadrzaj>
    <derivirana_varijabla naziv="DomainObject.PoslovniBrojDokumenta_1">St-8281/2015-13</derivirana_varijabla>
  </DomainObject.PoslovniBrojDokumenta>
  <DomainObject.Predmet.StrankaIDrugi>
    <izvorni_sadrzaj>MALCI PROMET d.o.o.</izvorni_sadrzaj>
    <derivirana_varijabla naziv="DomainObject.Predmet.StrankaIDrugi_1">MALCI PROMET d.o.o.</derivirana_varijabla>
  </DomainObject.Predmet.StrankaIDrugi>
  <DomainObject.Predmet.ProtustrankaIDrugi>
    <izvorni_sadrzaj>MALCI PROMET d.o.o.</izvorni_sadrzaj>
    <derivirana_varijabla naziv="DomainObject.Predmet.ProtustrankaIDrugi_1">MALCI PROMET d.o.o.</derivirana_varijabla>
  </DomainObject.Predmet.ProtustrankaIDrugi>
  <DomainObject.Predmet.StrankaIDrugiAdressOIB>
    <izvorni_sadrzaj>MALCI PROMET d.o.o., OIB 78970452874, II Maksimirsko naselje 5, 10000 Zagreb</izvorni_sadrzaj>
    <derivirana_varijabla naziv="DomainObject.Predmet.StrankaIDrugiAdressOIB_1">MALCI PROMET d.o.o., OIB 78970452874, II Maksimirsko naselje 5, 10000 Zagreb</derivirana_varijabla>
  </DomainObject.Predmet.StrankaIDrugiAdressOIB>
  <DomainObject.Predmet.ProtustrankaIDrugiAdressOIB>
    <izvorni_sadrzaj>MALCI PROMET d.o.o., OIB 78970452874, II Maksimirsko naselje 5, 10000 Zagreb</izvorni_sadrzaj>
    <derivirana_varijabla naziv="DomainObject.Predmet.ProtustrankaIDrugiAdressOIB_1">MALCI PROMET d.o.o., OIB 78970452874, II Maksimirsko naselje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MALCI PROMET d.o.o.</item>
      <item>MALCI PROMET d.o.o.</item>
    </izvorni_sadrzaj>
    <derivirana_varijabla naziv="DomainObject.Predmet.SudioniciListNaziv_1">
      <item>MALCI PROMET d.o.o.</item>
      <item>MALCI PROMET d.o.o.</item>
    </derivirana_varijabla>
    <derivirana_varijabla naziv="OstaliSudionici">
      <item>MALCI PROMET d.o.o.</item>
      <item>MALCI PROMET d.o.o.</item>
    </derivirana_varijabla>
  </DomainObject.Predmet.SudioniciListNaziv>
  <DomainObject.Predmet.SudioniciListAdressOIB>
    <izvorni_sadrzaj>
      <item>MALCI PROMET d.o.o., OIB 78970452874, II Maksimirsko naselje 5,10000 Zagreb</item>
      <item>MALCI PROMET d.o.o., OIB 78970452874, II Maksimirsko naselje 5,10000 Zagreb</item>
    </izvorni_sadrzaj>
    <derivirana_varijabla naziv="DomainObject.Predmet.SudioniciListAdressOIB_1">
      <item>MALCI PROMET d.o.o., OIB 78970452874, II Maksimirsko naselje 5,10000 Zagreb</item>
      <item>MALCI PROMET d.o.o., OIB 78970452874, II Maksimirsko naselje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1.000,00 kn, Pristojba na rješenje u iznosu od 200,00 kn, u ukupnom iznosu od 1.200,00 kn</izvorni_sadrzaj>
    <derivirana_varijabla naziv="DomainObject.Predmet.Pristojbe_1">sudske pristojbe za Žalba protiv odluke stečajnog ili likvidacijskog vijeća u iznosu od 1.000,00 kn, Pristojba na rješenje u iznosu od 200,00 kn, u ukupnom iznosu od 1.200,00 kn</derivirana_varijabla>
  </DomainObject.Predmet.Pristojbe>
  <DomainObject.Predmet.PristojbeSudionikNazivOIB>
    <izvorni_sadrzaj>MALCI PROMET d.o.o., OIB 78970452874</izvorni_sadrzaj>
    <derivirana_varijabla naziv="DomainObject.Predmet.PristojbeSudionikNazivOIB_1">MALCI PROMET d.o.o., OIB 78970452874</derivirana_varijabla>
  </DomainObject.Predmet.PristojbeSudionikNazivOIB>
  <DomainObject.Predmet.PristojbePNB>
    <izvorni_sadrzaj>HR635045-20735-10023867698</izvorni_sadrzaj>
    <derivirana_varijabla naziv="DomainObject.Predmet.PristojbePNB_1">HR635045-20735-10023867698</derivirana_varijabla>
  </DomainObject.Predmet.PristojbePNB>
  <DomainObject.Predmet.PristojbeIznos>
    <izvorni_sadrzaj>1.200,00</izvorni_sadrzaj>
    <derivirana_varijabla naziv="DomainObject.Predmet.PristojbeIznos_1">1.200,00</derivirana_varijabla>
  </DomainObject.Predmet.PristojbeIznos>
  <DomainObject.Predmet.PristojbeOpisPlacanja>
    <izvorni_sadrzaj>Pristojbe iz predmeta St-8281/2015, TS ZG</izvorni_sadrzaj>
    <derivirana_varijabla naziv="DomainObject.Predmet.PristojbeOpisPlacanja_1">Pristojbe iz predmeta St-8281/2015,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78970452874</item>
      <item>, OIB 78970452874</item>
    </izvorni_sadrzaj>
    <derivirana_varijabla naziv="DomainObject.Predmet.SudioniciListNazivOIB_1">
      <item>, OIB 78970452874</item>
      <item>, OIB 78970452874</item>
    </derivirana_varijabla>
  </DomainObject.Predmet.SudioniciListNazivOIB>
  <DomainObject.Barcode>
    <izvorni_sadrzaj>iVBORw0KGgoAAAANSUhEUgAABVUAAAFBAQAAAABf6XKMAAAETElEQVR42u3dQY7bMAyFYQE+gI+k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</izvorni_sadrzaj>
    <derivirana_varijabla naziv="DomainObject.Barcode_1">iVBORw0KGgoAAAANSUhEUgAABVUAAAFBAQAAAABf6XKMAAAETElEQVR42u3dQY7bMAyFYQE+gI+k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</derivirana_varijabla>
  </DomainObject.Barcode>
  <DomainObject.Predmet.PristojbeDatumRokPlacanja>
    <izvorni_sadrzaj>8. travnja 2016.</izvorni_sadrzaj>
    <derivirana_varijabla naziv="DomainObject.Predmet.PristojbeDatumRokPlacanja_1">8. travnja 2016.</derivirana_varijabla>
  </DomainObject.Predmet.PristojbeDatumRokPlacanja>
  <DomainObject.Predmet.PristojbeNazivVrste>
    <izvorni_sadrzaj>Pristojbe iz predmeta St-8281/2015, TS ZG</izvorni_sadrzaj>
    <derivirana_varijabla naziv="DomainObject.Predmet.PristojbeNazivVrste_1">Pristojbe iz predmeta St-8281/2015,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9CFE5D-25EE-40AF-8B5F-4D20FD2D7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439</properties:Words>
  <properties:Characters>2532</properties:Characters>
  <properties:Lines>75</properties:Lines>
  <properties:Paragraphs>37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Valentina Kranjčić</cp:lastModifiedBy>
  <cp:lastPrinted>2016-03-31T11:34:00Z</cp:lastPrinted>
  <dcterms:modified xmlns:xsi="http://www.w3.org/2001/XMLSchema-instance" xsi:type="dcterms:W3CDTF">2016-03-31T11:37:00Z</dcterms:modified>
  <cp:revision>9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St-8281/2015-13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