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e9a9" w14:paraId="7f4e9a9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7F47ED">
        <w:rPr>
          <w:rFonts w:hAnsi="Times New Roman" w:ascii="Times New Roman"/>
          <w:szCs w:val="24"/>
          <w:lang w:val="hr-HR"/>
        </w:rPr>
        <w:t xml:space="preserve"> </w:t>
      </w:r>
      <w:r w:rsidR="007F47ED" w:rsidRPr="002C41A3">
        <w:rPr>
          <w:rFonts w:hAnsi="Times New Roman" w:ascii="Times New Roman"/>
        </w:rPr>
        <w:t>RENTA STIL d.o.o., Zagreb, Oreškovićeva 8, OIB: 84374065633,</w:t>
      </w:r>
      <w:r w:rsidR="00801E91" w:rsidRPr="00535F2D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7F47ED">
        <w:rPr>
          <w:rFonts w:hAnsi="Times New Roman" w:ascii="Times New Roman"/>
          <w:szCs w:val="24"/>
          <w:lang w:val="hr-HR"/>
        </w:rPr>
        <w:t>31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7F47ED" w:rsidRPr="002C41A3">
        <w:rPr>
          <w:rFonts w:hAnsi="Times New Roman" w:ascii="Times New Roman"/>
        </w:rPr>
        <w:t>RENTA STIL d.o.o., Zagreb, Oreškovićeva 8, OIB: 84374065633</w:t>
      </w:r>
      <w:r w:rsidR="007F47ED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7F47ED">
        <w:rPr>
          <w:rFonts w:hAnsi="Times New Roman" w:ascii="Times New Roman"/>
          <w:szCs w:val="24"/>
          <w:lang w:val="hr-HR"/>
        </w:rPr>
        <w:t>536.116,21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7F47ED">
        <w:rPr>
          <w:rFonts w:hAnsi="Times New Roman" w:ascii="Times New Roman"/>
          <w:lang w:val="hr-HR"/>
        </w:rPr>
        <w:t>4002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7F47ED">
        <w:rPr>
          <w:rFonts w:hAnsi="Times New Roman" w:ascii="Times New Roman"/>
          <w:lang w:val="hr-HR"/>
        </w:rPr>
        <w:t>31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7F47ED">
        <w:rPr>
          <w:rFonts w:hAnsi="Times New Roman" w:ascii="Times New Roman"/>
          <w:lang w:val="hr-HR"/>
        </w:rPr>
        <w:t>31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231A98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231A98">
        <w:rPr>
          <w:rFonts w:hAnsi="Times New Roman" w:ascii="Times New Roman"/>
          <w:lang w:val="hr-HR"/>
        </w:rPr>
        <w:t>PETRAŠ</w:t>
      </w:r>
      <w:r w:rsidR="00231A98" w:rsidRPr="00231A98">
        <w:rPr>
          <w:rFonts w:hAnsi="Times New Roman" w:ascii="Times New Roman"/>
          <w:lang w:val="hr-HR"/>
        </w:rPr>
        <w:t>,</w:t>
      </w:r>
      <w:r w:rsidR="00231A98" w:rsidRPr="00231A98">
        <w:rPr>
          <w:rFonts w:hAnsi="Times New Roman" w:ascii="Times New Roman"/>
          <w:sz w:val="22"/>
          <w:szCs w:val="22"/>
        </w:rPr>
        <w:t>v.r.</w:t>
      </w:r>
    </w:p>
    <w:p w:rsidRDefault="00231A98" w:rsidR="00231A98" w:rsidRPr="00231A98">
      <w:pPr>
        <w:jc w:val="right"/>
        <w:rPr>
          <w:rFonts w:hAnsi="Times New Roman" w:ascii="Times New Roman"/>
          <w:sz w:val="22"/>
          <w:szCs w:val="22"/>
        </w:rPr>
      </w:pPr>
    </w:p>
    <w:p w:rsidRDefault="00231A98" w:rsidR="00231A98" w:rsidRPr="00231A98">
      <w:pPr>
        <w:jc w:val="right"/>
        <w:rPr>
          <w:rFonts w:hAnsi="Times New Roman" w:ascii="Times New Roman"/>
          <w:color w:val="000000"/>
        </w:rPr>
      </w:pPr>
      <w:r w:rsidRPr="00231A98">
        <w:rPr>
          <w:rFonts w:hAnsi="Times New Roman" w:ascii="Times New Roman"/>
          <w:color w:val="000000"/>
        </w:rPr>
        <w:t>Za točnost otpravka</w:t>
      </w:r>
    </w:p>
    <w:p w:rsidRDefault="00231A98" w:rsidR="00231A98" w:rsidRPr="00231A98">
      <w:pPr>
        <w:jc w:val="right"/>
        <w:rPr>
          <w:rFonts w:hAnsi="Times New Roman" w:ascii="Times New Roman"/>
          <w:color w:val="000000"/>
        </w:rPr>
      </w:pPr>
      <w:r w:rsidRPr="00231A98">
        <w:rPr>
          <w:rFonts w:hAnsi="Times New Roman" w:ascii="Times New Roman"/>
          <w:color w:val="000000"/>
        </w:rPr>
        <w:t>Ovlašteni službenik</w:t>
      </w:r>
    </w:p>
    <w:p w:rsidRDefault="00231A98" w:rsidR="00231A98" w:rsidRPr="00231A98">
      <w:pPr>
        <w:jc w:val="right"/>
        <w:rPr>
          <w:rFonts w:hAnsi="Times New Roman" w:ascii="Times New Roman"/>
          <w:color w:val="000000"/>
        </w:rPr>
      </w:pPr>
      <w:r w:rsidRPr="00231A98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1A9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7F47ED">
      <w:rPr>
        <w:rFonts w:hAnsi="Times New Roman" w:ascii="Times New Roman"/>
        <w:lang w:val="hr-HR"/>
      </w:rPr>
      <w:t>4002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7F47ED">
      <w:rPr>
        <w:rFonts w:hAnsi="Times New Roman" w:ascii="Times New Roman"/>
        <w:lang w:val="hr-HR"/>
      </w:rPr>
      <w:t>4002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31A98"/>
    <w:rsid w:val="002521D2"/>
    <w:rsid w:val="002A442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7F47ED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A56D3C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A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A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A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A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A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A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A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A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4002</izvorni_sadrzaj>
    <derivirana_varijabla naziv="DomainObject.Predmet.Broj_1">4002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St-4002/2015</izvorni_sadrzaj>
    <derivirana_varijabla naziv="DomainObject.Predmet.OznakaBroj_1">St-4002/2015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 STIL d.o.o. zastupanog po punomoćniku PETAR BRDAR</izvorni_sadrzaj>
    <derivirana_varijabla naziv="DomainObject.Predmet.ProtustrankaFormated_1">  RENTA STIL d.o.o. zastupanog po punomoćniku PETAR BRDAR</derivirana_varijabla>
  </DomainObject.Predmet.ProtustrankaFormated>
  <DomainObject.Predmet.ProtustrankaFormatedOIB>
    <izvorni_sadrzaj>  RENTA STIL d.o.o., OIB 84374065633 zastupanog po punomoćniku PETAR BRDAR</izvorni_sadrzaj>
    <derivirana_varijabla naziv="DomainObject.Predmet.ProtustrankaFormatedOIB_1">  RENTA STIL d.o.o., OIB 84374065633 zastupanog po punomoćniku PETAR BRDAR</derivirana_varijabla>
  </DomainObject.Predmet.ProtustrankaFormatedOIB>
  <DomainObject.Predmet.ProtustrankaFormatedWithAdress>
    <izvorni_sadrzaj> RENTA STIL d.o.o., Oreškovićeva 8, 10000 Zagreb zastupanog po punomoćniku PETAR BRDAR</izvorni_sadrzaj>
    <derivirana_varijabla naziv="DomainObject.Predmet.ProtustrankaFormatedWithAdress_1"> RENTA STIL d.o.o., Oreškovićeva 8, 10000 Zagreb zastupanog po punomoćniku PETAR BRDAR</derivirana_varijabla>
  </DomainObject.Predmet.ProtustrankaFormatedWithAdress>
  <DomainObject.Predmet.ProtustrankaFormatedWithAdressOIB>
    <izvorni_sadrzaj> RENTA STIL d.o.o., OIB 84374065633, Oreškovićeva 8, 10000 Zagreb zastupanog po punomoćniku PETAR BRDAR</izvorni_sadrzaj>
    <derivirana_varijabla naziv="DomainObject.Predmet.ProtustrankaFormatedWithAdressOIB_1"> RENTA STIL d.o.o., OIB 84374065633, Oreškovićeva 8, 10000 Zagreb zastupanog po punomoćniku PETAR BRDAR</derivirana_varijabla>
  </DomainObject.Predmet.ProtustrankaFormatedWithAdressOIB>
  <DomainObject.Predmet.ProtustrankaWithAdress>
    <izvorni_sadrzaj>RENTA STIL d.o.o. Oreškovićeva 8, 10000 Zagreb</izvorni_sadrzaj>
    <derivirana_varijabla naziv="DomainObject.Predmet.ProtustrankaWithAdress_1">RENTA STIL d.o.o. Oreškovićeva 8, 10000 Zagreb</derivirana_varijabla>
  </DomainObject.Predmet.ProtustrankaWithAdress>
  <DomainObject.Predmet.ProtustrankaWithAdressOIB>
    <izvorni_sadrzaj>RENTA STIL d.o.o., OIB 84374065633, Oreškovićeva 8, 10000 Zagreb</izvorni_sadrzaj>
    <derivirana_varijabla naziv="DomainObject.Predmet.ProtustrankaWithAdressOIB_1">RENTA STIL d.o.o., OIB 84374065633, Oreškovićeva 8, 10000 Zagreb</derivirana_varijabla>
  </DomainObject.Predmet.ProtustrankaWithAdressOIB>
  <DomainObject.Predmet.ProtustrankaNazivFormated>
    <izvorni_sadrzaj>RENTA STIL d.o.o.</izvorni_sadrzaj>
    <derivirana_varijabla naziv="DomainObject.Predmet.ProtustrankaNazivFormated_1">RENTA STIL d.o.o.</derivirana_varijabla>
  </DomainObject.Predmet.ProtustrankaNazivFormated>
  <DomainObject.Predmet.ProtustrankaNazivFormatedOIB>
    <izvorni_sadrzaj>RENTA STIL d.o.o., OIB 84374065633</izvorni_sadrzaj>
    <derivirana_varijabla naziv="DomainObject.Predmet.ProtustrankaNazivFormatedOIB_1">RENTA STIL d.o.o., OIB 84374065633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RENTA STIL d.o.o. zastupanog po punomoćniku PETAR BRDAR</item>
    </izvorni_sadrzaj>
    <derivirana_varijabla naziv="DomainObject.Predmet.ProtuStrankaListFormated_1">
      <item>RENTA STIL d.o.o. zastupanog po punomoćniku PETAR BRDAR</item>
    </derivirana_varijabla>
  </DomainObject.Predmet.ProtuStrankaListFormated>
  <DomainObject.Predmet.ProtuStrankaListFormatedOIB>
    <izvorni_sadrzaj>
      <item>RENTA STIL d.o.o., OIB 84374065633 zastupanog po punomoćniku PETAR BRDAR</item>
    </izvorni_sadrzaj>
    <derivirana_varijabla naziv="DomainObject.Predmet.ProtuStrankaListFormatedOIB_1">
      <item>RENTA STIL d.o.o., OIB 84374065633 zastupanog po punomoćniku PETAR BRDAR</item>
    </derivirana_varijabla>
  </DomainObject.Predmet.ProtuStrankaListFormatedOIB>
  <DomainObject.Predmet.ProtuStrankaListFormatedWithAdress>
    <izvorni_sadrzaj>
      <item>RENTA STIL d.o.o., Oreškovićeva 8, 10000 Zagreb zastupanog po punomoćniku PETAR BRDAR</item>
    </izvorni_sadrzaj>
    <derivirana_varijabla naziv="DomainObject.Predmet.ProtuStrankaListFormatedWithAdress_1">
      <item>RENTA STIL d.o.o., Oreškovićeva 8, 10000 Zagreb zastupanog po punomoćniku PETAR BRDAR</item>
    </derivirana_varijabla>
  </DomainObject.Predmet.ProtuStrankaListFormatedWithAdress>
  <DomainObject.Predmet.ProtuStrankaListFormatedWithAdressOIB>
    <izvorni_sadrzaj>
      <item>RENTA STIL d.o.o., OIB 84374065633, Oreškovićeva 8, 10000 Zagreb zastupanog po punomoćniku PETAR BRDAR</item>
    </izvorni_sadrzaj>
    <derivirana_varijabla naziv="DomainObject.Predmet.ProtuStrankaListFormatedWithAdressOIB_1">
      <item>RENTA STIL d.o.o., OIB 84374065633, Oreškovićeva 8, 10000 Zagreb zastupanog po punomoćniku PETAR BRDAR</item>
    </derivirana_varijabla>
  </DomainObject.Predmet.ProtuStrankaListFormatedWithAdressOIB>
  <DomainObject.Predmet.ProtuStrankaListNazivFormated>
    <izvorni_sadrzaj>
      <item>RENTA STIL d.o.o.</item>
    </izvorni_sadrzaj>
    <derivirana_varijabla naziv="DomainObject.Predmet.ProtuStrankaListNazivFormated_1">
      <item>RENTA STIL d.o.o.</item>
    </derivirana_varijabla>
  </DomainObject.Predmet.ProtuStrankaListNazivFormated>
  <DomainObject.Predmet.ProtuStrankaListNazivFormatedOIB>
    <izvorni_sadrzaj>
      <item>RENTA STIL d.o.o., OIB 84374065633</item>
    </izvorni_sadrzaj>
    <derivirana_varijabla naziv="DomainObject.Predmet.ProtuStrankaListNazivFormatedOIB_1">
      <item>RENTA STIL d.o.o., OIB 84374065633</item>
    </derivirana_varijabla>
  </DomainObject.Predmet.ProtuStrankaListNazivFormatedOIB>
  <DomainObject.Predmet.OstaliListFormated>
    <izvorni_sadrzaj>
      <item>HRVATSKI ZAVOD ZA MIROVINSKO OSIGURANJE</item>
      <item>PETAR BRDAR punomoćnik sudionika u postupku RENTA STIL d.o.o.</item>
    </izvorni_sadrzaj>
    <derivirana_varijabla naziv="DomainObject.Predmet.OstaliListFormated_1">
      <item>HRVATSKI ZAVOD ZA MIROVINSKO OSIGURANJE</item>
      <item>PETAR BRDAR punomoćnik sudionika u postupku RENTA STIL d.o.o.</item>
    </derivirana_varijabla>
  </DomainObject.Predmet.OstaliListFormated>
  <DomainObject.Predmet.OstaliListFormatedOIB>
    <izvorni_sadrzaj>
      <item>HRVATSKI ZAVOD ZA MIROVINSKO OSIGURANJE, OIB 84397956623</item>
      <item>PETAR BRDAR, OIB 24377501448 punomoćnik sudionika u postupku RENTA STIL d.o.o.</item>
    </izvorni_sadrzaj>
    <derivirana_varijabla naziv="DomainObject.Predmet.OstaliListFormatedOIB_1">
      <item>HRVATSKI ZAVOD ZA MIROVINSKO OSIGURANJE, OIB 84397956623</item>
      <item>PETAR BRDAR, OIB 24377501448 punomoćnik sudionika u postupku RENTA STIL d.o.o.</item>
    </derivirana_varijabla>
  </DomainObject.Predmet.OstaliListFormatedOIB>
  <DomainObject.Predmet.OstaliListFormatedWithAdress>
    <izvorni_sadrzaj>
      <item>HRVATSKI ZAVOD ZA MIROVINSKO OSIGURANJE, Trpimirova 4, 10000 Zagreb</item>
      <item>PETAR BRDAR, GRANIČARSKA ULICA 5, 10000 Zagreb punomoćnik sudionika u postupku RENTA STIL d.o.o.</item>
    </izvorni_sadrzaj>
    <derivirana_varijabla naziv="DomainObject.Predmet.OstaliListFormatedWithAdress_1">
      <item>HRVATSKI ZAVOD ZA MIROVINSKO OSIGURANJE, Trpimirova 4, 10000 Zagreb</item>
      <item>PETAR BRDAR, GRANIČARSKA ULICA 5, 10000 Zagreb punomoćnik sudionika u postupku RENTA STIL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PETAR BRDAR, OIB 24377501448, GRANIČARSKA ULICA 5, 10000 Zagreb punomoćnik sudionika u postupku RENTA STIL d.o.o.</item>
    </izvorni_sadrzaj>
    <derivirana_varijabla naziv="DomainObject.Predmet.OstaliListFormatedWithAdressOIB_1">
      <item>HRVATSKI ZAVOD ZA MIROVINSKO OSIGURANJE, OIB 84397956623, Trpimirova 4, 10000 Zagreb</item>
      <item>PETAR BRDAR, OIB 24377501448, GRANIČARSKA ULICA 5, 10000 Zagreb punomoćnik sudionika u postupku RENTA STIL d.o.o.</item>
    </derivirana_varijabla>
  </DomainObject.Predmet.OstaliListFormatedWithAdressOIB>
  <DomainObject.Predmet.OstaliListNazivFormated>
    <izvorni_sadrzaj>
      <item>HRVATSKI ZAVOD ZA MIROVINSKO OSIGURANJE</item>
      <item>PETAR BRDAR</item>
    </izvorni_sadrzaj>
    <derivirana_varijabla naziv="DomainObject.Predmet.OstaliListNazivFormated_1">
      <item>HRVATSKI ZAVOD ZA MIROVINSKO OSIGURANJE</item>
      <item>PETAR BRDAR</item>
    </derivirana_varijabla>
  </DomainObject.Predmet.OstaliListNazivFormated>
  <DomainObject.Predmet.OstaliListNazivFormatedOIB>
    <izvorni_sadrzaj>
      <item>HRVATSKI ZAVOD ZA MIROVINSKO OSIGURANJE, OIB 84397956623</item>
      <item>PETAR BRDAR, OIB 24377501448</item>
    </izvorni_sadrzaj>
    <derivirana_varijabla naziv="DomainObject.Predmet.OstaliListNazivFormatedOIB_1">
      <item>HRVATSKI ZAVOD ZA MIROVINSKO OSIGURANJE, OIB 84397956623</item>
      <item>PETAR BRDAR, OIB 24377501448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RENTA STIL d.o.o.</izvorni_sadrzaj>
    <derivirana_varijabla naziv="DomainObject.Predmet.ProtustrankaIDrugi_1">RENTA STIL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RENTA STIL d.o.o., OIB 84374065633, Oreškovićeva 8, 10000 Zagreb</izvorni_sadrzaj>
    <derivirana_varijabla naziv="DomainObject.Predmet.ProtustrankaIDrugiAdressOIB_1">RENTA STIL d.o.o., OIB 84374065633, Oreškovićeva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RENTA STIL d.o.o.</item>
      <item>HRVATSKI ZAVOD ZA MIROVINSKO OSIGURANJE</item>
      <item>PETAR BRDAR</item>
    </izvorni_sadrzaj>
    <derivirana_varijabla naziv="DomainObject.Predmet.SudioniciListNaziv_1">
      <item>FINA Regionalni centar Zagreb</item>
      <item>RENTA STIL d.o.o.</item>
      <item>HRVATSKI ZAVOD ZA MIROVINSKO OSIGURANJE</item>
      <item>PETAR BRDAR</item>
    </derivirana_varijabla>
  </DomainObject.Predmet.SudioniciListNaziv>
  <DomainObject.Predmet.SudioniciListAdressOIB>
    <izvorni_sadrzaj>
      <item>FINA Regionalni centar Zagreb, OIB 85821130368, Trg svibanjskih žrtava  1995. 1,10000 Zagreb</item>
      <item>RENTA STIL d.o.o., OIB 84374065633, Oreškovićeva 8,10000 Zagreb</item>
      <item>HRVATSKI ZAVOD ZA MIROVINSKO OSIGURANJE, OIB 84397956623, Trpimirova 4,10000 Zagreb</item>
      <item>PETAR BRDAR, OIB 24377501448, GRANIČARSKA ULICA 5,10000 Zagreb</item>
    </izvorni_sadrzaj>
    <derivirana_varijabla naziv="DomainObject.Predmet.SudioniciListAdressOIB_1">
      <item>FINA Regionalni centar Zagreb, OIB 85821130368, Trg svibanjskih žrtava  1995. 1,10000 Zagreb</item>
      <item>RENTA STIL d.o.o., OIB 84374065633, Oreškovićeva 8,10000 Zagreb</item>
      <item>HRVATSKI ZAVOD ZA MIROVINSKO OSIGURANJE, OIB 84397956623, Trpimirova 4,10000 Zagreb</item>
      <item>PETAR BRDAR, OIB 24377501448, GRANIČARSKA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84374065633</item>
      <item>, OIB 84397956623</item>
      <item>, OIB 24377501448</item>
    </izvorni_sadrzaj>
    <derivirana_varijabla naziv="DomainObject.Predmet.SudioniciListNazivOIB_1">
      <item>, OIB 85821130368</item>
      <item>, OIB 84374065633</item>
      <item>, OIB 84397956623</item>
      <item>, OIB 24377501448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2371</properties:Characters>
  <properties:Lines>86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2016-03-31T07:48:00Z</dcterms:created>
  <dc:creator>Sudsko vijeæe</dc:creator>
  <cp:lastModifiedBy>Višnja Svečak</cp:lastModifiedBy>
  <cp:lastPrinted>2016-03-31T07:52:00Z</cp:lastPrinted>
  <dcterms:modified xmlns:xsi="http://www.w3.org/2001/XMLSchema-instance" xsi:type="dcterms:W3CDTF">2016-03-31T07:52:00Z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