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f6095" w14:paraId="3df6095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C7210D">
        <w:rPr>
          <w:rFonts w:hAnsi="Times New Roman" w:ascii="Times New Roman"/>
          <w:szCs w:val="24"/>
          <w:lang w:val="hr-HR"/>
        </w:rPr>
        <w:t xml:space="preserve">ud u Zagrebu po sucu pojedincu Luciji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C7210D" w:rsidRPr="00C7210D">
        <w:rPr>
          <w:rFonts w:hAnsi="Times New Roman" w:ascii="Times New Roman"/>
          <w:szCs w:val="24"/>
        </w:rPr>
        <w:t xml:space="preserve"> </w:t>
      </w:r>
      <w:r w:rsidR="00C7210D" w:rsidRPr="00B001D2">
        <w:rPr>
          <w:rFonts w:hAnsi="Times New Roman" w:ascii="Times New Roman"/>
          <w:szCs w:val="24"/>
        </w:rPr>
        <w:t>TRI D d.o.o.</w:t>
      </w:r>
      <w:r w:rsidR="00C7210D">
        <w:rPr>
          <w:rFonts w:hAnsi="Times New Roman" w:ascii="Times New Roman"/>
          <w:szCs w:val="24"/>
        </w:rPr>
        <w:t>,</w:t>
      </w:r>
      <w:r w:rsidR="00CA091B">
        <w:rPr>
          <w:rFonts w:hAnsi="Times New Roman" w:ascii="Times New Roman"/>
          <w:szCs w:val="24"/>
        </w:rPr>
        <w:t xml:space="preserve"> </w:t>
      </w:r>
      <w:r w:rsidR="00C7210D" w:rsidRPr="00B001D2">
        <w:rPr>
          <w:rFonts w:hAnsi="Times New Roman" w:ascii="Times New Roman"/>
          <w:szCs w:val="24"/>
        </w:rPr>
        <w:t>Oroslavska 15</w:t>
      </w:r>
      <w:r w:rsidR="00CA091B">
        <w:rPr>
          <w:rFonts w:hAnsi="Times New Roman" w:ascii="Times New Roman"/>
          <w:szCs w:val="24"/>
        </w:rPr>
        <w:t>, 10000</w:t>
      </w:r>
      <w:r w:rsidR="00C7210D">
        <w:rPr>
          <w:rFonts w:hAnsi="Times New Roman" w:ascii="Times New Roman"/>
          <w:szCs w:val="24"/>
        </w:rPr>
        <w:t xml:space="preserve"> Zagreb, </w:t>
      </w:r>
      <w:r w:rsidR="00CA091B">
        <w:rPr>
          <w:rFonts w:hAnsi="Times New Roman" w:ascii="Times New Roman"/>
          <w:szCs w:val="24"/>
        </w:rPr>
        <w:br/>
      </w:r>
      <w:r w:rsidR="00C7210D" w:rsidRPr="003A09E3">
        <w:rPr>
          <w:rFonts w:hAnsi="Times New Roman" w:ascii="Times New Roman"/>
          <w:szCs w:val="24"/>
        </w:rPr>
        <w:t>OIB</w:t>
      </w:r>
      <w:r w:rsidR="00C7210D">
        <w:rPr>
          <w:rFonts w:hAnsi="Times New Roman" w:ascii="Times New Roman"/>
          <w:szCs w:val="24"/>
        </w:rPr>
        <w:t xml:space="preserve"> </w:t>
      </w:r>
      <w:r w:rsidR="00C7210D" w:rsidRPr="00B001D2">
        <w:rPr>
          <w:rFonts w:hAnsi="Times New Roman" w:ascii="Times New Roman"/>
          <w:szCs w:val="24"/>
        </w:rPr>
        <w:t>90826438652</w:t>
      </w:r>
      <w:r w:rsidR="00C7210D" w:rsidRPr="007165AD">
        <w:rPr>
          <w:rFonts w:hAnsi="Times New Roman" w:ascii="Times New Roman"/>
          <w:szCs w:val="24"/>
          <w:lang w:val="hr-HR"/>
        </w:rPr>
        <w:t xml:space="preserve"> </w:t>
      </w:r>
      <w:r w:rsidR="00932D82" w:rsidRPr="006224FB">
        <w:rPr>
          <w:rFonts w:hAnsi="Times New Roman" w:ascii="Times New Roman"/>
          <w:szCs w:val="24"/>
          <w:lang w:val="hr-HR"/>
        </w:rPr>
        <w:t xml:space="preserve">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C7210D">
        <w:rPr>
          <w:rFonts w:hAnsi="Times New Roman" w:ascii="Times New Roman"/>
          <w:szCs w:val="24"/>
          <w:lang w:val="hr-HR"/>
        </w:rPr>
        <w:t xml:space="preserve"> </w:t>
      </w:r>
      <w:r w:rsidR="00DE5D77">
        <w:rPr>
          <w:rFonts w:hAnsi="Times New Roman" w:ascii="Times New Roman"/>
          <w:szCs w:val="24"/>
          <w:lang w:val="hr-HR"/>
        </w:rPr>
        <w:t xml:space="preserve">29. kolovoza </w:t>
      </w:r>
      <w:r w:rsidR="00D955F3" w:rsidRPr="006224FB">
        <w:rPr>
          <w:rFonts w:hAnsi="Times New Roman" w:ascii="Times New Roman"/>
          <w:szCs w:val="24"/>
          <w:lang w:val="hr-HR"/>
        </w:rPr>
        <w:t>201</w:t>
      </w:r>
      <w:r w:rsidR="000532EA">
        <w:rPr>
          <w:rFonts w:hAnsi="Times New Roman" w:ascii="Times New Roman"/>
          <w:szCs w:val="24"/>
          <w:lang w:val="hr-HR"/>
        </w:rPr>
        <w:t>6</w:t>
      </w:r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Pozivaju se vjerovnici dužnika</w:t>
      </w:r>
      <w:r w:rsidR="00C7210D" w:rsidRPr="00C7210D">
        <w:rPr>
          <w:rFonts w:hAnsi="Times New Roman" w:ascii="Times New Roman"/>
          <w:szCs w:val="24"/>
        </w:rPr>
        <w:t xml:space="preserve"> </w:t>
      </w:r>
      <w:r w:rsidR="00C7210D" w:rsidRPr="00B001D2">
        <w:rPr>
          <w:rFonts w:hAnsi="Times New Roman" w:ascii="Times New Roman"/>
          <w:szCs w:val="24"/>
        </w:rPr>
        <w:t>TRI D d.o.o.</w:t>
      </w:r>
      <w:r w:rsidR="00C7210D">
        <w:rPr>
          <w:rFonts w:hAnsi="Times New Roman" w:ascii="Times New Roman"/>
          <w:szCs w:val="24"/>
        </w:rPr>
        <w:t>,</w:t>
      </w:r>
      <w:r w:rsidR="00C7210D" w:rsidRPr="00B001D2">
        <w:rPr>
          <w:rFonts w:hAnsi="Times New Roman" w:ascii="Times New Roman"/>
          <w:szCs w:val="24"/>
        </w:rPr>
        <w:t>Oroslavska 15</w:t>
      </w:r>
      <w:r w:rsidR="00CA091B">
        <w:rPr>
          <w:rFonts w:hAnsi="Times New Roman" w:ascii="Times New Roman"/>
          <w:szCs w:val="24"/>
        </w:rPr>
        <w:t>, 10000</w:t>
      </w:r>
      <w:r w:rsidR="00C7210D">
        <w:rPr>
          <w:rFonts w:hAnsi="Times New Roman" w:ascii="Times New Roman"/>
          <w:szCs w:val="24"/>
        </w:rPr>
        <w:t xml:space="preserve"> Zagreb, </w:t>
      </w:r>
      <w:r w:rsidR="00CA091B">
        <w:rPr>
          <w:rFonts w:hAnsi="Times New Roman" w:ascii="Times New Roman"/>
          <w:szCs w:val="24"/>
        </w:rPr>
        <w:br/>
      </w:r>
      <w:r w:rsidR="00C7210D" w:rsidRPr="003A09E3">
        <w:rPr>
          <w:rFonts w:hAnsi="Times New Roman" w:ascii="Times New Roman"/>
          <w:szCs w:val="24"/>
        </w:rPr>
        <w:t>OIB</w:t>
      </w:r>
      <w:r w:rsidR="00C7210D">
        <w:rPr>
          <w:rFonts w:hAnsi="Times New Roman" w:ascii="Times New Roman"/>
          <w:szCs w:val="24"/>
        </w:rPr>
        <w:t xml:space="preserve"> </w:t>
      </w:r>
      <w:r w:rsidR="00C7210D" w:rsidRPr="00B001D2">
        <w:rPr>
          <w:rFonts w:hAnsi="Times New Roman" w:ascii="Times New Roman"/>
          <w:szCs w:val="24"/>
        </w:rPr>
        <w:t>90826438652</w:t>
      </w:r>
      <w:r w:rsidR="00C7210D" w:rsidRPr="007165AD">
        <w:rPr>
          <w:rFonts w:hAnsi="Times New Roman" w:ascii="Times New Roman"/>
          <w:szCs w:val="24"/>
          <w:lang w:val="hr-HR"/>
        </w:rPr>
        <w:t xml:space="preserve"> </w:t>
      </w:r>
      <w:r w:rsidR="00CA091B">
        <w:rPr>
          <w:rFonts w:hAnsi="Times New Roman" w:ascii="Times New Roman"/>
          <w:szCs w:val="24"/>
          <w:lang w:val="hr-HR"/>
        </w:rPr>
        <w:t>da</w:t>
      </w:r>
      <w:r w:rsidRPr="006224FB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604095" w:rsidRPr="006224FB">
        <w:rPr>
          <w:rFonts w:hAnsi="Times New Roman" w:ascii="Times New Roman"/>
          <w:szCs w:val="24"/>
          <w:lang w:val="hr-HR"/>
        </w:rPr>
        <w:t xml:space="preserve">ovog suda 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>otvaranje s</w:t>
      </w:r>
      <w:r w:rsidR="00C7210D">
        <w:rPr>
          <w:rFonts w:hAnsi="Times New Roman" w:ascii="Times New Roman"/>
          <w:szCs w:val="24"/>
          <w:lang w:val="hr-HR"/>
        </w:rPr>
        <w:t xml:space="preserve">tečajnog postupka nad dužnikom </w:t>
      </w:r>
      <w:r w:rsidR="00C7210D" w:rsidRPr="00B001D2">
        <w:rPr>
          <w:rFonts w:hAnsi="Times New Roman" w:ascii="Times New Roman"/>
          <w:szCs w:val="24"/>
        </w:rPr>
        <w:t>TRI D d.o.o.</w:t>
      </w:r>
      <w:r w:rsidR="00C7210D">
        <w:rPr>
          <w:rFonts w:hAnsi="Times New Roman" w:ascii="Times New Roman"/>
          <w:szCs w:val="24"/>
        </w:rPr>
        <w:t>,</w:t>
      </w:r>
      <w:r w:rsidR="00C7210D" w:rsidRPr="00B001D2">
        <w:rPr>
          <w:rFonts w:hAnsi="Times New Roman" w:ascii="Times New Roman"/>
          <w:szCs w:val="24"/>
        </w:rPr>
        <w:t>Oroslavska 15</w:t>
      </w:r>
      <w:r w:rsidR="00CA091B">
        <w:rPr>
          <w:rFonts w:hAnsi="Times New Roman" w:ascii="Times New Roman"/>
          <w:szCs w:val="24"/>
        </w:rPr>
        <w:t>, 10000</w:t>
      </w:r>
      <w:r w:rsidR="00C7210D">
        <w:rPr>
          <w:rFonts w:hAnsi="Times New Roman" w:ascii="Times New Roman"/>
          <w:szCs w:val="24"/>
        </w:rPr>
        <w:t xml:space="preserve"> Zagreb, </w:t>
      </w:r>
      <w:r w:rsidR="00CA091B">
        <w:rPr>
          <w:rFonts w:hAnsi="Times New Roman" w:ascii="Times New Roman"/>
          <w:szCs w:val="24"/>
        </w:rPr>
        <w:br/>
      </w:r>
      <w:r w:rsidR="00C7210D" w:rsidRPr="003A09E3">
        <w:rPr>
          <w:rFonts w:hAnsi="Times New Roman" w:ascii="Times New Roman"/>
          <w:szCs w:val="24"/>
        </w:rPr>
        <w:t>OIB</w:t>
      </w:r>
      <w:r w:rsidR="00C7210D">
        <w:rPr>
          <w:rFonts w:hAnsi="Times New Roman" w:ascii="Times New Roman"/>
          <w:szCs w:val="24"/>
        </w:rPr>
        <w:t xml:space="preserve"> </w:t>
      </w:r>
      <w:r w:rsidR="00C7210D" w:rsidRPr="00B001D2">
        <w:rPr>
          <w:rFonts w:hAnsi="Times New Roman" w:ascii="Times New Roman"/>
          <w:szCs w:val="24"/>
        </w:rPr>
        <w:t>90826438652</w:t>
      </w:r>
      <w:r w:rsidR="00CA091B">
        <w:rPr>
          <w:rFonts w:hAnsi="Times New Roman" w:ascii="Times New Roman"/>
          <w:szCs w:val="24"/>
        </w:rPr>
        <w:t>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C7210D">
        <w:rPr>
          <w:rFonts w:hAnsi="Times New Roman" w:ascii="Times New Roman"/>
          <w:szCs w:val="24"/>
          <w:lang w:val="hr-HR"/>
        </w:rPr>
        <w:t>904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</w:t>
      </w:r>
      <w:r w:rsidR="00C7210D">
        <w:rPr>
          <w:rFonts w:hAnsi="Times New Roman" w:ascii="Times New Roman"/>
          <w:szCs w:val="24"/>
          <w:lang w:val="hr-HR"/>
        </w:rPr>
        <w:t>h osnova za plaćanje iznosi 246.233,75</w:t>
      </w:r>
      <w:r w:rsidRPr="006224FB">
        <w:rPr>
          <w:rFonts w:hAnsi="Times New Roman" w:ascii="Times New Roman"/>
          <w:szCs w:val="24"/>
          <w:lang w:val="hr-HR"/>
        </w:rPr>
        <w:t xml:space="preserve"> 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C7210D" w:rsidR="00EC322B" w:rsidRPr="00C7210D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C7210D" w:rsidRPr="00C7210D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6224FB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C7210D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Nakon što je udovoljeno uvjetima  iz čl. 428. i 429. ST , ovaj je sud  rješenjem br. 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St</w:t>
      </w:r>
      <w:r w:rsidR="00C7210D">
        <w:rPr>
          <w:rFonts w:hAnsi="Times New Roman" w:ascii="Times New Roman"/>
          <w:lang w:val="hr-HR"/>
        </w:rPr>
        <w:t xml:space="preserve">-9160/15 </w:t>
      </w:r>
      <w:r w:rsidRPr="006224FB">
        <w:rPr>
          <w:rFonts w:hAnsi="Times New Roman" w:ascii="Times New Roman"/>
          <w:lang w:val="hr-HR"/>
        </w:rPr>
        <w:t>od</w:t>
      </w:r>
      <w:r w:rsidR="00C7210D">
        <w:rPr>
          <w:rFonts w:hAnsi="Times New Roman" w:ascii="Times New Roman"/>
          <w:lang w:val="hr-HR"/>
        </w:rPr>
        <w:t xml:space="preserve"> 17.</w:t>
      </w:r>
      <w:r w:rsidR="00CA091B">
        <w:rPr>
          <w:rFonts w:hAnsi="Times New Roman" w:ascii="Times New Roman"/>
          <w:lang w:val="hr-HR"/>
        </w:rPr>
        <w:t xml:space="preserve"> </w:t>
      </w:r>
      <w:r w:rsidR="00C7210D">
        <w:rPr>
          <w:rFonts w:hAnsi="Times New Roman" w:ascii="Times New Roman"/>
          <w:lang w:val="hr-HR"/>
        </w:rPr>
        <w:t xml:space="preserve">ožujka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CA091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C7210D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</w:t>
      </w:r>
      <w:r w:rsidR="00EF57B8">
        <w:rPr>
          <w:rFonts w:hAnsi="Times New Roman" w:ascii="Times New Roman"/>
          <w:lang w:val="hr-HR"/>
        </w:rPr>
        <w:t xml:space="preserve"> </w:t>
      </w:r>
      <w:r w:rsidR="00DE5D77">
        <w:rPr>
          <w:rFonts w:hAnsi="Times New Roman" w:ascii="Times New Roman"/>
          <w:szCs w:val="24"/>
          <w:lang w:val="hr-HR"/>
        </w:rPr>
        <w:t xml:space="preserve">29. kolovoza </w:t>
      </w:r>
      <w:r w:rsidR="000532EA">
        <w:rPr>
          <w:rFonts w:hAnsi="Times New Roman" w:ascii="Times New Roman"/>
          <w:lang w:val="hr-HR"/>
        </w:rPr>
        <w:t>2016</w:t>
      </w:r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 SUDAC:</w:t>
      </w:r>
    </w:p>
    <w:p w:rsidRDefault="00C7210D" w:rsidP="00C7210D" w:rsidR="00CA091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                </w:t>
      </w:r>
    </w:p>
    <w:p w:rsidRDefault="00C7210D" w:rsidP="00CA091B" w:rsidR="00D44D4F" w:rsidRPr="006224FB">
      <w:pPr>
        <w:ind w:firstLine="720" w:left="576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</w:t>
      </w:r>
      <w:r w:rsidR="000532EA">
        <w:rPr>
          <w:rFonts w:hAnsi="Times New Roman" w:ascii="Times New Roman"/>
          <w:lang w:val="hr-HR"/>
        </w:rPr>
        <w:t>Lucija Butigan</w:t>
      </w:r>
      <w:r w:rsidR="003B0CB3">
        <w:rPr>
          <w:rFonts w:hAnsi="Times New Roman" w:ascii="Times New Roman"/>
          <w:lang w:val="hr-HR"/>
        </w:rPr>
        <w:t xml:space="preserve"> v.r.</w:t>
      </w:r>
    </w:p>
    <w:p w:rsidRDefault="00586826" w:rsidP="0086691F" w:rsidR="00586826" w:rsidRPr="00EF57B8">
      <w:pPr>
        <w:rPr>
          <w:rFonts w:hAnsi="Times New Roman" w:ascii="Times New Roman"/>
          <w:lang w:val="hr-HR"/>
        </w:rPr>
      </w:pPr>
      <w:r w:rsidRPr="00EF57B8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>
      <w:pPr>
        <w:rPr>
          <w:rFonts w:hAnsi="Times New Roman" w:ascii="Times New Roman"/>
          <w:lang w:val="hr-HR"/>
        </w:rPr>
      </w:pPr>
      <w:r w:rsidRPr="00EF57B8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3B0CB3" w:rsidP="003B0CB3" w:rsidR="003B0CB3">
      <w:pPr>
        <w:ind w:firstLine="720"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Za točnost otpravka</w:t>
      </w:r>
    </w:p>
    <w:p w:rsidRDefault="003B0CB3" w:rsidP="003B0CB3" w:rsidR="003B0CB3">
      <w:pPr>
        <w:ind w:firstLine="720"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ovlašteni službenik</w:t>
      </w:r>
    </w:p>
    <w:p w:rsidRDefault="003B0CB3" w:rsidP="003B0CB3" w:rsidR="003B0CB3">
      <w:pPr>
        <w:ind w:left="648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Maja Kovač</w:t>
      </w:r>
    </w:p>
    <w:p w:rsidRDefault="003B0CB3" w:rsidP="0086691F" w:rsidR="003B0CB3" w:rsidRPr="00EF57B8">
      <w:pPr>
        <w:rPr>
          <w:rFonts w:hAnsi="Times New Roman" w:ascii="Times New Roman"/>
          <w:lang w:val="hr-HR"/>
        </w:rPr>
      </w:pP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208F" w:rsidP="00DB4528" w:rsidR="0041208F">
      <w:r>
        <w:separator/>
      </w:r>
    </w:p>
  </w:endnote>
  <w:endnote w:id="0" w:type="continuationSeparator">
    <w:p w:rsidRDefault="0041208F" w:rsidP="00DB4528" w:rsidR="004120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208F" w:rsidP="00DB4528" w:rsidR="0041208F">
      <w:r>
        <w:separator/>
      </w:r>
    </w:p>
  </w:footnote>
  <w:footnote w:id="0" w:type="continuationSeparator">
    <w:p w:rsidRDefault="0041208F" w:rsidP="00DB4528" w:rsidR="004120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B0CB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7210D">
      <w:rPr>
        <w:rFonts w:hAnsi="Times New Roman" w:ascii="Times New Roman"/>
        <w:lang w:val="hr-HR"/>
      </w:rPr>
      <w:t>20</w:t>
    </w:r>
    <w:r w:rsidR="00C7210D" w:rsidRPr="006224FB">
      <w:rPr>
        <w:rFonts w:hAnsi="Times New Roman" w:ascii="Times New Roman"/>
        <w:lang w:val="hr-HR"/>
      </w:rPr>
      <w:t>.St-</w:t>
    </w:r>
    <w:r w:rsidR="00C7210D">
      <w:rPr>
        <w:rFonts w:hAnsi="Times New Roman" w:ascii="Times New Roman"/>
        <w:lang w:val="hr-HR"/>
      </w:rPr>
      <w:t>9160</w:t>
    </w:r>
    <w:r w:rsidR="00C7210D" w:rsidRPr="006224FB">
      <w:rPr>
        <w:rFonts w:hAnsi="Times New Roman" w:ascii="Times New Roman"/>
        <w:lang w:val="hr-HR"/>
      </w:rPr>
      <w:t>/</w:t>
    </w:r>
    <w:r w:rsidR="00C7210D">
      <w:rPr>
        <w:rFonts w:hAnsi="Times New Roman" w:ascii="Times New Roman"/>
        <w:lang w:val="hr-HR"/>
      </w:rPr>
      <w:t>15</w:t>
    </w:r>
    <w:r w:rsidR="00C7210D" w:rsidRPr="006224FB">
      <w:rPr>
        <w:rFonts w:hAnsi="Times New Roman" w:ascii="Times New Roman"/>
        <w:lang w:val="hr-HR"/>
      </w:rPr>
      <w:t>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C7210D">
      <w:rPr>
        <w:rFonts w:hAnsi="Times New Roman" w:ascii="Times New Roman"/>
        <w:lang w:val="hr-HR"/>
      </w:rPr>
      <w:t>20</w:t>
    </w:r>
    <w:r w:rsidRPr="006224FB">
      <w:rPr>
        <w:rFonts w:hAnsi="Times New Roman" w:ascii="Times New Roman"/>
        <w:lang w:val="hr-HR"/>
      </w:rPr>
      <w:t>.St-</w:t>
    </w:r>
    <w:r w:rsidR="00C7210D">
      <w:rPr>
        <w:rFonts w:hAnsi="Times New Roman" w:ascii="Times New Roman"/>
        <w:lang w:val="hr-HR"/>
      </w:rPr>
      <w:t>9160</w:t>
    </w:r>
    <w:r w:rsidRPr="006224FB">
      <w:rPr>
        <w:rFonts w:hAnsi="Times New Roman" w:ascii="Times New Roman"/>
        <w:lang w:val="hr-HR"/>
      </w:rPr>
      <w:t>/</w:t>
    </w:r>
    <w:r w:rsidR="00C7210D">
      <w:rPr>
        <w:rFonts w:hAnsi="Times New Roman" w:ascii="Times New Roman"/>
        <w:lang w:val="hr-HR"/>
      </w:rPr>
      <w:t>15</w:t>
    </w:r>
    <w:r w:rsidRPr="006224FB">
      <w:rPr>
        <w:rFonts w:hAnsi="Times New Roman" w:ascii="Times New Roman"/>
        <w:lang w:val="hr-HR"/>
      </w:rPr>
      <w:t>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2EA"/>
    <w:rsid w:val="000B609B"/>
    <w:rsid w:val="000C47B3"/>
    <w:rsid w:val="00112B50"/>
    <w:rsid w:val="00182088"/>
    <w:rsid w:val="002521D2"/>
    <w:rsid w:val="003737D4"/>
    <w:rsid w:val="003B0CB3"/>
    <w:rsid w:val="0041208F"/>
    <w:rsid w:val="0042162E"/>
    <w:rsid w:val="004D1543"/>
    <w:rsid w:val="004E5A23"/>
    <w:rsid w:val="00532B71"/>
    <w:rsid w:val="00586826"/>
    <w:rsid w:val="005940E9"/>
    <w:rsid w:val="005E271F"/>
    <w:rsid w:val="00604095"/>
    <w:rsid w:val="006224FB"/>
    <w:rsid w:val="006356C5"/>
    <w:rsid w:val="007A29F9"/>
    <w:rsid w:val="008301F7"/>
    <w:rsid w:val="00840E3D"/>
    <w:rsid w:val="008962CE"/>
    <w:rsid w:val="00932D82"/>
    <w:rsid w:val="00997BA9"/>
    <w:rsid w:val="00A95334"/>
    <w:rsid w:val="00AB7883"/>
    <w:rsid w:val="00AF40B4"/>
    <w:rsid w:val="00B03169"/>
    <w:rsid w:val="00B50CF6"/>
    <w:rsid w:val="00C7210D"/>
    <w:rsid w:val="00CA091B"/>
    <w:rsid w:val="00CA4223"/>
    <w:rsid w:val="00CF2939"/>
    <w:rsid w:val="00D44D4F"/>
    <w:rsid w:val="00D77C43"/>
    <w:rsid w:val="00D955F3"/>
    <w:rsid w:val="00DB29D2"/>
    <w:rsid w:val="00DB4528"/>
    <w:rsid w:val="00DE5D77"/>
    <w:rsid w:val="00DF6AEF"/>
    <w:rsid w:val="00E53034"/>
    <w:rsid w:val="00EC322B"/>
    <w:rsid w:val="00EE5750"/>
    <w:rsid w:val="00EF57B8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5D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5D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5D7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5D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5D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5D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5D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5D7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5D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5D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St-9160/2015-5</izvorni_sadrzaj>
    <derivirana_varijabla naziv="DomainObject.Oznaka_1">St-9160/2015-5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9160</izvorni_sadrzaj>
    <derivirana_varijabla naziv="DomainObject.Predmet.Broj_1">9160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St-9160/2015</izvorni_sadrzaj>
    <derivirana_varijabla naziv="DomainObject.Predmet.OznakaBroj_1">St-9160/2015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 D d.o.o.</izvorni_sadrzaj>
    <derivirana_varijabla naziv="DomainObject.Predmet.ProtustrankaFormated_1">  TRI D d.o.o.</derivirana_varijabla>
  </DomainObject.Predmet.ProtustrankaFormated>
  <DomainObject.Predmet.ProtustrankaFormatedOIB>
    <izvorni_sadrzaj>  TRI D d.o.o., OIB 90826438652</izvorni_sadrzaj>
    <derivirana_varijabla naziv="DomainObject.Predmet.ProtustrankaFormatedOIB_1">  TRI D d.o.o., OIB 90826438652</derivirana_varijabla>
  </DomainObject.Predmet.ProtustrankaFormatedOIB>
  <DomainObject.Predmet.ProtustrankaFormatedWithAdress>
    <izvorni_sadrzaj> TRI D d.o.o., Oroslavska 15, 10000 Zagreb</izvorni_sadrzaj>
    <derivirana_varijabla naziv="DomainObject.Predmet.ProtustrankaFormatedWithAdress_1"> TRI D d.o.o., Oroslavska 15, 10000 Zagreb</derivirana_varijabla>
  </DomainObject.Predmet.ProtustrankaFormatedWithAdress>
  <DomainObject.Predmet.ProtustrankaFormatedWithAdressOIB>
    <izvorni_sadrzaj> TRI D d.o.o., OIB 90826438652, Oroslavska 15, 10000 Zagreb</izvorni_sadrzaj>
    <derivirana_varijabla naziv="DomainObject.Predmet.ProtustrankaFormatedWithAdressOIB_1"> TRI D d.o.o., OIB 90826438652, Oroslavska 15, 10000 Zagreb</derivirana_varijabla>
  </DomainObject.Predmet.ProtustrankaFormatedWithAdressOIB>
  <DomainObject.Predmet.ProtustrankaWithAdress>
    <izvorni_sadrzaj>TRI D d.o.o. Oroslavska 15, 10000 Zagreb</izvorni_sadrzaj>
    <derivirana_varijabla naziv="DomainObject.Predmet.ProtustrankaWithAdress_1">TRI D d.o.o. Oroslavska 15, 10000 Zagreb</derivirana_varijabla>
  </DomainObject.Predmet.ProtustrankaWithAdress>
  <DomainObject.Predmet.ProtustrankaWithAdressOIB>
    <izvorni_sadrzaj>TRI D d.o.o., OIB 90826438652, Oroslavska 15, 10000 Zagreb</izvorni_sadrzaj>
    <derivirana_varijabla naziv="DomainObject.Predmet.ProtustrankaWithAdressOIB_1">TRI D d.o.o., OIB 90826438652, Oroslavska 15, 10000 Zagreb</derivirana_varijabla>
  </DomainObject.Predmet.ProtustrankaWithAdressOIB>
  <DomainObject.Predmet.ProtustrankaNazivFormated>
    <izvorni_sadrzaj>TRI D d.o.o.</izvorni_sadrzaj>
    <derivirana_varijabla naziv="DomainObject.Predmet.ProtustrankaNazivFormated_1">TRI D d.o.o.</derivirana_varijabla>
  </DomainObject.Predmet.ProtustrankaNazivFormated>
  <DomainObject.Predmet.ProtustrankaNazivFormatedOIB>
    <izvorni_sadrzaj>TRI D d.o.o., OIB 90826438652</izvorni_sadrzaj>
    <derivirana_varijabla naziv="DomainObject.Predmet.ProtustrankaNazivFormatedOIB_1">TRI D d.o.o., OIB 90826438652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 D d.o.o.</item>
    </izvorni_sadrzaj>
    <derivirana_varijabla naziv="DomainObject.Predmet.ProtuStrankaListFormated_1">
      <item>TRI D d.o.o.</item>
    </derivirana_varijabla>
  </DomainObject.Predmet.ProtuStrankaListFormated>
  <DomainObject.Predmet.ProtuStrankaListFormatedOIB>
    <izvorni_sadrzaj>
      <item>TRI D d.o.o., OIB 90826438652</item>
    </izvorni_sadrzaj>
    <derivirana_varijabla naziv="DomainObject.Predmet.ProtuStrankaListFormatedOIB_1">
      <item>TRI D d.o.o., OIB 90826438652</item>
    </derivirana_varijabla>
  </DomainObject.Predmet.ProtuStrankaListFormatedOIB>
  <DomainObject.Predmet.ProtuStrankaListFormatedWithAdress>
    <izvorni_sadrzaj>
      <item>TRI D d.o.o., Oroslavska 15, 10000 Zagreb</item>
    </izvorni_sadrzaj>
    <derivirana_varijabla naziv="DomainObject.Predmet.ProtuStrankaListFormatedWithAdress_1">
      <item>TRI D d.o.o., Oroslavska 15, 10000 Zagreb</item>
    </derivirana_varijabla>
  </DomainObject.Predmet.ProtuStrankaListFormatedWithAdress>
  <DomainObject.Predmet.ProtuStrankaListFormatedWithAdressOIB>
    <izvorni_sadrzaj>
      <item>TRI D d.o.o., OIB 90826438652, Oroslavska 15, 10000 Zagreb</item>
    </izvorni_sadrzaj>
    <derivirana_varijabla naziv="DomainObject.Predmet.ProtuStrankaListFormatedWithAdressOIB_1">
      <item>TRI D d.o.o., OIB 90826438652, Oroslavska 15, 10000 Zagreb</item>
    </derivirana_varijabla>
  </DomainObject.Predmet.ProtuStrankaListFormatedWithAdressOIB>
  <DomainObject.Predmet.ProtuStrankaListNazivFormated>
    <izvorni_sadrzaj>
      <item>TRI D d.o.o.</item>
    </izvorni_sadrzaj>
    <derivirana_varijabla naziv="DomainObject.Predmet.ProtuStrankaListNazivFormated_1">
      <item>TRI D d.o.o.</item>
    </derivirana_varijabla>
  </DomainObject.Predmet.ProtuStrankaListNazivFormated>
  <DomainObject.Predmet.ProtuStrankaListNazivFormatedOIB>
    <izvorni_sadrzaj>
      <item>TRI D d.o.o., OIB 90826438652</item>
    </izvorni_sadrzaj>
    <derivirana_varijabla naziv="DomainObject.Predmet.ProtuStrankaListNazivFormatedOIB_1">
      <item>TRI D d.o.o., OIB 90826438652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>St-9160/2015-5</izvorni_sadrzaj>
    <derivirana_varijabla naziv="DomainObject.PoslovniBrojDokumenta_1">St-9160/2015-5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 D d.o.o.</izvorni_sadrzaj>
    <derivirana_varijabla naziv="DomainObject.Predmet.ProtustrankaIDrugi_1">TRI 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TRI D d.o.o., OIB 90826438652, Oroslavska 15, 10000 Zagreb</izvorni_sadrzaj>
    <derivirana_varijabla naziv="DomainObject.Predmet.ProtustrankaIDrugiAdressOIB_1">TRI D d.o.o., OIB 90826438652, Oroslavska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 D d.o.o.</item>
    </izvorni_sadrzaj>
    <derivirana_varijabla naziv="DomainObject.Predmet.SudioniciListNaziv_1">
      <item>FINA Regionalni centar Zagreb</item>
      <item>TRI D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TRI D d.o.o., OIB 90826438652, Oroslavska 15,10000 Zagreb</item>
    </izvorni_sadrzaj>
    <derivirana_varijabla naziv="DomainObject.Predmet.SudioniciListAdressOIB_1">
      <item>FINA Regionalni centar Zagreb, OIB 85821130368, Trg svibanjskih žrtava 1995. 1,10000 Zagreb</item>
      <item>TRI D d.o.o., OIB 90826438652, Oroslavska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90826438652</item>
    </izvorni_sadrzaj>
    <derivirana_varijabla naziv="DomainObject.Predmet.SudioniciListNazivOIB_1">
      <item>, OIB 85821130368</item>
      <item>, OIB 90826438652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424</properties:Words>
  <properties:Characters>2304</properties:Characters>
  <properties:Lines>76</properties:Lines>
  <properties:Paragraphs>23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Maja Kovač</cp:lastModifiedBy>
  <cp:lastPrinted>2015-09-16T11:28:00Z</cp:lastPrinted>
  <dcterms:modified xmlns:xsi="http://www.w3.org/2001/XMLSchema-instance" xsi:type="dcterms:W3CDTF">2016-10-11T06:55:00Z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St-9160/2015-5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