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afcd" w14:paraId="d3cafc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FD5CCF">
        <w:rPr>
          <w:rFonts w:hAnsi="Times New Roman" w:ascii="Times New Roman"/>
          <w:b/>
          <w:bCs/>
          <w:sz w:val="24"/>
          <w:szCs w:val="24"/>
        </w:rPr>
        <w:t>62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FE0683">
        <w:rPr>
          <w:rFonts w:hAnsi="Times New Roman" w:ascii="Times New Roman"/>
        </w:rPr>
        <w:t>6</w:t>
      </w:r>
      <w:r w:rsidR="00FD5CCF">
        <w:rPr>
          <w:rFonts w:hAnsi="Times New Roman" w:ascii="Times New Roman"/>
        </w:rPr>
        <w:t>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D5CCF">
        <w:rPr>
          <w:rFonts w:hAnsi="Times New Roman" w:ascii="Times New Roman"/>
        </w:rPr>
        <w:t>ORION MEDIA d.o.o</w:t>
      </w:r>
      <w:r w:rsidR="00FE0683" w:rsidRPr="00FE0683">
        <w:rPr>
          <w:rFonts w:hAnsi="Times New Roman" w:ascii="Times New Roman"/>
        </w:rPr>
        <w:t>.</w:t>
      </w:r>
      <w:r w:rsidR="00FD5CCF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FE068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D5CCF" w:rsidRPr="00FD5CCF">
        <w:rPr>
          <w:rFonts w:hAnsi="Times New Roman" w:ascii="Times New Roman"/>
        </w:rPr>
        <w:t>88758791467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A5049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MEDIA d.o.o.</izvorni_sadrzaj>
    <derivirana_varijabla naziv="DomainObject.Predmet.ProtustrankaFormated_1">  ORION MEDIA d.o.o.</derivirana_varijabla>
  </DomainObject.Predmet.ProtustrankaFormated>
  <DomainObject.Predmet.ProtustrankaFormatedOIB>
    <izvorni_sadrzaj>  ORION MEDIA d.o.o., OIB 88758791467</izvorni_sadrzaj>
    <derivirana_varijabla naziv="DomainObject.Predmet.ProtustrankaFormatedOIB_1">  ORION MEDIA d.o.o., OIB 88758791467</derivirana_varijabla>
  </DomainObject.Predmet.ProtustrankaFormatedOIB>
  <DomainObject.Predmet.ProtustrankaFormatedWithAdress>
    <izvorni_sadrzaj> ORION MEDIA d.o.o., Ivana Šibla 20, 10000 Zagreb</izvorni_sadrzaj>
    <derivirana_varijabla naziv="DomainObject.Predmet.ProtustrankaFormatedWithAdress_1"> ORION MEDIA d.o.o., Ivana Šibla 20, 10000 Zagreb</derivirana_varijabla>
  </DomainObject.Predmet.ProtustrankaFormatedWithAdress>
  <DomainObject.Predmet.ProtustrankaFormatedWithAdressOIB>
    <izvorni_sadrzaj> ORION MEDIA d.o.o., OIB 88758791467, Ivana Šibla 20, 10000 Zagreb</izvorni_sadrzaj>
    <derivirana_varijabla naziv="DomainObject.Predmet.ProtustrankaFormatedWithAdressOIB_1"> ORION MEDIA d.o.o., OIB 88758791467, Ivana Šibla 20, 10000 Zagreb</derivirana_varijabla>
  </DomainObject.Predmet.ProtustrankaFormatedWithAdressOIB>
  <DomainObject.Predmet.ProtustrankaWithAdress>
    <izvorni_sadrzaj>ORION MEDIA d.o.o. Ivana Šibla 20, 10000 Zagreb</izvorni_sadrzaj>
    <derivirana_varijabla naziv="DomainObject.Predmet.ProtustrankaWithAdress_1">ORION MEDIA d.o.o. Ivana Šibla 20, 10000 Zagreb</derivirana_varijabla>
  </DomainObject.Predmet.ProtustrankaWithAdress>
  <DomainObject.Predmet.ProtustrankaWithAdressOIB>
    <izvorni_sadrzaj>ORION MEDIA d.o.o., OIB 88758791467, Ivana Šibla 20, 10000 Zagreb</izvorni_sadrzaj>
    <derivirana_varijabla naziv="DomainObject.Predmet.ProtustrankaWithAdressOIB_1">ORION MEDIA d.o.o., OIB 88758791467, Ivana Šibla 20, 10000 Zagreb</derivirana_varijabla>
  </DomainObject.Predmet.ProtustrankaWithAdressOIB>
  <DomainObject.Predmet.ProtustrankaNazivFormated>
    <izvorni_sadrzaj>ORION MEDIA d.o.o.</izvorni_sadrzaj>
    <derivirana_varijabla naziv="DomainObject.Predmet.ProtustrankaNazivFormated_1">ORION MEDIA d.o.o.</derivirana_varijabla>
  </DomainObject.Predmet.ProtustrankaNazivFormated>
  <DomainObject.Predmet.ProtustrankaNazivFormatedOIB>
    <izvorni_sadrzaj>ORION MEDIA d.o.o., OIB 88758791467</izvorni_sadrzaj>
    <derivirana_varijabla naziv="DomainObject.Predmet.ProtustrankaNazivFormatedOIB_1">ORION MEDIA d.o.o., OIB 88758791467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MEDIA d.o.o.</item>
    </izvorni_sadrzaj>
    <derivirana_varijabla naziv="DomainObject.Predmet.ProtuStrankaListFormated_1">
      <item>ORION MEDIA d.o.o.</item>
    </derivirana_varijabla>
  </DomainObject.Predmet.ProtuStrankaListFormated>
  <DomainObject.Predmet.ProtuStrankaListFormatedOIB>
    <izvorni_sadrzaj>
      <item>ORION MEDIA d.o.o., OIB 88758791467</item>
    </izvorni_sadrzaj>
    <derivirana_varijabla naziv="DomainObject.Predmet.ProtuStrankaListFormatedOIB_1">
      <item>ORION MEDIA d.o.o., OIB 88758791467</item>
    </derivirana_varijabla>
  </DomainObject.Predmet.ProtuStrankaListFormatedOIB>
  <DomainObject.Predmet.ProtuStrankaListFormatedWithAdress>
    <izvorni_sadrzaj>
      <item>ORION MEDIA d.o.o., Ivana Šibla 20, 10000 Zagreb</item>
    </izvorni_sadrzaj>
    <derivirana_varijabla naziv="DomainObject.Predmet.ProtuStrankaListFormatedWithAdress_1">
      <item>ORION MEDIA d.o.o., Ivana Šibla 20, 10000 Zagreb</item>
    </derivirana_varijabla>
  </DomainObject.Predmet.ProtuStrankaListFormatedWithAdress>
  <DomainObject.Predmet.ProtuStrankaListFormatedWithAdressOIB>
    <izvorni_sadrzaj>
      <item>ORION MEDIA d.o.o., OIB 88758791467, Ivana Šibla 20, 10000 Zagreb</item>
    </izvorni_sadrzaj>
    <derivirana_varijabla naziv="DomainObject.Predmet.ProtuStrankaListFormatedWithAdressOIB_1">
      <item>ORION MEDIA d.o.o., OIB 88758791467, Ivana Šibla 20, 10000 Zagreb</item>
    </derivirana_varijabla>
  </DomainObject.Predmet.ProtuStrankaListFormatedWithAdressOIB>
  <DomainObject.Predmet.ProtuStrankaListNazivFormated>
    <izvorni_sadrzaj>
      <item>ORION MEDIA d.o.o.</item>
    </izvorni_sadrzaj>
    <derivirana_varijabla naziv="DomainObject.Predmet.ProtuStrankaListNazivFormated_1">
      <item>ORION MEDIA d.o.o.</item>
    </derivirana_varijabla>
  </DomainObject.Predmet.ProtuStrankaListNazivFormated>
  <DomainObject.Predmet.ProtuStrankaListNazivFormatedOIB>
    <izvorni_sadrzaj>
      <item>ORION MEDIA d.o.o., OIB 88758791467</item>
    </izvorni_sadrzaj>
    <derivirana_varijabla naziv="DomainObject.Predmet.ProtuStrankaListNazivFormatedOIB_1">
      <item>ORION MEDIA d.o.o., OIB 88758791467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MEDIA d.o.o.</izvorni_sadrzaj>
    <derivirana_varijabla naziv="DomainObject.Predmet.ProtustrankaIDrugi_1">ORION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ORION MEDIA d.o.o., OIB 88758791467, Ivana Šibla 20, 10000 Zagreb</izvorni_sadrzaj>
    <derivirana_varijabla naziv="DomainObject.Predmet.ProtustrankaIDrugiAdressOIB_1">ORION MEDIA d.o.o., OIB 88758791467,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MEDIA d.o.o.</item>
    </izvorni_sadrzaj>
    <derivirana_varijabla naziv="DomainObject.Predmet.SudioniciListNaziv_1">
      <item>FINA Regionalni centar Zagreb</item>
      <item>ORION MEDIA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ORION MEDIA d.o.o., OIB 88758791467, Ivana Šibla 20,10000 Zagreb</item>
    </izvorni_sadrzaj>
    <derivirana_varijabla naziv="DomainObject.Predmet.SudioniciListAdressOIB_1">
      <item>FINA Regionalni centar Zagreb, OIB 85821130368, Trg svibanjskih žrtava 1995. br.1,10000 Zagreb</item>
      <item>ORION MEDIA d.o.o., OIB 88758791467,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88758791467</item>
    </izvorni_sadrzaj>
    <derivirana_varijabla naziv="DomainObject.Predmet.SudioniciListNazivOIB_1">
      <item>, OIB 85821130368</item>
      <item>, OIB 88758791467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48</properties:Lines>
  <properties:Paragraphs>22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2016-06-08T07:20:00Z</cp:lastPrinted>
  <dcterms:modified xmlns:xsi="http://www.w3.org/2001/XMLSchema-instance" xsi:type="dcterms:W3CDTF">2016-06-08T07:20:00Z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