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8422" w14:paraId="6d38422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4B1E2A">
        <w:rPr>
          <w:b w:val="false"/>
          <w:i w:val="false"/>
        </w:rPr>
        <w:t>1</w:t>
      </w:r>
      <w:r w:rsidR="005D3B74">
        <w:rPr>
          <w:b w:val="false"/>
          <w:i w:val="false"/>
        </w:rPr>
        <w:t>34</w:t>
      </w:r>
      <w:r w:rsidR="004B1E2A">
        <w:rPr>
          <w:b w:val="false"/>
          <w:i w:val="false"/>
        </w:rPr>
        <w:t>/17-</w:t>
      </w:r>
      <w:r w:rsidR="005D3B74">
        <w:rPr>
          <w:b w:val="false"/>
          <w:i w:val="false"/>
        </w:rPr>
        <w:t>18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B45EFD">
        <w:t>Damir Giba iz Sesveta, A. Mihanovića 1</w:t>
      </w:r>
      <w:r w:rsidR="004B1E2A">
        <w:t xml:space="preserve">, </w:t>
      </w:r>
      <w:r w:rsidRPr="00B948CA">
        <w:t>OIB:</w:t>
      </w:r>
      <w:r w:rsidR="00B45EFD">
        <w:t xml:space="preserve"> 94</w:t>
      </w:r>
      <w:r w:rsidR="00A62E93">
        <w:t>525097942</w:t>
      </w:r>
      <w:r>
        <w:t xml:space="preserve">, </w:t>
      </w:r>
      <w:r w:rsidRPr="009B1113">
        <w:t xml:space="preserve">dana </w:t>
      </w:r>
      <w:r w:rsidR="00E06AA6">
        <w:t>3. siječnja</w:t>
      </w:r>
      <w:r w:rsidR="00BB5EF2">
        <w:t xml:space="preserve"> 201</w:t>
      </w:r>
      <w:r w:rsidR="00E06AA6">
        <w:t>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A62E93">
        <w:rPr>
          <w:lang w:val="hr-HR"/>
        </w:rPr>
        <w:t>Damiru Giba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E06AA6">
        <w:rPr>
          <w:lang w:val="hr-HR"/>
        </w:rPr>
        <w:t>1</w:t>
      </w:r>
      <w:r w:rsidR="00A62E93">
        <w:rPr>
          <w:lang w:val="hr-HR"/>
        </w:rPr>
        <w:t>34</w:t>
      </w:r>
      <w:r w:rsidR="00BB5EF2">
        <w:rPr>
          <w:lang w:val="hr-HR"/>
        </w:rPr>
        <w:t>-17</w:t>
      </w:r>
      <w:r w:rsidRPr="00B948CA">
        <w:rPr>
          <w:lang w:val="hr-HR"/>
        </w:rPr>
        <w:t>, opis plaćanja: predujam za troškove stečaja potrošača u predmetu  Sp-</w:t>
      </w:r>
      <w:r w:rsidR="00E06AA6">
        <w:rPr>
          <w:lang w:val="hr-HR"/>
        </w:rPr>
        <w:t>1</w:t>
      </w:r>
      <w:r w:rsidR="00A62E93">
        <w:rPr>
          <w:lang w:val="hr-HR"/>
        </w:rPr>
        <w:t>34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5F0F87" w:rsidP="00B948CA" w:rsidR="005F0F87">
      <w:pPr>
        <w:jc w:val="both"/>
        <w:rPr>
          <w:lang w:val="hr-HR"/>
        </w:rPr>
      </w:pPr>
    </w:p>
    <w:p w:rsidRDefault="001F1EBB" w:rsidP="002E485F" w:rsidR="009B1113">
      <w:pPr>
        <w:jc w:val="both"/>
        <w:rPr>
          <w:lang w:val="hr-HR"/>
        </w:rPr>
      </w:pPr>
      <w:r>
        <w:rPr>
          <w:lang w:val="hr-HR"/>
        </w:rPr>
        <w:t>II</w:t>
      </w:r>
      <w:r w:rsidR="005F0F87">
        <w:rPr>
          <w:lang w:val="hr-HR"/>
        </w:rPr>
        <w:t>.</w:t>
      </w:r>
      <w:r w:rsidR="005F0F87">
        <w:rPr>
          <w:lang w:val="hr-HR"/>
        </w:rPr>
        <w:tab/>
        <w:t xml:space="preserve">Ako potrošač ne predujmi troškove </w:t>
      </w:r>
      <w:r w:rsidR="005F0F87" w:rsidRPr="00B948CA">
        <w:rPr>
          <w:lang w:val="hr-HR"/>
        </w:rPr>
        <w:t>postupka stečaja potrošača</w:t>
      </w:r>
      <w:r w:rsidR="005F0F87"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 w:rsidR="005F0F87"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 w:rsidR="005F0F87">
        <w:rPr>
          <w:lang w:val="hr-HR"/>
        </w:rPr>
        <w:t>).</w:t>
      </w: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A62E93">
        <w:rPr>
          <w:lang w:val="hr-HR"/>
        </w:rPr>
        <w:t>26. rujna</w:t>
      </w:r>
      <w:r w:rsidR="00E06AA6">
        <w:rPr>
          <w:lang w:val="hr-HR"/>
        </w:rPr>
        <w:t xml:space="preserve"> 2017</w:t>
      </w:r>
      <w:r w:rsidR="00BB5EF2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CD732D" w:rsidP="008C0D81" w:rsidR="00CD732D">
      <w:pPr>
        <w:jc w:val="both"/>
        <w:rPr>
          <w:lang w:val="hr-HR"/>
        </w:rPr>
      </w:pPr>
    </w:p>
    <w:p w:rsidRDefault="001F1EBB" w:rsidP="008C0D81" w:rsidR="001F1EBB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E06AA6">
        <w:rPr>
          <w:lang w:val="hr-HR"/>
        </w:rPr>
        <w:t>3. siječnja 2018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5EF2" w:rsidR="00BB7A2D">
      <w:pPr>
        <w:jc w:val="right"/>
        <w:rPr>
          <w:lang w:val="hr-HR"/>
        </w:rPr>
      </w:pPr>
      <w:r w:rsidRPr="00B948CA">
        <w:rPr>
          <w:lang w:val="hr-HR"/>
        </w:rPr>
        <w:t>Z</w:t>
      </w:r>
      <w:r w:rsidR="00BB5EF2">
        <w:rPr>
          <w:lang w:val="hr-HR"/>
        </w:rPr>
        <w:t>a točnost otpravka ovlašteni službenik:</w:t>
      </w:r>
    </w:p>
    <w:p w:rsidRDefault="00BB5EF2" w:rsidP="00BB5EF2" w:rsidR="00BB5EF2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Ivana Golub</w:t>
      </w:r>
    </w:p>
    <w:sectPr w:rsidSect="002F631D" w:rsidR="00BB5EF2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146" w:rsidR="00664146">
      <w:r>
        <w:separator/>
      </w:r>
    </w:p>
  </w:endnote>
  <w:endnote w:id="0" w:type="continuationSeparator">
    <w:p w:rsidRDefault="00664146" w:rsidR="00664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146" w:rsidR="00664146">
      <w:r>
        <w:separator/>
      </w:r>
    </w:p>
  </w:footnote>
  <w:footnote w:id="0" w:type="continuationSeparator">
    <w:p w:rsidRDefault="00664146" w:rsidR="006641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4B1E2A">
      <w:rPr>
        <w:rStyle w:val="Brojstranice"/>
      </w:rPr>
      <w:t>-1</w:t>
    </w:r>
    <w:r w:rsidR="00A62E93">
      <w:rPr>
        <w:rStyle w:val="Brojstranice"/>
      </w:rPr>
      <w:t>34</w:t>
    </w:r>
    <w:r w:rsidR="00BB5EF2">
      <w:rPr>
        <w:rStyle w:val="Brojstranice"/>
      </w:rPr>
      <w:t>/17</w:t>
    </w:r>
    <w:r>
      <w:rPr>
        <w:rStyle w:val="Brojstranice"/>
      </w:rPr>
      <w:t>-</w:t>
    </w:r>
    <w:r w:rsidR="00A62E93">
      <w:rPr>
        <w:rStyle w:val="Brojstranice"/>
      </w:rPr>
      <w:t>18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0101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F0101"/>
    <w:rsid w:val="001F1EBB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B1E2A"/>
    <w:rsid w:val="004D174C"/>
    <w:rsid w:val="004E12F4"/>
    <w:rsid w:val="0053684F"/>
    <w:rsid w:val="00570FDE"/>
    <w:rsid w:val="005979D3"/>
    <w:rsid w:val="005D3B74"/>
    <w:rsid w:val="005E6D18"/>
    <w:rsid w:val="005F0A52"/>
    <w:rsid w:val="005F0F87"/>
    <w:rsid w:val="00610AB5"/>
    <w:rsid w:val="00664146"/>
    <w:rsid w:val="00691035"/>
    <w:rsid w:val="00696B18"/>
    <w:rsid w:val="006A1805"/>
    <w:rsid w:val="006F169F"/>
    <w:rsid w:val="0074061C"/>
    <w:rsid w:val="00764A08"/>
    <w:rsid w:val="007B3B9C"/>
    <w:rsid w:val="007E1DFC"/>
    <w:rsid w:val="007F4090"/>
    <w:rsid w:val="00822154"/>
    <w:rsid w:val="008456A1"/>
    <w:rsid w:val="008A507D"/>
    <w:rsid w:val="008C0D81"/>
    <w:rsid w:val="00924DC5"/>
    <w:rsid w:val="00997F21"/>
    <w:rsid w:val="009B1113"/>
    <w:rsid w:val="009B22EC"/>
    <w:rsid w:val="00A62E93"/>
    <w:rsid w:val="00A638E9"/>
    <w:rsid w:val="00A7168D"/>
    <w:rsid w:val="00A83B98"/>
    <w:rsid w:val="00A8617D"/>
    <w:rsid w:val="00B35395"/>
    <w:rsid w:val="00B45EFD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F1A6F"/>
    <w:rsid w:val="00E06AA6"/>
    <w:rsid w:val="00E10AED"/>
    <w:rsid w:val="00E47DC4"/>
    <w:rsid w:val="00F06898"/>
    <w:rsid w:val="00F9402B"/>
    <w:rsid w:val="00FA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F0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1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1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1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1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F0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1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1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1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1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Sp-134/2017</izvorni_sadrzaj>
    <derivirana_varijabla naziv="DomainObject.Predmet.OznakaBroj_1">Sp-134/2017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Giba</izvorni_sadrzaj>
    <derivirana_varijabla naziv="DomainObject.Predmet.StrankaFormated_1">  Damir Giba</derivirana_varijabla>
  </DomainObject.Predmet.StrankaFormated>
  <DomainObject.Predmet.StrankaFormatedOIB>
    <izvorni_sadrzaj>  Damir Giba, OIB 94525097942</izvorni_sadrzaj>
    <derivirana_varijabla naziv="DomainObject.Predmet.StrankaFormatedOIB_1">  Damir Giba, OIB 94525097942</derivirana_varijabla>
  </DomainObject.Predmet.StrankaFormatedOIB>
  <DomainObject.Predmet.StrankaFormatedWithAdress>
    <izvorni_sadrzaj> Damir Giba, Trg Antuna Mihanovića 1, 10360 Sesvete</izvorni_sadrzaj>
    <derivirana_varijabla naziv="DomainObject.Predmet.StrankaFormatedWithAdress_1"> Damir Giba, Trg Antuna Mihanovića 1, 10360 Sesvete</derivirana_varijabla>
  </DomainObject.Predmet.StrankaFormatedWithAdress>
  <DomainObject.Predmet.StrankaFormatedWithAdressOIB>
    <izvorni_sadrzaj> Damir Giba, OIB 94525097942, Trg Antuna Mihanovića 1, 10360 Sesvete</izvorni_sadrzaj>
    <derivirana_varijabla naziv="DomainObject.Predmet.StrankaFormatedWithAdressOIB_1"> Damir Giba, OIB 94525097942, Trg Antuna Mihanovića 1, 10360 Sesvete</derivirana_varijabla>
  </DomainObject.Predmet.StrankaFormatedWithAdressOIB>
  <DomainObject.Predmet.StrankaWithAdress>
    <izvorni_sadrzaj>Damir Giba Trg Antuna Mihanovića 1,10360 Sesvete</izvorni_sadrzaj>
    <derivirana_varijabla naziv="DomainObject.Predmet.StrankaWithAdress_1">Damir Giba Trg Antuna Mihanovića 1,10360 Sesvete</derivirana_varijabla>
  </DomainObject.Predmet.StrankaWithAdress>
  <DomainObject.Predmet.StrankaWithAdressOIB>
    <izvorni_sadrzaj>Damir Giba, OIB 94525097942, Trg Antuna Mihanovića 1,10360 Sesvete</izvorni_sadrzaj>
    <derivirana_varijabla naziv="DomainObject.Predmet.StrankaWithAdressOIB_1">Damir Giba, OIB 94525097942, Trg Antuna Mihanovića 1,10360 Sesvete</derivirana_varijabla>
  </DomainObject.Predmet.StrankaWithAdressOIB>
  <DomainObject.Predmet.StrankaNazivFormated>
    <izvorni_sadrzaj>Damir Giba</izvorni_sadrzaj>
    <derivirana_varijabla naziv="DomainObject.Predmet.StrankaNazivFormated_1">Damir Giba</derivirana_varijabla>
  </DomainObject.Predmet.StrankaNazivFormated>
  <DomainObject.Predmet.StrankaNazivFormatedOIB>
    <izvorni_sadrzaj>Damir Giba, OIB 94525097942</izvorni_sadrzaj>
    <derivirana_varijabla naziv="DomainObject.Predmet.StrankaNazivFormatedOIB_1">Damir Giba, OIB 94525097942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Damir Giba</item>
    </izvorni_sadrzaj>
    <derivirana_varijabla naziv="DomainObject.Predmet.StrankaListFormated_1">
      <item>Damir Giba</item>
    </derivirana_varijabla>
  </DomainObject.Predmet.StrankaListFormated>
  <DomainObject.Predmet.StrankaListFormatedOIB>
    <izvorni_sadrzaj>
      <item>Damir Giba, OIB 94525097942</item>
    </izvorni_sadrzaj>
    <derivirana_varijabla naziv="DomainObject.Predmet.StrankaListFormatedOIB_1">
      <item>Damir Giba, OIB 94525097942</item>
    </derivirana_varijabla>
  </DomainObject.Predmet.StrankaListFormatedOIB>
  <DomainObject.Predmet.StrankaListFormatedWithAdress>
    <izvorni_sadrzaj>
      <item>Damir Giba, Trg Antuna Mihanovića 1, 10360 Sesvete</item>
    </izvorni_sadrzaj>
    <derivirana_varijabla naziv="DomainObject.Predmet.StrankaListFormatedWithAdress_1">
      <item>Damir Giba, Trg Antuna Mihanovića 1, 10360 Sesvete</item>
    </derivirana_varijabla>
  </DomainObject.Predmet.StrankaListFormatedWithAdress>
  <DomainObject.Predmet.StrankaListFormatedWithAdressOIB>
    <izvorni_sadrzaj>
      <item>Damir Giba, OIB 94525097942, Trg Antuna Mihanovića 1, 10360 Sesvete</item>
    </izvorni_sadrzaj>
    <derivirana_varijabla naziv="DomainObject.Predmet.StrankaListFormatedWithAdressOIB_1">
      <item>Damir Giba, OIB 94525097942, Trg Antuna Mihanovića 1, 10360 Sesvete</item>
    </derivirana_varijabla>
  </DomainObject.Predmet.StrankaListFormatedWithAdressOIB>
  <DomainObject.Predmet.StrankaListNazivFormated>
    <izvorni_sadrzaj>
      <item>Damir Giba</item>
    </izvorni_sadrzaj>
    <derivirana_varijabla naziv="DomainObject.Predmet.StrankaListNazivFormated_1">
      <item>Damir Giba</item>
    </derivirana_varijabla>
  </DomainObject.Predmet.StrankaListNazivFormated>
  <DomainObject.Predmet.StrankaListNazivFormatedOIB>
    <izvorni_sadrzaj>
      <item>Damir Giba, OIB 94525097942</item>
    </izvorni_sadrzaj>
    <derivirana_varijabla naziv="DomainObject.Predmet.StrankaListNazivFormatedOIB_1">
      <item>Damir Giba, OIB 94525097942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Giba</izvorni_sadrzaj>
    <derivirana_varijabla naziv="DomainObject.Predmet.StrankaIDrugi_1">Damir Giba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Giba, OIB 94525097942, Trg Antuna Mihanovića 1, 10360 Sesvete</izvorni_sadrzaj>
    <derivirana_varijabla naziv="DomainObject.Predmet.StrankaIDrugiAdressOIB_1">Damir Giba, OIB 94525097942, Trg Antuna Mihanovića 1,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Giba</item>
    </izvorni_sadrzaj>
    <derivirana_varijabla naziv="DomainObject.Predmet.SudioniciListNaziv_1">
      <item>Damir Giba</item>
    </derivirana_varijabla>
  </DomainObject.Predmet.SudioniciListNaziv>
  <DomainObject.Predmet.SudioniciListAdressOIB>
    <izvorni_sadrzaj>
      <item>Damir Giba, OIB 94525097942, Trg Antuna Mihanovića 1,10360 Sesvete</item>
    </izvorni_sadrzaj>
    <derivirana_varijabla naziv="DomainObject.Predmet.SudioniciListAdressOIB_1">
      <item>Damir Giba, OIB 94525097942, Trg Antuna Mihanovića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94525097942</item>
    </izvorni_sadrzaj>
    <derivirana_varijabla naziv="DomainObject.Predmet.SudioniciListNazivOIB_1">
      <item>, OIB 94525097942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2CDFF-FFFD-4EC9-9CF6-7A88B0096E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430</properties:Words>
  <properties:Characters>2216</properties:Characters>
  <properties:Lines>71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2018-01-03T08:37:00Z</dcterms:created>
  <dc:creator>Ana Lovrinov</dc:creator>
  <cp:lastModifiedBy>Ivana Golub</cp:lastModifiedBy>
  <cp:lastPrinted>2018-01-03T08:02:00Z</cp:lastPrinted>
  <dcterms:modified xmlns:xsi="http://www.w3.org/2001/XMLSchema-instance" xsi:type="dcterms:W3CDTF">2018-01-03T08:38:00Z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