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e322" w14:paraId="dd8e322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832ACF">
        <w:rPr>
          <w:rFonts w:hAnsi="Times New Roman" w:ascii="Times New Roman"/>
          <w:szCs w:val="24"/>
          <w:lang w:val="hr-HR"/>
        </w:rPr>
        <w:t>7158/15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832ACF">
        <w:rPr>
          <w:rFonts w:hAnsi="Times New Roman" w:ascii="Times New Roman"/>
          <w:szCs w:val="24"/>
          <w:lang w:val="hr-HR"/>
        </w:rPr>
        <w:t>LOHNKO d.o.o., Zagreb, Ulica Josipa Slavenskog 1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832ACF">
        <w:rPr>
          <w:rFonts w:hAnsi="Times New Roman" w:ascii="Times New Roman"/>
          <w:szCs w:val="24"/>
          <w:lang w:val="hr-HR"/>
        </w:rPr>
        <w:t>45775437810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832ACF">
        <w:rPr>
          <w:rFonts w:hAnsi="Times New Roman" w:ascii="Times New Roman"/>
          <w:szCs w:val="24"/>
          <w:lang w:val="hr-HR"/>
        </w:rPr>
        <w:t>LOHNKO d.o.o., Zagreb, Ulica Josipa Slavenskog 1</w:t>
      </w:r>
      <w:r w:rsidR="00832ACF" w:rsidRPr="00585A38">
        <w:rPr>
          <w:rFonts w:hAnsi="Times New Roman" w:ascii="Times New Roman"/>
          <w:szCs w:val="24"/>
          <w:lang w:val="hr-HR"/>
        </w:rPr>
        <w:t xml:space="preserve">, OIB: </w:t>
      </w:r>
      <w:r w:rsidR="00832ACF">
        <w:rPr>
          <w:rFonts w:hAnsi="Times New Roman" w:ascii="Times New Roman"/>
          <w:szCs w:val="24"/>
          <w:lang w:val="hr-HR"/>
        </w:rPr>
        <w:t>45775437810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832ACF">
        <w:rPr>
          <w:rFonts w:hAnsi="Times New Roman" w:ascii="Times New Roman"/>
          <w:szCs w:val="24"/>
          <w:lang w:val="hr-HR"/>
        </w:rPr>
        <w:t>080604723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832ACF">
        <w:rPr>
          <w:rFonts w:hAnsi="Times New Roman" w:ascii="Times New Roman"/>
          <w:szCs w:val="24"/>
          <w:lang w:val="hr-HR"/>
        </w:rPr>
        <w:t>LOHNKO d.o.o., Zagreb, Ulica Josipa Slavenskog 1</w:t>
      </w:r>
      <w:r w:rsidR="00832ACF" w:rsidRPr="00585A38">
        <w:rPr>
          <w:rFonts w:hAnsi="Times New Roman" w:ascii="Times New Roman"/>
          <w:szCs w:val="24"/>
          <w:lang w:val="hr-HR"/>
        </w:rPr>
        <w:t xml:space="preserve">, OIB: </w:t>
      </w:r>
      <w:r w:rsidR="00832ACF">
        <w:rPr>
          <w:rFonts w:hAnsi="Times New Roman" w:ascii="Times New Roman"/>
          <w:szCs w:val="24"/>
          <w:lang w:val="hr-HR"/>
        </w:rPr>
        <w:t>45775437810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832ACF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CA5B3C">
        <w:rPr>
          <w:rFonts w:hAnsi="Times New Roman" w:ascii="Times New Roman"/>
          <w:szCs w:val="24"/>
          <w:lang w:val="hr-HR"/>
        </w:rPr>
        <w:t>425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832ACF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27E" w:rsidR="00C0527E">
      <w:r>
        <w:separator/>
      </w:r>
    </w:p>
  </w:endnote>
  <w:endnote w:id="0" w:type="continuationSeparator">
    <w:p w:rsidRDefault="00C0527E" w:rsidR="00C05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27E" w:rsidR="00C0527E">
      <w:r>
        <w:separator/>
      </w:r>
    </w:p>
  </w:footnote>
  <w:footnote w:id="0" w:type="continuationSeparator">
    <w:p w:rsidRDefault="00C0527E" w:rsidR="00C05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2CB" w:rsidRPr="008F12C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32ACF" w:rsidP="00832ACF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7158/15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92370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32ACF"/>
    <w:rsid w:val="008470E7"/>
    <w:rsid w:val="00862D18"/>
    <w:rsid w:val="00871A45"/>
    <w:rsid w:val="0088276B"/>
    <w:rsid w:val="008C5861"/>
    <w:rsid w:val="008F12CB"/>
    <w:rsid w:val="00902EEE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0527E"/>
    <w:rsid w:val="00C17466"/>
    <w:rsid w:val="00C17F3C"/>
    <w:rsid w:val="00C35157"/>
    <w:rsid w:val="00C84468"/>
    <w:rsid w:val="00CA5B3C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1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2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2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2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2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1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2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2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2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2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7158</izvorni_sadrzaj>
    <derivirana_varijabla naziv="DomainObject.Predmet.Broj_1">7158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St-7158/2015</izvorni_sadrzaj>
    <derivirana_varijabla naziv="DomainObject.Predmet.OznakaBroj_1">St-7158/2015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LOHNKO d.o.o.</izvorni_sadrzaj>
    <derivirana_varijabla naziv="DomainObject.Predmet.ProtustrankaFormated_1">  LOHNKO d.o.o.</derivirana_varijabla>
  </DomainObject.Predmet.ProtustrankaFormated>
  <DomainObject.Predmet.ProtustrankaFormatedOIB>
    <izvorni_sadrzaj>  LOHNKO d.o.o., OIB 45775437810</izvorni_sadrzaj>
    <derivirana_varijabla naziv="DomainObject.Predmet.ProtustrankaFormatedOIB_1">  LOHNKO d.o.o., OIB 45775437810</derivirana_varijabla>
  </DomainObject.Predmet.ProtustrankaFormatedOIB>
  <DomainObject.Predmet.ProtustrankaFormatedWithAdress>
    <izvorni_sadrzaj> LOHNKO d.o.o., Josipa Slavenskog 1, 10000 Zagreb</izvorni_sadrzaj>
    <derivirana_varijabla naziv="DomainObject.Predmet.ProtustrankaFormatedWithAdress_1"> LOHNKO d.o.o., Josipa Slavenskog 1, 10000 Zagreb</derivirana_varijabla>
  </DomainObject.Predmet.ProtustrankaFormatedWithAdress>
  <DomainObject.Predmet.ProtustrankaFormatedWithAdressOIB>
    <izvorni_sadrzaj> LOHNKO d.o.o., OIB 45775437810, Josipa Slavenskog 1, 10000 Zagreb</izvorni_sadrzaj>
    <derivirana_varijabla naziv="DomainObject.Predmet.ProtustrankaFormatedWithAdressOIB_1"> LOHNKO d.o.o., OIB 45775437810, Josipa Slavenskog 1, 10000 Zagreb</derivirana_varijabla>
  </DomainObject.Predmet.ProtustrankaFormatedWithAdressOIB>
  <DomainObject.Predmet.ProtustrankaWithAdress>
    <izvorni_sadrzaj>LOHNKO d.o.o. Josipa Slavenskog 1, 10000 Zagreb</izvorni_sadrzaj>
    <derivirana_varijabla naziv="DomainObject.Predmet.ProtustrankaWithAdress_1">LOHNKO d.o.o. Josipa Slavenskog 1, 10000 Zagreb</derivirana_varijabla>
  </DomainObject.Predmet.ProtustrankaWithAdress>
  <DomainObject.Predmet.ProtustrankaWithAdressOIB>
    <izvorni_sadrzaj>LOHNKO d.o.o., OIB 45775437810, Josipa Slavenskog 1, 10000 Zagreb</izvorni_sadrzaj>
    <derivirana_varijabla naziv="DomainObject.Predmet.ProtustrankaWithAdressOIB_1">LOHNKO d.o.o., OIB 45775437810, Josipa Slavenskog 1, 10000 Zagreb</derivirana_varijabla>
  </DomainObject.Predmet.ProtustrankaWithAdressOIB>
  <DomainObject.Predmet.ProtustrankaNazivFormated>
    <izvorni_sadrzaj>LOHNKO d.o.o.</izvorni_sadrzaj>
    <derivirana_varijabla naziv="DomainObject.Predmet.ProtustrankaNazivFormated_1">LOHNKO d.o.o.</derivirana_varijabla>
  </DomainObject.Predmet.ProtustrankaNazivFormated>
  <DomainObject.Predmet.ProtustrankaNazivFormatedOIB>
    <izvorni_sadrzaj>LOHNKO d.o.o., OIB 45775437810</izvorni_sadrzaj>
    <derivirana_varijabla naziv="DomainObject.Predmet.ProtustrankaNazivFormatedOIB_1">LOHNKO d.o.o., OIB 45775437810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LOHNKO d.o.o.</item>
    </izvorni_sadrzaj>
    <derivirana_varijabla naziv="DomainObject.Predmet.ProtuStrankaListFormated_1">
      <item>LOHNKO d.o.o.</item>
    </derivirana_varijabla>
  </DomainObject.Predmet.ProtuStrankaListFormated>
  <DomainObject.Predmet.ProtuStrankaListFormatedOIB>
    <izvorni_sadrzaj>
      <item>LOHNKO d.o.o., OIB 45775437810</item>
    </izvorni_sadrzaj>
    <derivirana_varijabla naziv="DomainObject.Predmet.ProtuStrankaListFormatedOIB_1">
      <item>LOHNKO d.o.o., OIB 45775437810</item>
    </derivirana_varijabla>
  </DomainObject.Predmet.ProtuStrankaListFormatedOIB>
  <DomainObject.Predmet.ProtuStrankaListFormatedWithAdress>
    <izvorni_sadrzaj>
      <item>LOHNKO d.o.o., Josipa Slavenskog 1, 10000 Zagreb</item>
    </izvorni_sadrzaj>
    <derivirana_varijabla naziv="DomainObject.Predmet.ProtuStrankaListFormatedWithAdress_1">
      <item>LOHNKO d.o.o., Josipa Slavenskog 1, 10000 Zagreb</item>
    </derivirana_varijabla>
  </DomainObject.Predmet.ProtuStrankaListFormatedWithAdress>
  <DomainObject.Predmet.ProtuStrankaListFormatedWithAdressOIB>
    <izvorni_sadrzaj>
      <item>LOHNKO d.o.o., OIB 45775437810, Josipa Slavenskog 1, 10000 Zagreb</item>
    </izvorni_sadrzaj>
    <derivirana_varijabla naziv="DomainObject.Predmet.ProtuStrankaListFormatedWithAdressOIB_1">
      <item>LOHNKO d.o.o., OIB 45775437810, Josipa Slavenskog 1, 10000 Zagreb</item>
    </derivirana_varijabla>
  </DomainObject.Predmet.ProtuStrankaListFormatedWithAdressOIB>
  <DomainObject.Predmet.ProtuStrankaListNazivFormated>
    <izvorni_sadrzaj>
      <item>LOHNKO d.o.o.</item>
    </izvorni_sadrzaj>
    <derivirana_varijabla naziv="DomainObject.Predmet.ProtuStrankaListNazivFormated_1">
      <item>LOHNKO d.o.o.</item>
    </derivirana_varijabla>
  </DomainObject.Predmet.ProtuStrankaListNazivFormated>
  <DomainObject.Predmet.ProtuStrankaListNazivFormatedOIB>
    <izvorni_sadrzaj>
      <item>LOHNKO d.o.o., OIB 45775437810</item>
    </izvorni_sadrzaj>
    <derivirana_varijabla naziv="DomainObject.Predmet.ProtuStrankaListNazivFormatedOIB_1">
      <item>LOHNKO d.o.o., OIB 45775437810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LOHNKO d.o.o.</izvorni_sadrzaj>
    <derivirana_varijabla naziv="DomainObject.Predmet.ProtustrankaIDrugi_1">LOHNKO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LOHNKO d.o.o., OIB 45775437810, Josipa Slavenskog 1, 10000 Zagreb</izvorni_sadrzaj>
    <derivirana_varijabla naziv="DomainObject.Predmet.ProtustrankaIDrugiAdressOIB_1">LOHNKO d.o.o., OIB 45775437810,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LOHNKO d.o.o.</item>
      <item>FINA Regionalni centar Zagreb</item>
    </izvorni_sadrzaj>
    <derivirana_varijabla naziv="DomainObject.Predmet.SudioniciListNaziv_1">
      <item>LOHNKO d.o.o.</item>
      <item>FINA Regionalni centar Zagreb</item>
    </derivirana_varijabla>
  </DomainObject.Predmet.SudioniciListNaziv>
  <DomainObject.Predmet.SudioniciListAdressOIB>
    <izvorni_sadrzaj>
      <item>LOHNKO d.o.o., OIB 45775437810, Josipa Slavenskog 1,10000 Zagreb</item>
      <item>FINA Regionalni centar Zagreb, OIB 85821130368, Trg svibanjskih žrtava 1995. 1,10000 Zagreb</item>
    </izvorni_sadrzaj>
    <derivirana_varijabla naziv="DomainObject.Predmet.SudioniciListAdressOIB_1">
      <item>LOHNKO d.o.o., OIB 45775437810, Josipa Slavenskog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45775437810</item>
      <item>, OIB 85821130368</item>
    </izvorni_sadrzaj>
    <derivirana_varijabla naziv="DomainObject.Predmet.SudioniciListNazivOIB_1">
      <item>, OIB 45775437810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2EAC3-A8F8-4B42-A707-51E407B79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2461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2016-01-15T13:33:00Z</dcterms:created>
  <dc:creator>Sudsko vijeæe</dc:creator>
  <cp:lastModifiedBy>Maja Josipović</cp:lastModifiedBy>
  <cp:lastPrinted>2016-01-15T13:35:00Z</cp:lastPrinted>
  <dcterms:modified xmlns:xsi="http://www.w3.org/2001/XMLSchema-instance" xsi:type="dcterms:W3CDTF">2016-01-15T13:36:00Z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