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dcac" w14:paraId="af4dcac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076E19">
        <w:t>2816</w:t>
      </w:r>
      <w:r>
        <w:t>/201</w:t>
      </w:r>
      <w:r w:rsidR="00A55E79">
        <w:t>5</w:t>
      </w:r>
      <w:r w:rsidR="00A15528">
        <w:t>-9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7E0897">
        <w:t>AGRO-SLAVONIJA d.o.o.,</w:t>
      </w:r>
      <w:r w:rsidR="007E0897" w:rsidRPr="005D1BE0">
        <w:t xml:space="preserve"> </w:t>
      </w:r>
      <w:r w:rsidR="007E0897" w:rsidRPr="00BB09B5">
        <w:t>D.Domjanića 31</w:t>
      </w:r>
      <w:r w:rsidR="007E0897">
        <w:t xml:space="preserve">, </w:t>
      </w:r>
      <w:r w:rsidR="007E0897" w:rsidRPr="00BB09B5">
        <w:t>Sesvetski Kraljevec</w:t>
      </w:r>
      <w:r w:rsidR="007E0897">
        <w:t>, Sesvete, OIB:</w:t>
      </w:r>
      <w:r w:rsidR="007E0897" w:rsidRPr="004A54B9">
        <w:t xml:space="preserve"> </w:t>
      </w:r>
      <w:r w:rsidR="007E0897" w:rsidRPr="004428CF">
        <w:t>79684756964</w:t>
      </w:r>
      <w:r w:rsidR="004C6607">
        <w:t xml:space="preserve">, dana </w:t>
      </w:r>
      <w:r w:rsidR="00AD29F7">
        <w:t>07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7E0897">
        <w:t>AGRO-SLAVONIJA d.o.o.,</w:t>
      </w:r>
      <w:r w:rsidR="007E0897" w:rsidRPr="005D1BE0">
        <w:t xml:space="preserve"> </w:t>
      </w:r>
      <w:r w:rsidR="007E0897" w:rsidRPr="00BB09B5">
        <w:t>D.Domjanića 31</w:t>
      </w:r>
      <w:r w:rsidR="007E0897">
        <w:t xml:space="preserve">, </w:t>
      </w:r>
      <w:r w:rsidR="007E0897" w:rsidRPr="00BB09B5">
        <w:t>Sesvetski Kraljevec</w:t>
      </w:r>
      <w:r w:rsidR="007E0897">
        <w:t>, Sesvete, OIB:</w:t>
      </w:r>
      <w:r w:rsidR="007E0897" w:rsidRPr="004A54B9">
        <w:t xml:space="preserve"> </w:t>
      </w:r>
      <w:r w:rsidR="007E0897" w:rsidRPr="004428CF">
        <w:t>79684756964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D29F7">
        <w:t>07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470235">
        <w:t>TIBOR TOTH iz Zagreba, Hribarov prilaz 10, OIB:</w:t>
      </w:r>
      <w:r w:rsidR="00470235" w:rsidRPr="000F2EA7">
        <w:t>65132060598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7E0897">
        <w:t>AGRO-SLAVONIJA d.o.o.,</w:t>
      </w:r>
      <w:r w:rsidR="007E0897" w:rsidRPr="005D1BE0">
        <w:t xml:space="preserve"> </w:t>
      </w:r>
      <w:r w:rsidR="007E0897" w:rsidRPr="00BB09B5">
        <w:t>D.Domjanića 31</w:t>
      </w:r>
      <w:r w:rsidR="007E0897">
        <w:t xml:space="preserve">, </w:t>
      </w:r>
      <w:r w:rsidR="007E0897" w:rsidRPr="00BB09B5">
        <w:t>Sesvetski Kraljevec</w:t>
      </w:r>
      <w:r w:rsidR="007E0897">
        <w:t>, Sesvete, OIB:</w:t>
      </w:r>
      <w:r w:rsidR="007E0897" w:rsidRPr="004A54B9">
        <w:t xml:space="preserve"> </w:t>
      </w:r>
      <w:r w:rsidR="007E0897" w:rsidRPr="004428CF">
        <w:t>79684756964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AD29F7">
        <w:t>07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A15528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A15528" w:rsidP="00A15528" w:rsidR="00A15528">
      <w:pPr>
        <w:pStyle w:val="Bezproreda"/>
        <w:jc w:val="right"/>
      </w:pPr>
      <w:r>
        <w:t>Za točnost otpravka-ovlašteni službenik:</w:t>
      </w:r>
    </w:p>
    <w:p w:rsidRDefault="00A15528" w:rsidP="00A15528" w:rsidR="00A15528">
      <w:pPr>
        <w:pStyle w:val="Bezproreda"/>
        <w:jc w:val="right"/>
      </w:pPr>
      <w:r>
        <w:t xml:space="preserve">Tanja Štraubert </w:t>
      </w:r>
    </w:p>
    <w:sectPr w:rsidSect="00EF1FD3" w:rsidR="00A1552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BC2">
          <w:rPr>
            <w:noProof/>
          </w:rPr>
          <w:t>2</w:t>
        </w:r>
        <w:r>
          <w:fldChar w:fldCharType="end"/>
        </w:r>
      </w:p>
      <w:p w:rsidRDefault="00A55E79" w:rsidP="00047C0E" w:rsidR="00EF1FD3">
        <w:pPr>
          <w:pStyle w:val="Zaglavlje"/>
          <w:jc w:val="right"/>
        </w:pPr>
        <w:r w:rsidRPr="00A55E79">
          <w:t>86.St-</w:t>
        </w:r>
        <w:r w:rsidR="00076E19">
          <w:t>2816</w:t>
        </w:r>
        <w:r w:rsidRPr="00A55E79">
          <w:t>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76E19"/>
    <w:rsid w:val="000B516E"/>
    <w:rsid w:val="001256E8"/>
    <w:rsid w:val="00131FCD"/>
    <w:rsid w:val="001371FB"/>
    <w:rsid w:val="00140CC4"/>
    <w:rsid w:val="0016546D"/>
    <w:rsid w:val="001901D5"/>
    <w:rsid w:val="001B22F8"/>
    <w:rsid w:val="00247445"/>
    <w:rsid w:val="002B00A7"/>
    <w:rsid w:val="002F6712"/>
    <w:rsid w:val="00347A0B"/>
    <w:rsid w:val="003A3366"/>
    <w:rsid w:val="003C4308"/>
    <w:rsid w:val="00453E80"/>
    <w:rsid w:val="00470235"/>
    <w:rsid w:val="004732BB"/>
    <w:rsid w:val="004C6607"/>
    <w:rsid w:val="004E266D"/>
    <w:rsid w:val="00560218"/>
    <w:rsid w:val="00610C35"/>
    <w:rsid w:val="006316EF"/>
    <w:rsid w:val="00661915"/>
    <w:rsid w:val="00661BC2"/>
    <w:rsid w:val="00677951"/>
    <w:rsid w:val="00682681"/>
    <w:rsid w:val="006D0C0B"/>
    <w:rsid w:val="00776E83"/>
    <w:rsid w:val="007E0897"/>
    <w:rsid w:val="00814226"/>
    <w:rsid w:val="00841485"/>
    <w:rsid w:val="00872C91"/>
    <w:rsid w:val="00916048"/>
    <w:rsid w:val="00935469"/>
    <w:rsid w:val="0095531C"/>
    <w:rsid w:val="00A15528"/>
    <w:rsid w:val="00A55E79"/>
    <w:rsid w:val="00A7042C"/>
    <w:rsid w:val="00AA318A"/>
    <w:rsid w:val="00AA7B27"/>
    <w:rsid w:val="00AD29F7"/>
    <w:rsid w:val="00AE11D4"/>
    <w:rsid w:val="00AF31C3"/>
    <w:rsid w:val="00B807C3"/>
    <w:rsid w:val="00BA01C4"/>
    <w:rsid w:val="00BA2A5A"/>
    <w:rsid w:val="00BB5A62"/>
    <w:rsid w:val="00BC1874"/>
    <w:rsid w:val="00C136F3"/>
    <w:rsid w:val="00CD3023"/>
    <w:rsid w:val="00CE1F40"/>
    <w:rsid w:val="00CF4D80"/>
    <w:rsid w:val="00D976A9"/>
    <w:rsid w:val="00DC0AA2"/>
    <w:rsid w:val="00DE059B"/>
    <w:rsid w:val="00DE6976"/>
    <w:rsid w:val="00DF1FFF"/>
    <w:rsid w:val="00E315C8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A15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5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5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5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5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A15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5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5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5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St-2816/2015</izvorni_sadrzaj>
    <derivirana_varijabla naziv="DomainObject.Predmet.OznakaBroj_1">St-2816/2015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AGRO-SLAVONIJA d.o.o.</izvorni_sadrzaj>
    <derivirana_varijabla naziv="DomainObject.Predmet.ProtustrankaFormated_1">  AGRO-SLAVONIJA d.o.o.</derivirana_varijabla>
  </DomainObject.Predmet.ProtustrankaFormated>
  <DomainObject.Predmet.ProtustrankaFormatedOIB>
    <izvorni_sadrzaj>  AGRO-SLAVONIJA d.o.o., OIB 79684756964</izvorni_sadrzaj>
    <derivirana_varijabla naziv="DomainObject.Predmet.ProtustrankaFormatedOIB_1">  AGRO-SLAVONIJA d.o.o., OIB 79684756964</derivirana_varijabla>
  </DomainObject.Predmet.ProtustrankaFormatedOIB>
  <DomainObject.Predmet.ProtustrankaFormatedWithAdress>
    <izvorni_sadrzaj> AGRO-SLAVONIJA d.o.o., Sesvetski Kraljevec, D.Domjanića 31, 10360 Sesvete</izvorni_sadrzaj>
    <derivirana_varijabla naziv="DomainObject.Predmet.ProtustrankaFormatedWithAdress_1"> AGRO-SLAVONIJA d.o.o., Sesvetski Kraljevec, D.Domjanića 31, 10360 Sesvete</derivirana_varijabla>
  </DomainObject.Predmet.ProtustrankaFormatedWithAdress>
  <DomainObject.Predmet.ProtustrankaFormatedWithAdressOIB>
    <izvorni_sadrzaj> AGRO-SLAVONIJA d.o.o., OIB 79684756964, Sesvetski Kraljevec, D.Domjanića 31, 10360 Sesvete</izvorni_sadrzaj>
    <derivirana_varijabla naziv="DomainObject.Predmet.ProtustrankaFormatedWithAdressOIB_1"> AGRO-SLAVONIJA d.o.o., OIB 79684756964, Sesvetski Kraljevec, D.Domjanića 31, 10360 Sesvete</derivirana_varijabla>
  </DomainObject.Predmet.ProtustrankaFormatedWithAdressOIB>
  <DomainObject.Predmet.ProtustrankaWithAdress>
    <izvorni_sadrzaj>AGRO-SLAVONIJA d.o.o. Sesvetski Kraljevec, D.Domjanića 31, 10360 Sesvete</izvorni_sadrzaj>
    <derivirana_varijabla naziv="DomainObject.Predmet.ProtustrankaWithAdress_1">AGRO-SLAVONIJA d.o.o. Sesvetski Kraljevec, D.Domjanića 31, 10360 Sesvete</derivirana_varijabla>
  </DomainObject.Predmet.ProtustrankaWithAdress>
  <DomainObject.Predmet.ProtustrankaWithAdressOIB>
    <izvorni_sadrzaj>AGRO-SLAVONIJA d.o.o., OIB 79684756964, Sesvetski Kraljevec, D.Domjanića 31, 10360 Sesvete</izvorni_sadrzaj>
    <derivirana_varijabla naziv="DomainObject.Predmet.ProtustrankaWithAdressOIB_1">AGRO-SLAVONIJA d.o.o., OIB 79684756964, Sesvetski Kraljevec, D.Domjanića 31, 10360 Sesvete</derivirana_varijabla>
  </DomainObject.Predmet.ProtustrankaWithAdressOIB>
  <DomainObject.Predmet.ProtustrankaNazivFormated>
    <izvorni_sadrzaj>AGRO-SLAVONIJA d.o.o.</izvorni_sadrzaj>
    <derivirana_varijabla naziv="DomainObject.Predmet.ProtustrankaNazivFormated_1">AGRO-SLAVONIJA d.o.o.</derivirana_varijabla>
  </DomainObject.Predmet.ProtustrankaNazivFormated>
  <DomainObject.Predmet.ProtustrankaNazivFormatedOIB>
    <izvorni_sadrzaj>AGRO-SLAVONIJA d.o.o., OIB 79684756964</izvorni_sadrzaj>
    <derivirana_varijabla naziv="DomainObject.Predmet.ProtustrankaNazivFormatedOIB_1">AGRO-SLAVONIJA d.o.o., OIB 79684756964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AGRO-SLAVONIJA d.o.o.</item>
    </izvorni_sadrzaj>
    <derivirana_varijabla naziv="DomainObject.Predmet.ProtuStrankaListFormated_1">
      <item>AGRO-SLAVONIJA d.o.o.</item>
    </derivirana_varijabla>
  </DomainObject.Predmet.ProtuStrankaListFormated>
  <DomainObject.Predmet.ProtuStrankaListFormatedOIB>
    <izvorni_sadrzaj>
      <item>AGRO-SLAVONIJA d.o.o., OIB 79684756964</item>
    </izvorni_sadrzaj>
    <derivirana_varijabla naziv="DomainObject.Predmet.ProtuStrankaListFormatedOIB_1">
      <item>AGRO-SLAVONIJA d.o.o., OIB 79684756964</item>
    </derivirana_varijabla>
  </DomainObject.Predmet.ProtuStrankaListFormatedOIB>
  <DomainObject.Predmet.ProtuStrankaListFormatedWithAdress>
    <izvorni_sadrzaj>
      <item>AGRO-SLAVONIJA d.o.o., Sesvetski Kraljevec, D.Domjanića 31, 10360 Sesvete</item>
    </izvorni_sadrzaj>
    <derivirana_varijabla naziv="DomainObject.Predmet.ProtuStrankaListFormatedWithAdress_1">
      <item>AGRO-SLAVONIJA d.o.o., Sesvetski Kraljevec, D.Domjanića 31, 10360 Sesvete</item>
    </derivirana_varijabla>
  </DomainObject.Predmet.ProtuStrankaListFormatedWithAdress>
  <DomainObject.Predmet.ProtuStrankaListFormatedWithAdressOIB>
    <izvorni_sadrzaj>
      <item>AGRO-SLAVONIJA d.o.o., OIB 79684756964, Sesvetski Kraljevec, D.Domjanića 31, 10360 Sesvete</item>
    </izvorni_sadrzaj>
    <derivirana_varijabla naziv="DomainObject.Predmet.ProtuStrankaListFormatedWithAdressOIB_1">
      <item>AGRO-SLAVONIJA d.o.o., OIB 79684756964, Sesvetski Kraljevec, D.Domjanića 31, 10360 Sesvete</item>
    </derivirana_varijabla>
  </DomainObject.Predmet.ProtuStrankaListFormatedWithAdressOIB>
  <DomainObject.Predmet.ProtuStrankaListNazivFormated>
    <izvorni_sadrzaj>
      <item>AGRO-SLAVONIJA d.o.o.</item>
    </izvorni_sadrzaj>
    <derivirana_varijabla naziv="DomainObject.Predmet.ProtuStrankaListNazivFormated_1">
      <item>AGRO-SLAVONIJA d.o.o.</item>
    </derivirana_varijabla>
  </DomainObject.Predmet.ProtuStrankaListNazivFormated>
  <DomainObject.Predmet.ProtuStrankaListNazivFormatedOIB>
    <izvorni_sadrzaj>
      <item>AGRO-SLAVONIJA d.o.o., OIB 79684756964</item>
    </izvorni_sadrzaj>
    <derivirana_varijabla naziv="DomainObject.Predmet.ProtuStrankaListNazivFormatedOIB_1">
      <item>AGRO-SLAVONIJA d.o.o., OIB 79684756964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AGRO-SLAVONIJA d.o.o.</izvorni_sadrzaj>
    <derivirana_varijabla naziv="DomainObject.Predmet.ProtustrankaIDrugi_1">AGRO-SLAVONIJA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AGRO-SLAVONIJA d.o.o., OIB 79684756964, Sesvetski Kraljevec, D.Domjanića 31, 10360 Sesvete</izvorni_sadrzaj>
    <derivirana_varijabla naziv="DomainObject.Predmet.ProtustrankaIDrugiAdressOIB_1">AGRO-SLAVONIJA d.o.o., OIB 79684756964, Sesvetski Kraljevec, D.Domjanića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AGRO-SLAVONIJA d.o.o.</item>
      <item>FINA Regionalni centar Zagreb</item>
    </izvorni_sadrzaj>
    <derivirana_varijabla naziv="DomainObject.Predmet.SudioniciListNaziv_1">
      <item>AGRO-SLAVONIJA d.o.o.</item>
      <item>FINA Regionalni centar Zagreb</item>
    </derivirana_varijabla>
  </DomainObject.Predmet.SudioniciListNaziv>
  <DomainObject.Predmet.SudioniciListAdressOIB>
    <izvorni_sadrzaj>
      <item>AGRO-SLAVONIJA d.o.o., OIB 79684756964, Sesvetski Kraljevec, D.Domjanića 31,10360 Sesvete</item>
      <item>FINA Regionalni centar Zagreb, OIB 85821130368, Trg svibanjskih žrtava 1995. 1,10000 Zagreb</item>
    </izvorni_sadrzaj>
    <derivirana_varijabla naziv="DomainObject.Predmet.SudioniciListAdressOIB_1">
      <item>AGRO-SLAVONIJA d.o.o., OIB 79684756964, Sesvetski Kraljevec, D.Domjanića 31,10360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79684756964</item>
      <item>, OIB 85821130368</item>
    </izvorni_sadrzaj>
    <derivirana_varijabla naziv="DomainObject.Predmet.SudioniciListNazivOIB_1">
      <item>, OIB 79684756964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2053</properties:Characters>
  <properties:Lines>71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2017-02-06T09:19:00Z</dcterms:created>
  <dc:creator>Sandra Rotar Vogrin</dc:creator>
  <cp:lastModifiedBy>Tanja Štraubert</cp:lastModifiedBy>
  <cp:lastPrinted>2017-02-07T12:03:00Z</cp:lastPrinted>
  <dcterms:modified xmlns:xsi="http://www.w3.org/2001/XMLSchema-instance" xsi:type="dcterms:W3CDTF">2017-02-07T12:03:00Z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