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032a6" w14:paraId="da032a6" w:rsidRDefault="004E05C0" w:rsidP="004E05C0" w:rsidR="004E05C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proofErr w:type="spellStart"/>
      <w:r w:rsidR="00EF2450">
        <w:rPr>
          <w:rFonts w:hAnsi="Times New Roman" w:ascii="Times New Roman"/>
          <w:szCs w:val="24"/>
          <w:lang w:val="hr-HR"/>
        </w:rPr>
        <w:t>3660</w:t>
      </w:r>
      <w:proofErr w:type="spellEnd"/>
      <w:r>
        <w:rPr>
          <w:rFonts w:hAnsi="Times New Roman" w:ascii="Times New Roman"/>
          <w:szCs w:val="24"/>
          <w:lang w:val="hr-HR"/>
        </w:rPr>
        <w:t>/</w:t>
      </w:r>
      <w:r w:rsidR="00054706">
        <w:rPr>
          <w:rFonts w:hAnsi="Times New Roman" w:ascii="Times New Roman"/>
          <w:szCs w:val="24"/>
          <w:lang w:val="hr-HR"/>
        </w:rPr>
        <w:t>2015</w:t>
      </w:r>
    </w:p>
    <w:p w:rsidRDefault="004E05C0" w:rsidP="004E05C0" w:rsidR="004E05C0">
      <w:pPr>
        <w:jc w:val="right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  R E P U B L I K E   H R V A T S K 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u skraćenom stečajnom postupku pokrenutim nad dužnikom </w:t>
      </w:r>
      <w:r w:rsidR="00EF2450" w:rsidRPr="00EF2450">
        <w:rPr>
          <w:rFonts w:hAnsi="Times New Roman" w:ascii="Times New Roman"/>
          <w:szCs w:val="24"/>
          <w:lang w:val="hr-HR"/>
        </w:rPr>
        <w:t xml:space="preserve">LABOKEM d.o.o. za trgovinu laboratorijske opreme, proizvodnju i usluge, Zagreb (Grad Zagreb), Sv. Mateja 5, OIB: </w:t>
      </w:r>
      <w:proofErr w:type="spellStart"/>
      <w:r w:rsidR="00EF2450" w:rsidRPr="00EF2450">
        <w:rPr>
          <w:rFonts w:hAnsi="Times New Roman" w:ascii="Times New Roman"/>
          <w:szCs w:val="24"/>
          <w:lang w:val="hr-HR"/>
        </w:rPr>
        <w:t>42058662723</w:t>
      </w:r>
      <w:proofErr w:type="spellEnd"/>
      <w:r w:rsidR="00054706">
        <w:rPr>
          <w:rFonts w:hAnsi="Times New Roman" w:ascii="Times New Roman"/>
          <w:szCs w:val="24"/>
          <w:lang w:val="hr-HR"/>
        </w:rPr>
        <w:t>,</w:t>
      </w:r>
      <w:r w:rsidR="00EF2450">
        <w:rPr>
          <w:rFonts w:hAnsi="Times New Roman" w:ascii="Times New Roman"/>
          <w:szCs w:val="24"/>
          <w:lang w:val="hr-HR"/>
        </w:rPr>
        <w:t xml:space="preserve"> kojeg zastupa punomoćnik Jurica </w:t>
      </w:r>
      <w:proofErr w:type="spellStart"/>
      <w:r w:rsidR="00EF2450">
        <w:rPr>
          <w:rFonts w:hAnsi="Times New Roman" w:ascii="Times New Roman"/>
          <w:szCs w:val="24"/>
          <w:lang w:val="hr-HR"/>
        </w:rPr>
        <w:t>Sarić</w:t>
      </w:r>
      <w:proofErr w:type="spellEnd"/>
      <w:r w:rsidR="00EF2450">
        <w:rPr>
          <w:rFonts w:hAnsi="Times New Roman" w:ascii="Times New Roman"/>
          <w:szCs w:val="24"/>
          <w:lang w:val="hr-HR"/>
        </w:rPr>
        <w:t xml:space="preserve">, odvjetnik, Zagreb, Mandaličina </w:t>
      </w:r>
      <w:proofErr w:type="spellStart"/>
      <w:r w:rsidR="00EF2450">
        <w:rPr>
          <w:rFonts w:hAnsi="Times New Roman" w:ascii="Times New Roman"/>
          <w:szCs w:val="24"/>
          <w:lang w:val="hr-HR"/>
        </w:rPr>
        <w:t>17</w:t>
      </w:r>
      <w:proofErr w:type="spellEnd"/>
      <w:r w:rsidR="00EF2450">
        <w:rPr>
          <w:rFonts w:hAnsi="Times New Roman" w:ascii="Times New Roman"/>
          <w:szCs w:val="24"/>
          <w:lang w:val="hr-HR"/>
        </w:rPr>
        <w:t>/I,</w:t>
      </w:r>
      <w:r>
        <w:rPr>
          <w:rFonts w:hAnsi="Times New Roman" w:ascii="Times New Roman"/>
          <w:szCs w:val="24"/>
          <w:lang w:val="hr-HR"/>
        </w:rPr>
        <w:t xml:space="preserve"> dana </w:t>
      </w:r>
      <w:proofErr w:type="spellStart"/>
      <w:r w:rsidR="00EF2450">
        <w:rPr>
          <w:rFonts w:hAnsi="Times New Roman" w:ascii="Times New Roman"/>
          <w:szCs w:val="24"/>
          <w:lang w:val="hr-HR"/>
        </w:rPr>
        <w:t>27</w:t>
      </w:r>
      <w:proofErr w:type="spellEnd"/>
      <w:r w:rsidR="00EF2450">
        <w:rPr>
          <w:rFonts w:hAnsi="Times New Roman" w:ascii="Times New Roman"/>
          <w:szCs w:val="24"/>
          <w:lang w:val="hr-HR"/>
        </w:rPr>
        <w:t>. veljače</w:t>
      </w:r>
      <w:r w:rsidR="0005470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201</w:t>
      </w:r>
      <w:r w:rsidR="00054706">
        <w:rPr>
          <w:rFonts w:hAnsi="Times New Roman" w:ascii="Times New Roman"/>
          <w:szCs w:val="24"/>
          <w:lang w:val="hr-HR"/>
        </w:rPr>
        <w:t>7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  <w:t xml:space="preserve">Otvara se stečajni postupak nad dužnikom </w:t>
      </w:r>
      <w:r w:rsidR="00EF2450" w:rsidRPr="00EF2450">
        <w:rPr>
          <w:rFonts w:hAnsi="Times New Roman" w:ascii="Times New Roman"/>
          <w:szCs w:val="24"/>
        </w:rPr>
        <w:t xml:space="preserve">LABOKEM d.o.o. za trgovinu laboratorijske opreme, proizvodnju i usluge, Zagreb (Grad Zagreb), Sv. Mateja 5, OIB: </w:t>
      </w:r>
      <w:proofErr w:type="spellStart"/>
      <w:r w:rsidR="00EF2450" w:rsidRPr="00EF2450">
        <w:rPr>
          <w:rFonts w:hAnsi="Times New Roman" w:ascii="Times New Roman"/>
          <w:szCs w:val="24"/>
        </w:rPr>
        <w:t>42058662723</w:t>
      </w:r>
      <w:proofErr w:type="spellEnd"/>
      <w:r>
        <w:rPr>
          <w:rFonts w:hAnsi="Times New Roman" w:ascii="Times New Roman"/>
          <w:szCs w:val="24"/>
        </w:rPr>
        <w:t xml:space="preserve">. </w:t>
      </w:r>
    </w:p>
    <w:p w:rsidRDefault="004E05C0" w:rsidP="004E05C0" w:rsidR="004E05C0">
      <w:pPr>
        <w:pStyle w:val="BodyText21"/>
        <w:ind w:firstLine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EF2450">
        <w:rPr>
          <w:rFonts w:hAnsi="Times New Roman" w:ascii="Times New Roman"/>
          <w:szCs w:val="24"/>
        </w:rPr>
        <w:t>27</w:t>
      </w:r>
      <w:proofErr w:type="spellEnd"/>
      <w:r w:rsidR="00EF2450">
        <w:rPr>
          <w:rFonts w:hAnsi="Times New Roman" w:ascii="Times New Roman"/>
          <w:szCs w:val="24"/>
        </w:rPr>
        <w:t>. veljače</w:t>
      </w:r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201</w:t>
      </w:r>
      <w:r w:rsidR="00054706">
        <w:rPr>
          <w:rFonts w:hAnsi="Times New Roman" w:ascii="Times New Roman"/>
          <w:szCs w:val="24"/>
        </w:rPr>
        <w:t>7</w:t>
      </w:r>
      <w:proofErr w:type="spellEnd"/>
      <w:r>
        <w:rPr>
          <w:rFonts w:hAnsi="Times New Roman" w:ascii="Times New Roman"/>
          <w:szCs w:val="24"/>
        </w:rPr>
        <w:t xml:space="preserve">.  u </w:t>
      </w:r>
      <w:r w:rsidR="00EF2450">
        <w:rPr>
          <w:rFonts w:hAnsi="Times New Roman" w:ascii="Times New Roman"/>
          <w:szCs w:val="24"/>
        </w:rPr>
        <w:t>15</w:t>
      </w:r>
      <w:r w:rsidR="0005470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sati i</w:t>
      </w:r>
      <w:r w:rsidR="00EF2450">
        <w:rPr>
          <w:rFonts w:hAnsi="Times New Roman" w:ascii="Times New Roman"/>
          <w:szCs w:val="24"/>
        </w:rPr>
        <w:t xml:space="preserve"> 00</w:t>
      </w:r>
      <w:r w:rsidR="0005470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4E05C0" w:rsidP="004E05C0" w:rsidR="004E05C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E05C0" w:rsidP="00D96D9B" w:rsidR="00D96D9B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>
        <w:rPr>
          <w:rFonts w:hAnsi="Times New Roman" w:ascii="Times New Roman"/>
          <w:szCs w:val="24"/>
        </w:rPr>
        <w:tab/>
        <w:t xml:space="preserve">Za stečajnog upravitelja imenuje se </w:t>
      </w:r>
      <w:r w:rsidR="00EF2450">
        <w:rPr>
          <w:rFonts w:hAnsi="Times New Roman" w:ascii="Times New Roman"/>
          <w:szCs w:val="24"/>
        </w:rPr>
        <w:t xml:space="preserve">Ivan </w:t>
      </w:r>
      <w:proofErr w:type="spellStart"/>
      <w:r w:rsidR="00EF2450">
        <w:rPr>
          <w:rFonts w:hAnsi="Times New Roman" w:ascii="Times New Roman"/>
          <w:szCs w:val="24"/>
        </w:rPr>
        <w:t>Gjurašić</w:t>
      </w:r>
      <w:proofErr w:type="spellEnd"/>
      <w:r w:rsidR="00EF2450">
        <w:rPr>
          <w:rFonts w:hAnsi="Times New Roman" w:ascii="Times New Roman"/>
          <w:szCs w:val="24"/>
        </w:rPr>
        <w:t xml:space="preserve">, Zagreb, Petrinjska </w:t>
      </w:r>
      <w:proofErr w:type="spellStart"/>
      <w:r w:rsidR="00EF2450">
        <w:rPr>
          <w:rFonts w:hAnsi="Times New Roman" w:ascii="Times New Roman"/>
          <w:szCs w:val="24"/>
        </w:rPr>
        <w:t>28</w:t>
      </w:r>
      <w:proofErr w:type="spellEnd"/>
      <w:r w:rsidR="00EF2450">
        <w:rPr>
          <w:rFonts w:hAnsi="Times New Roman" w:ascii="Times New Roman"/>
          <w:szCs w:val="24"/>
        </w:rPr>
        <w:t xml:space="preserve">, OIB: </w:t>
      </w:r>
      <w:proofErr w:type="spellStart"/>
      <w:r w:rsidR="00EF2450">
        <w:rPr>
          <w:rFonts w:hAnsi="Times New Roman" w:ascii="Times New Roman"/>
          <w:szCs w:val="24"/>
        </w:rPr>
        <w:t>66025260916</w:t>
      </w:r>
      <w:proofErr w:type="spellEnd"/>
      <w:r w:rsidR="00EF2450">
        <w:rPr>
          <w:rFonts w:hAnsi="Times New Roman" w:ascii="Times New Roman"/>
          <w:szCs w:val="24"/>
        </w:rPr>
        <w:t>.</w:t>
      </w: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EF2450" w:rsidRPr="00EF2450">
        <w:rPr>
          <w:rFonts w:hAnsi="Times New Roman" w:ascii="Times New Roman"/>
          <w:szCs w:val="24"/>
          <w:lang w:val="hr-HR"/>
        </w:rPr>
        <w:t xml:space="preserve">LABOKEM d.o.o. za trgovinu laboratorijske opreme, proizvodnju i usluge, Zagreb (Grad Zagreb), Sv. Mateja 5, OIB: </w:t>
      </w:r>
      <w:proofErr w:type="spellStart"/>
      <w:r w:rsidR="00EF2450" w:rsidRPr="00EF2450">
        <w:rPr>
          <w:rFonts w:hAnsi="Times New Roman" w:ascii="Times New Roman"/>
          <w:szCs w:val="24"/>
          <w:lang w:val="hr-HR"/>
        </w:rPr>
        <w:t>42058662723</w:t>
      </w:r>
      <w:proofErr w:type="spellEnd"/>
      <w:r>
        <w:rPr>
          <w:rFonts w:hAnsi="Times New Roman" w:ascii="Times New Roman"/>
          <w:szCs w:val="24"/>
          <w:lang w:val="hr-HR"/>
        </w:rPr>
        <w:t>.</w:t>
      </w: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444</w:t>
      </w:r>
      <w:proofErr w:type="spellEnd"/>
      <w:r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>
        <w:rPr>
          <w:rFonts w:hAnsi="Times New Roman" w:ascii="Times New Roman"/>
          <w:szCs w:val="24"/>
          <w:lang w:val="hr-HR"/>
        </w:rPr>
        <w:t>71</w:t>
      </w:r>
      <w:proofErr w:type="spellEnd"/>
      <w:r>
        <w:rPr>
          <w:rFonts w:hAnsi="Times New Roman" w:ascii="Times New Roman"/>
          <w:szCs w:val="24"/>
          <w:lang w:val="hr-HR"/>
        </w:rPr>
        <w:t>/15, dalje SZ).</w:t>
      </w:r>
    </w:p>
    <w:p w:rsidRDefault="004E05C0" w:rsidP="00054706" w:rsidR="0005470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Zaključkom od </w:t>
      </w:r>
      <w:r w:rsidR="00EF2450">
        <w:rPr>
          <w:rFonts w:hAnsi="Times New Roman" w:ascii="Times New Roman"/>
          <w:szCs w:val="24"/>
          <w:lang w:val="hr-HR"/>
        </w:rPr>
        <w:t>5. siječnja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2016</w:t>
      </w:r>
      <w:proofErr w:type="spellEnd"/>
      <w:r>
        <w:rPr>
          <w:rFonts w:hAnsi="Times New Roman" w:ascii="Times New Roman"/>
          <w:szCs w:val="24"/>
          <w:lang w:val="hr-HR"/>
        </w:rPr>
        <w:t xml:space="preserve">. pozvane su osobe ovlaštene za zastupanje dužnika po zakonu, dostaviti javnobilježnički ovjerovljen popis imovine i obveza dužnika  na propisanom obrascu, sukladno čl. </w:t>
      </w:r>
      <w:proofErr w:type="spellStart"/>
      <w:r>
        <w:rPr>
          <w:rFonts w:hAnsi="Times New Roman" w:ascii="Times New Roman"/>
          <w:szCs w:val="24"/>
          <w:lang w:val="hr-HR"/>
        </w:rPr>
        <w:t>430</w:t>
      </w:r>
      <w:proofErr w:type="spellEnd"/>
      <w:r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>
        <w:rPr>
          <w:rFonts w:hAnsi="Times New Roman" w:ascii="Times New Roman"/>
          <w:szCs w:val="24"/>
          <w:lang w:val="hr-HR"/>
        </w:rPr>
        <w:t>17</w:t>
      </w:r>
      <w:proofErr w:type="spellEnd"/>
      <w:r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>
        <w:rPr>
          <w:rFonts w:hAnsi="Times New Roman" w:ascii="Times New Roman"/>
          <w:szCs w:val="24"/>
          <w:lang w:val="hr-HR"/>
        </w:rPr>
        <w:t>13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SZ.  Zaključak je  dostavljen  dana </w:t>
      </w:r>
      <w:r w:rsidR="00EF2450">
        <w:rPr>
          <w:rFonts w:hAnsi="Times New Roman" w:ascii="Times New Roman"/>
          <w:szCs w:val="24"/>
          <w:lang w:val="hr-HR"/>
        </w:rPr>
        <w:t>8. siječnja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2016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054706" w:rsidP="00054706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Zakonski zastupnik dužnika </w:t>
      </w:r>
      <w:r w:rsidR="00EF2450">
        <w:rPr>
          <w:rFonts w:hAnsi="Times New Roman" w:ascii="Times New Roman"/>
          <w:szCs w:val="24"/>
          <w:lang w:val="hr-HR"/>
        </w:rPr>
        <w:t>nije</w:t>
      </w:r>
      <w:r w:rsidR="004E05C0">
        <w:rPr>
          <w:rFonts w:hAnsi="Times New Roman" w:ascii="Times New Roman"/>
          <w:szCs w:val="24"/>
          <w:lang w:val="hr-HR"/>
        </w:rPr>
        <w:t xml:space="preserve"> dostavio </w:t>
      </w:r>
      <w:proofErr w:type="spellStart"/>
      <w:r w:rsidR="004E05C0">
        <w:rPr>
          <w:rFonts w:hAnsi="Times New Roman" w:ascii="Times New Roman"/>
          <w:szCs w:val="24"/>
          <w:lang w:val="hr-HR"/>
        </w:rPr>
        <w:t>prokaz</w:t>
      </w:r>
      <w:r w:rsidR="00EF2450">
        <w:rPr>
          <w:rFonts w:hAnsi="Times New Roman" w:ascii="Times New Roman"/>
          <w:szCs w:val="24"/>
          <w:lang w:val="hr-HR"/>
        </w:rPr>
        <w:t>ni</w:t>
      </w:r>
      <w:proofErr w:type="spellEnd"/>
      <w:r w:rsidR="00EF2450">
        <w:rPr>
          <w:rFonts w:hAnsi="Times New Roman" w:ascii="Times New Roman"/>
          <w:szCs w:val="24"/>
          <w:lang w:val="hr-HR"/>
        </w:rPr>
        <w:t xml:space="preserve"> popis imovine.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Oglasom od </w:t>
      </w:r>
      <w:r w:rsidR="00EF2450">
        <w:rPr>
          <w:rFonts w:hAnsi="Times New Roman" w:ascii="Times New Roman"/>
          <w:szCs w:val="24"/>
          <w:lang w:val="hr-HR"/>
        </w:rPr>
        <w:t xml:space="preserve">5. siječnja </w:t>
      </w:r>
      <w:proofErr w:type="spellStart"/>
      <w:r>
        <w:rPr>
          <w:rFonts w:hAnsi="Times New Roman" w:ascii="Times New Roman"/>
          <w:szCs w:val="24"/>
          <w:lang w:val="hr-HR"/>
        </w:rPr>
        <w:t>2016</w:t>
      </w:r>
      <w:proofErr w:type="spellEnd"/>
      <w:r>
        <w:rPr>
          <w:rFonts w:hAnsi="Times New Roman" w:ascii="Times New Roman"/>
          <w:szCs w:val="24"/>
          <w:lang w:val="hr-HR"/>
        </w:rPr>
        <w:t xml:space="preserve">. pozvani su dužnikovi vjerovnici sukladno članku </w:t>
      </w:r>
      <w:proofErr w:type="spellStart"/>
      <w:r>
        <w:rPr>
          <w:rFonts w:hAnsi="Times New Roman" w:ascii="Times New Roman"/>
          <w:szCs w:val="24"/>
          <w:lang w:val="hr-HR"/>
        </w:rPr>
        <w:t>430</w:t>
      </w:r>
      <w:proofErr w:type="spellEnd"/>
      <w:r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SZ-a, predložiti otvaranje stečajnog postupka nad dužnikom te predujmiti sredstva za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namirenje troškova postupka, uz upozorenje na pravne posljedice nepodnošenja istog.       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        </w:t>
      </w:r>
      <w:r>
        <w:rPr>
          <w:rFonts w:hAnsi="Times New Roman" w:ascii="Times New Roman"/>
          <w:szCs w:val="24"/>
          <w:lang w:val="hr-HR"/>
        </w:rPr>
        <w:tab/>
      </w:r>
      <w:r w:rsidRPr="00B52758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B52758" w:rsidP="004E05C0" w:rsidR="00B52758" w:rsidRPr="00B5275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Protiv rješenja o pokretanju skraćenog stečajnog postupka stečajni dužnik je podnio žalbu povodom koje je Visoki trgovački sud RH rješenjem </w:t>
      </w:r>
      <w:proofErr w:type="spellStart"/>
      <w:r>
        <w:rPr>
          <w:rFonts w:hAnsi="Times New Roman" w:ascii="Times New Roman"/>
          <w:szCs w:val="24"/>
          <w:lang w:val="hr-HR"/>
        </w:rPr>
        <w:t>Pž</w:t>
      </w:r>
      <w:proofErr w:type="spellEnd"/>
      <w:r>
        <w:rPr>
          <w:rFonts w:hAnsi="Times New Roman" w:ascii="Times New Roman"/>
          <w:szCs w:val="24"/>
          <w:lang w:val="hr-HR"/>
        </w:rPr>
        <w:t>-</w:t>
      </w:r>
      <w:proofErr w:type="spellStart"/>
      <w:r>
        <w:rPr>
          <w:rFonts w:hAnsi="Times New Roman" w:ascii="Times New Roman"/>
          <w:szCs w:val="24"/>
          <w:lang w:val="hr-HR"/>
        </w:rPr>
        <w:t>3044</w:t>
      </w:r>
      <w:proofErr w:type="spellEnd"/>
      <w:r>
        <w:rPr>
          <w:rFonts w:hAnsi="Times New Roman" w:ascii="Times New Roman"/>
          <w:szCs w:val="24"/>
          <w:lang w:val="hr-HR"/>
        </w:rPr>
        <w:t>/</w:t>
      </w:r>
      <w:proofErr w:type="spellStart"/>
      <w:r>
        <w:rPr>
          <w:rFonts w:hAnsi="Times New Roman" w:ascii="Times New Roman"/>
          <w:szCs w:val="24"/>
          <w:lang w:val="hr-HR"/>
        </w:rPr>
        <w:t>16</w:t>
      </w:r>
      <w:proofErr w:type="spellEnd"/>
      <w:r>
        <w:rPr>
          <w:rFonts w:hAnsi="Times New Roman" w:ascii="Times New Roman"/>
          <w:szCs w:val="24"/>
          <w:lang w:val="hr-HR"/>
        </w:rPr>
        <w:t xml:space="preserve"> od 12.5.2016. odbio žalbu kao neosnovanu i potvrdio pobijano rješenje. </w:t>
      </w:r>
    </w:p>
    <w:p w:rsidRDefault="004E05C0" w:rsidP="004E05C0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Temeljem gore navedenog, smatra se da je dužnik  nesposoban za plaćanje , te je stoga odlučeno kao u izreci ovog rješenja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>
        <w:rPr>
          <w:rFonts w:hAnsi="Times New Roman" w:ascii="Times New Roman"/>
          <w:szCs w:val="24"/>
          <w:lang w:val="hr-HR"/>
        </w:rPr>
        <w:t>432</w:t>
      </w:r>
      <w:proofErr w:type="spellEnd"/>
      <w:r>
        <w:rPr>
          <w:rFonts w:hAnsi="Times New Roman" w:ascii="Times New Roman"/>
          <w:szCs w:val="24"/>
          <w:lang w:val="hr-HR"/>
        </w:rPr>
        <w:t>. SZ-a.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 </w:t>
      </w:r>
      <w:proofErr w:type="spellStart"/>
      <w:r w:rsidR="00EF2450">
        <w:rPr>
          <w:rFonts w:hAnsi="Times New Roman" w:ascii="Times New Roman"/>
          <w:szCs w:val="24"/>
          <w:lang w:val="hr-HR"/>
        </w:rPr>
        <w:t>27</w:t>
      </w:r>
      <w:proofErr w:type="spellEnd"/>
      <w:r w:rsidR="00EF2450">
        <w:rPr>
          <w:rFonts w:hAnsi="Times New Roman" w:ascii="Times New Roman"/>
          <w:szCs w:val="24"/>
          <w:lang w:val="hr-HR"/>
        </w:rPr>
        <w:t>. veljače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201</w:t>
      </w:r>
      <w:r w:rsidR="00054706">
        <w:rPr>
          <w:rFonts w:hAnsi="Times New Roman" w:ascii="Times New Roman"/>
          <w:szCs w:val="24"/>
          <w:lang w:val="hr-HR"/>
        </w:rPr>
        <w:t>7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812FF5" w:rsidR="00812FF5" w:rsidRPr="00EC53B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  JASENKA RUNDEK</w:t>
      </w:r>
      <w:r w:rsidR="00B52758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B52758" w:rsidP="00E01A12" w:rsidR="00B52758">
      <w:pPr>
        <w:jc w:val="both"/>
        <w:rPr>
          <w:rFonts w:hAnsi="Times New Roman" w:ascii="Times New Roman"/>
          <w:szCs w:val="24"/>
          <w:lang w:val="hr-HR"/>
        </w:rPr>
      </w:pPr>
    </w:p>
    <w:p w:rsidRDefault="00B52758" w:rsidP="00B52758" w:rsidR="00B52758" w:rsidRPr="00B52758">
      <w:pPr>
        <w:ind w:left="4320"/>
        <w:jc w:val="right"/>
        <w:rPr>
          <w:rFonts w:hAnsi="Times New Roman" w:ascii="Times New Roman"/>
        </w:rPr>
      </w:pPr>
      <w:proofErr w:type="spellStart"/>
      <w:r w:rsidRPr="00B52758">
        <w:rPr>
          <w:rFonts w:hAnsi="Times New Roman" w:ascii="Times New Roman"/>
        </w:rPr>
        <w:t>Za</w:t>
      </w:r>
      <w:proofErr w:type="spellEnd"/>
      <w:r w:rsidRPr="00B52758">
        <w:rPr>
          <w:rFonts w:hAnsi="Times New Roman" w:ascii="Times New Roman"/>
        </w:rPr>
        <w:t xml:space="preserve"> </w:t>
      </w:r>
      <w:proofErr w:type="spellStart"/>
      <w:r w:rsidRPr="00B52758">
        <w:rPr>
          <w:rFonts w:hAnsi="Times New Roman" w:ascii="Times New Roman"/>
        </w:rPr>
        <w:t>točnost</w:t>
      </w:r>
      <w:proofErr w:type="spellEnd"/>
      <w:r w:rsidRPr="00B52758">
        <w:rPr>
          <w:rFonts w:hAnsi="Times New Roman" w:ascii="Times New Roman"/>
        </w:rPr>
        <w:t xml:space="preserve"> </w:t>
      </w:r>
      <w:proofErr w:type="spellStart"/>
      <w:r w:rsidRPr="00B52758">
        <w:rPr>
          <w:rFonts w:hAnsi="Times New Roman" w:ascii="Times New Roman"/>
        </w:rPr>
        <w:t>otpravka-ovlašteni</w:t>
      </w:r>
      <w:proofErr w:type="spellEnd"/>
      <w:r w:rsidRPr="00B52758">
        <w:rPr>
          <w:rFonts w:hAnsi="Times New Roman" w:ascii="Times New Roman"/>
        </w:rPr>
        <w:t xml:space="preserve"> </w:t>
      </w:r>
      <w:proofErr w:type="spellStart"/>
      <w:r w:rsidRPr="00B52758">
        <w:rPr>
          <w:rFonts w:hAnsi="Times New Roman" w:ascii="Times New Roman"/>
        </w:rPr>
        <w:t>službenik</w:t>
      </w:r>
      <w:proofErr w:type="spellEnd"/>
      <w:r w:rsidRPr="00B52758">
        <w:rPr>
          <w:rFonts w:hAnsi="Times New Roman" w:ascii="Times New Roman"/>
        </w:rPr>
        <w:t>:</w:t>
      </w:r>
    </w:p>
    <w:p w:rsidRDefault="00B52758" w:rsidP="00B52758" w:rsidR="00B52758" w:rsidRPr="00B52758">
      <w:pPr>
        <w:ind w:left="5040"/>
        <w:jc w:val="right"/>
        <w:rPr>
          <w:rFonts w:hAnsi="Times New Roman" w:ascii="Times New Roman"/>
        </w:rPr>
      </w:pPr>
      <w:r w:rsidRPr="00B52758">
        <w:rPr>
          <w:rFonts w:hAnsi="Times New Roman" w:ascii="Times New Roman"/>
        </w:rPr>
        <w:t xml:space="preserve">         (Katarina Babić)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12FF5" w:rsidP="00E01A12" w:rsidR="00812FF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EC53B0">
      <w:pPr>
        <w:rPr>
          <w:rFonts w:hAnsi="Times New Roman" w:ascii="Times New Roman"/>
          <w:szCs w:val="24"/>
        </w:rPr>
      </w:pPr>
    </w:p>
    <w:sectPr w:rsidSect="00840E3D" w:rsidR="00182088" w:rsidRPr="00EC53B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91384B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proofErr w:type="spellStart"/>
        <w:r w:rsidR="00EF2450">
          <w:rPr>
            <w:rFonts w:hAnsi="Times New Roman" w:ascii="Times New Roman"/>
            <w:szCs w:val="24"/>
            <w:lang w:val="hr-HR"/>
          </w:rPr>
          <w:t>3660</w:t>
        </w:r>
        <w:proofErr w:type="spellEnd"/>
        <w:r w:rsidR="00054706">
          <w:rPr>
            <w:rFonts w:hAnsi="Times New Roman" w:ascii="Times New Roman"/>
            <w:szCs w:val="24"/>
            <w:lang w:val="hr-HR"/>
          </w:rPr>
          <w:t>/2015</w:t>
        </w:r>
      </w:p>
      <w:p w:rsidRDefault="0091384B" w:rsidR="0091384B">
        <w:pPr>
          <w:pStyle w:val="Zaglavlje"/>
          <w:jc w:val="center"/>
          <w:rPr>
            <w:rFonts w:hAnsi="Times New Roman" w:ascii="Times New Roman"/>
          </w:rPr>
        </w:pPr>
      </w:p>
      <w:p w:rsidRDefault="00A3133D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54706"/>
    <w:rsid w:val="000548CD"/>
    <w:rsid w:val="00080D15"/>
    <w:rsid w:val="000A4344"/>
    <w:rsid w:val="000B609B"/>
    <w:rsid w:val="000C239B"/>
    <w:rsid w:val="000C47B3"/>
    <w:rsid w:val="00112B50"/>
    <w:rsid w:val="00133731"/>
    <w:rsid w:val="0016480C"/>
    <w:rsid w:val="00180D08"/>
    <w:rsid w:val="00182088"/>
    <w:rsid w:val="002152D8"/>
    <w:rsid w:val="00222448"/>
    <w:rsid w:val="00231279"/>
    <w:rsid w:val="002339D1"/>
    <w:rsid w:val="00237049"/>
    <w:rsid w:val="0024242E"/>
    <w:rsid w:val="002875AE"/>
    <w:rsid w:val="00293561"/>
    <w:rsid w:val="002A7358"/>
    <w:rsid w:val="002C2D0C"/>
    <w:rsid w:val="002E0684"/>
    <w:rsid w:val="00312A6B"/>
    <w:rsid w:val="00316293"/>
    <w:rsid w:val="0032652B"/>
    <w:rsid w:val="0034198E"/>
    <w:rsid w:val="00373738"/>
    <w:rsid w:val="003D75C3"/>
    <w:rsid w:val="003F3E7D"/>
    <w:rsid w:val="00412880"/>
    <w:rsid w:val="0042162E"/>
    <w:rsid w:val="00452793"/>
    <w:rsid w:val="004613CC"/>
    <w:rsid w:val="00494604"/>
    <w:rsid w:val="004D0269"/>
    <w:rsid w:val="004E05C0"/>
    <w:rsid w:val="00510AB2"/>
    <w:rsid w:val="00516A13"/>
    <w:rsid w:val="00532B71"/>
    <w:rsid w:val="00536905"/>
    <w:rsid w:val="005729C9"/>
    <w:rsid w:val="00592C67"/>
    <w:rsid w:val="00593DE9"/>
    <w:rsid w:val="005940E9"/>
    <w:rsid w:val="005C2429"/>
    <w:rsid w:val="005E12E3"/>
    <w:rsid w:val="005F4B80"/>
    <w:rsid w:val="005F766E"/>
    <w:rsid w:val="00606864"/>
    <w:rsid w:val="00611135"/>
    <w:rsid w:val="0061499A"/>
    <w:rsid w:val="0061720E"/>
    <w:rsid w:val="0063504C"/>
    <w:rsid w:val="006356C5"/>
    <w:rsid w:val="0064692B"/>
    <w:rsid w:val="00674AB1"/>
    <w:rsid w:val="006930DE"/>
    <w:rsid w:val="006C23EE"/>
    <w:rsid w:val="006C7B1A"/>
    <w:rsid w:val="006D0413"/>
    <w:rsid w:val="006F4281"/>
    <w:rsid w:val="00703F8D"/>
    <w:rsid w:val="007075BA"/>
    <w:rsid w:val="00712047"/>
    <w:rsid w:val="007248ED"/>
    <w:rsid w:val="00725C2B"/>
    <w:rsid w:val="00730EAB"/>
    <w:rsid w:val="007A29F9"/>
    <w:rsid w:val="007D6845"/>
    <w:rsid w:val="00811B0C"/>
    <w:rsid w:val="00812FF5"/>
    <w:rsid w:val="00840E3D"/>
    <w:rsid w:val="00867F16"/>
    <w:rsid w:val="00891E53"/>
    <w:rsid w:val="008F178F"/>
    <w:rsid w:val="009116C4"/>
    <w:rsid w:val="0091384B"/>
    <w:rsid w:val="00943627"/>
    <w:rsid w:val="00944CE3"/>
    <w:rsid w:val="00967417"/>
    <w:rsid w:val="00974AF5"/>
    <w:rsid w:val="00980036"/>
    <w:rsid w:val="00986008"/>
    <w:rsid w:val="00992E59"/>
    <w:rsid w:val="00997BA9"/>
    <w:rsid w:val="009A1F22"/>
    <w:rsid w:val="009A2114"/>
    <w:rsid w:val="009A4925"/>
    <w:rsid w:val="009D1550"/>
    <w:rsid w:val="009F30D3"/>
    <w:rsid w:val="009F5765"/>
    <w:rsid w:val="00A04855"/>
    <w:rsid w:val="00A150E9"/>
    <w:rsid w:val="00A3133D"/>
    <w:rsid w:val="00A64E36"/>
    <w:rsid w:val="00A95334"/>
    <w:rsid w:val="00AB7883"/>
    <w:rsid w:val="00AF40B4"/>
    <w:rsid w:val="00B03169"/>
    <w:rsid w:val="00B042BA"/>
    <w:rsid w:val="00B2463B"/>
    <w:rsid w:val="00B52758"/>
    <w:rsid w:val="00B6489E"/>
    <w:rsid w:val="00BA0F94"/>
    <w:rsid w:val="00BF121D"/>
    <w:rsid w:val="00BF53E7"/>
    <w:rsid w:val="00C57045"/>
    <w:rsid w:val="00C57CAF"/>
    <w:rsid w:val="00C82CBC"/>
    <w:rsid w:val="00C835D4"/>
    <w:rsid w:val="00CB07C9"/>
    <w:rsid w:val="00CD248A"/>
    <w:rsid w:val="00CF2939"/>
    <w:rsid w:val="00CF5492"/>
    <w:rsid w:val="00CF7767"/>
    <w:rsid w:val="00D132F0"/>
    <w:rsid w:val="00D44D4F"/>
    <w:rsid w:val="00D535AF"/>
    <w:rsid w:val="00D54B72"/>
    <w:rsid w:val="00D76E7C"/>
    <w:rsid w:val="00D82D78"/>
    <w:rsid w:val="00D955F3"/>
    <w:rsid w:val="00D96D9B"/>
    <w:rsid w:val="00DB29D2"/>
    <w:rsid w:val="00DB4528"/>
    <w:rsid w:val="00DF21FF"/>
    <w:rsid w:val="00E01A12"/>
    <w:rsid w:val="00E06152"/>
    <w:rsid w:val="00E47E18"/>
    <w:rsid w:val="00E6769D"/>
    <w:rsid w:val="00E709D4"/>
    <w:rsid w:val="00E87014"/>
    <w:rsid w:val="00EC30C4"/>
    <w:rsid w:val="00EC53B0"/>
    <w:rsid w:val="00ED470C"/>
    <w:rsid w:val="00EE02FA"/>
    <w:rsid w:val="00EE5750"/>
    <w:rsid w:val="00EE69E5"/>
    <w:rsid w:val="00EF2450"/>
    <w:rsid w:val="00F139BB"/>
    <w:rsid w:val="00F50151"/>
    <w:rsid w:val="00F62A72"/>
    <w:rsid w:val="00F667BC"/>
    <w:rsid w:val="00F72B9A"/>
    <w:rsid w:val="00F87609"/>
    <w:rsid w:val="00FC2533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92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3660</izvorni_sadrzaj>
    <derivirana_varijabla naziv="DomainObject.Predmet.Broj_1">3660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St-3660/2015</izvorni_sadrzaj>
    <derivirana_varijabla naziv="DomainObject.Predmet.OznakaBroj_1">St-3660/2015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LABOKEM d.o.o. zastupanog po punomoćniku Željko Jezerinac; Jurica Sarić</izvorni_sadrzaj>
    <derivirana_varijabla naziv="DomainObject.Predmet.ProtustrankaFormated_1">  LABOKEM d.o.o. zastupanog po punomoćniku Željko Jezerinac; Jurica Sarić</derivirana_varijabla>
  </DomainObject.Predmet.ProtustrankaFormated>
  <DomainObject.Predmet.ProtustrankaFormatedOIB>
    <izvorni_sadrzaj>  LABOKEM d.o.o., OIB 42058662723 zastupanog po punomoćniku Željko Jezerinac; Jurica Sarić</izvorni_sadrzaj>
    <derivirana_varijabla naziv="DomainObject.Predmet.ProtustrankaFormatedOIB_1">  LABOKEM d.o.o., OIB 42058662723 zastupanog po punomoćniku Željko Jezerinac; Jurica Sarić</derivirana_varijabla>
  </DomainObject.Predmet.ProtustrankaFormatedOIB>
  <DomainObject.Predmet.ProtustrankaFormatedWithAdress>
    <izvorni_sadrzaj> LABOKEM d.o.o., Sv. Mateja 5, 10000 Zagreb zastupanog po punomoćniku Željko Jezerinac; Jurica Sarić</izvorni_sadrzaj>
    <derivirana_varijabla naziv="DomainObject.Predmet.ProtustrankaFormatedWithAdress_1"> LABOKEM d.o.o., Sv. Mateja 5, 10000 Zagreb zastupanog po punomoćniku Željko Jezerinac; Jurica Sarić</derivirana_varijabla>
  </DomainObject.Predmet.ProtustrankaFormatedWithAdress>
  <DomainObject.Predmet.ProtustrankaFormatedWithAdressOIB>
    <izvorni_sadrzaj> LABOKEM d.o.o., OIB 42058662723, Sv. Mateja 5, 10000 Zagreb zastupanog po punomoćniku Željko Jezerinac; Jurica Sarić</izvorni_sadrzaj>
    <derivirana_varijabla naziv="DomainObject.Predmet.ProtustrankaFormatedWithAdressOIB_1"> LABOKEM d.o.o., OIB 42058662723, Sv. Mateja 5, 10000 Zagreb zastupanog po punomoćniku Željko Jezerinac; Jurica Sarić</derivirana_varijabla>
  </DomainObject.Predmet.ProtustrankaFormatedWithAdressOIB>
  <DomainObject.Predmet.ProtustrankaWithAdress>
    <izvorni_sadrzaj>LABOKEM d.o.o. Sv. Mateja 5, 10000 Zagreb</izvorni_sadrzaj>
    <derivirana_varijabla naziv="DomainObject.Predmet.ProtustrankaWithAdress_1">LABOKEM d.o.o. Sv. Mateja 5, 10000 Zagreb</derivirana_varijabla>
  </DomainObject.Predmet.ProtustrankaWithAdress>
  <DomainObject.Predmet.ProtustrankaWithAdressOIB>
    <izvorni_sadrzaj>LABOKEM d.o.o., OIB 42058662723, Sv. Mateja 5, 10000 Zagreb</izvorni_sadrzaj>
    <derivirana_varijabla naziv="DomainObject.Predmet.ProtustrankaWithAdressOIB_1">LABOKEM d.o.o., OIB 42058662723, Sv. Mateja 5, 10000 Zagreb</derivirana_varijabla>
  </DomainObject.Predmet.ProtustrankaWithAdressOIB>
  <DomainObject.Predmet.ProtustrankaNazivFormated>
    <izvorni_sadrzaj>LABOKEM d.o.o.</izvorni_sadrzaj>
    <derivirana_varijabla naziv="DomainObject.Predmet.ProtustrankaNazivFormated_1">LABOKEM d.o.o.</derivirana_varijabla>
  </DomainObject.Predmet.ProtustrankaNazivFormated>
  <DomainObject.Predmet.ProtustrankaNazivFormatedOIB>
    <izvorni_sadrzaj>LABOKEM d.o.o., OIB 42058662723</izvorni_sadrzaj>
    <derivirana_varijabla naziv="DomainObject.Predmet.ProtustrankaNazivFormatedOIB_1">LABOKEM d.o.o., OIB 42058662723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LABOKEM d.o.o. zastupanog po punomoćniku Željko Jezerinac; Jurica Sarić</item>
    </izvorni_sadrzaj>
    <derivirana_varijabla naziv="DomainObject.Predmet.ProtuStrankaListFormated_1">
      <item>LABOKEM d.o.o. zastupanog po punomoćniku Željko Jezerinac; Jurica Sarić</item>
    </derivirana_varijabla>
  </DomainObject.Predmet.ProtuStrankaListFormated>
  <DomainObject.Predmet.ProtuStrankaListFormatedOIB>
    <izvorni_sadrzaj>
      <item>LABOKEM d.o.o., OIB 42058662723 zastupanog po punomoćniku Željko Jezerinac; Jurica Sarić</item>
    </izvorni_sadrzaj>
    <derivirana_varijabla naziv="DomainObject.Predmet.ProtuStrankaListFormatedOIB_1">
      <item>LABOKEM d.o.o., OIB 42058662723 zastupanog po punomoćniku Željko Jezerinac; Jurica Sarić</item>
    </derivirana_varijabla>
  </DomainObject.Predmet.ProtuStrankaListFormatedOIB>
  <DomainObject.Predmet.ProtuStrankaListFormatedWithAdress>
    <izvorni_sadrzaj>
      <item>LABOKEM d.o.o., Sv. Mateja 5, 10000 Zagreb zastupanog po punomoćniku Željko Jezerinac; Jurica Sarić</item>
    </izvorni_sadrzaj>
    <derivirana_varijabla naziv="DomainObject.Predmet.ProtuStrankaListFormatedWithAdress_1">
      <item>LABOKEM d.o.o., Sv. Mateja 5, 10000 Zagreb zastupanog po punomoćniku Željko Jezerinac; Jurica Sarić</item>
    </derivirana_varijabla>
  </DomainObject.Predmet.ProtuStrankaListFormatedWithAdress>
  <DomainObject.Predmet.ProtuStrankaListFormatedWithAdressOIB>
    <izvorni_sadrzaj>
      <item>LABOKEM d.o.o., OIB 42058662723, Sv. Mateja 5, 10000 Zagreb zastupanog po punomoćniku Željko Jezerinac; Jurica Sarić</item>
    </izvorni_sadrzaj>
    <derivirana_varijabla naziv="DomainObject.Predmet.ProtuStrankaListFormatedWithAdressOIB_1">
      <item>LABOKEM d.o.o., OIB 42058662723, Sv. Mateja 5, 10000 Zagreb zastupanog po punomoćniku Željko Jezerinac; Jurica Sarić</item>
    </derivirana_varijabla>
  </DomainObject.Predmet.ProtuStrankaListFormatedWithAdressOIB>
  <DomainObject.Predmet.ProtuStrankaListNazivFormated>
    <izvorni_sadrzaj>
      <item>LABOKEM d.o.o.</item>
    </izvorni_sadrzaj>
    <derivirana_varijabla naziv="DomainObject.Predmet.ProtuStrankaListNazivFormated_1">
      <item>LABOKEM d.o.o.</item>
    </derivirana_varijabla>
  </DomainObject.Predmet.ProtuStrankaListNazivFormated>
  <DomainObject.Predmet.ProtuStrankaListNazivFormatedOIB>
    <izvorni_sadrzaj>
      <item>LABOKEM d.o.o., OIB 42058662723</item>
    </izvorni_sadrzaj>
    <derivirana_varijabla naziv="DomainObject.Predmet.ProtuStrankaListNazivFormatedOIB_1">
      <item>LABOKEM d.o.o., OIB 42058662723</item>
    </derivirana_varijabla>
  </DomainObject.Predmet.ProtuStrankaListNazivFormatedOIB>
  <DomainObject.Predmet.OstaliListFormated>
    <izvorni_sadrzaj>
      <item>Željko Jezerinac punomoćnik sudionika u postupku LABOKEM d.o.o.</item>
      <item>Jurica Sarić punomoćnik sudionika u postupku LABOKEM d.o.o.</item>
    </izvorni_sadrzaj>
    <derivirana_varijabla naziv="DomainObject.Predmet.OstaliListFormated_1">
      <item>Željko Jezerinac punomoćnik sudionika u postupku LABOKEM d.o.o.</item>
      <item>Jurica Sarić punomoćnik sudionika u postupku LABOKEM d.o.o.</item>
    </derivirana_varijabla>
  </DomainObject.Predmet.OstaliListFormated>
  <DomainObject.Predmet.OstaliListFormatedOIB>
    <izvorni_sadrzaj>
      <item>Željko Jezerinac, OIB 70116387242 punomoćnik sudionika u postupku LABOKEM d.o.o.</item>
      <item>Jurica Sarić, OIB 22108434387 punomoćnik sudionika u postupku LABOKEM d.o.o.</item>
    </izvorni_sadrzaj>
    <derivirana_varijabla naziv="DomainObject.Predmet.OstaliListFormatedOIB_1">
      <item>Željko Jezerinac, OIB 70116387242 punomoćnik sudionika u postupku LABOKEM d.o.o.</item>
      <item>Jurica Sarić, OIB 22108434387 punomoćnik sudionika u postupku LABOKEM d.o.o.</item>
    </derivirana_varijabla>
  </DomainObject.Predmet.OstaliListFormatedOIB>
  <DomainObject.Predmet.OstaliListFormatedWithAdress>
    <izvorni_sadrzaj>
      <item>Željko Jezerinac, Sv. Mateja 5, 10000 Zagreb punomoćnik sudionika u postupku LABOKEM d.o.o.</item>
      <item>Jurica Sarić, Mandaličina 17., 10000 Zagreb punomoćnik sudionika u postupku LABOKEM d.o.o.</item>
    </izvorni_sadrzaj>
    <derivirana_varijabla naziv="DomainObject.Predmet.OstaliListFormatedWithAdress_1">
      <item>Željko Jezerinac, Sv. Mateja 5, 10000 Zagreb punomoćnik sudionika u postupku LABOKEM d.o.o.</item>
      <item>Jurica Sarić, Mandaličina 17., 10000 Zagreb punomoćnik sudionika u postupku LABOKEM d.o.o.</item>
    </derivirana_varijabla>
  </DomainObject.Predmet.OstaliListFormatedWithAdress>
  <DomainObject.Predmet.OstaliListFormatedWithAdressOIB>
    <izvorni_sadrzaj>
      <item>Željko Jezerinac, OIB 70116387242, Sv. Mateja 5, 10000 Zagreb punomoćnik sudionika u postupku LABOKEM d.o.o.</item>
      <item>Jurica Sarić, OIB 22108434387, Mandaličina 17., 10000 Zagreb punomoćnik sudionika u postupku LABOKEM d.o.o.</item>
    </izvorni_sadrzaj>
    <derivirana_varijabla naziv="DomainObject.Predmet.OstaliListFormatedWithAdressOIB_1">
      <item>Željko Jezerinac, OIB 70116387242, Sv. Mateja 5, 10000 Zagreb punomoćnik sudionika u postupku LABOKEM d.o.o.</item>
      <item>Jurica Sarić, OIB 22108434387, Mandaličina 17., 10000 Zagreb punomoćnik sudionika u postupku LABOKEM d.o.o.</item>
    </derivirana_varijabla>
  </DomainObject.Predmet.OstaliListFormatedWithAdressOIB>
  <DomainObject.Predmet.OstaliListNazivFormated>
    <izvorni_sadrzaj>
      <item>Željko Jezerinac</item>
      <item>Jurica Sarić</item>
    </izvorni_sadrzaj>
    <derivirana_varijabla naziv="DomainObject.Predmet.OstaliListNazivFormated_1">
      <item>Željko Jezerinac</item>
      <item>Jurica Sarić</item>
    </derivirana_varijabla>
  </DomainObject.Predmet.OstaliListNazivFormated>
  <DomainObject.Predmet.OstaliListNazivFormatedOIB>
    <izvorni_sadrzaj>
      <item>Željko Jezerinac, OIB 70116387242</item>
      <item>Jurica Sarić, OIB 22108434387</item>
    </izvorni_sadrzaj>
    <derivirana_varijabla naziv="DomainObject.Predmet.OstaliListNazivFormatedOIB_1">
      <item>Željko Jezerinac, OIB 70116387242</item>
      <item>Jurica Sarić, OIB 22108434387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LABOKEM d.o.o.</izvorni_sadrzaj>
    <derivirana_varijabla naziv="DomainObject.Predmet.ProtustrankaIDrugi_1">LABOKEM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LABOKEM d.o.o., OIB 42058662723, Sv. Mateja 5, 10000 Zagreb</izvorni_sadrzaj>
    <derivirana_varijabla naziv="DomainObject.Predmet.ProtustrankaIDrugiAdressOIB_1">LABOKEM d.o.o., OIB 42058662723, Sv. Mateja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LABOKEM d.o.o.</item>
      <item>Željko Jezerinac</item>
      <item>Jurica Sarić</item>
    </izvorni_sadrzaj>
    <derivirana_varijabla naziv="DomainObject.Predmet.SudioniciListNaziv_1">
      <item>FINA Regionalni centar Zagreb</item>
      <item>LABOKEM d.o.o.</item>
      <item>Željko Jezerinac</item>
      <item>Jurica Sarić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LABOKEM d.o.o., OIB 42058662723, Sv. Mateja 5,10000 Zagreb</item>
      <item>Željko Jezerinac, OIB 70116387242, Sv. Mateja 5,10000 Zagreb</item>
      <item>Jurica Sarić, OIB 22108434387, Mandaličina 17.,10000 Zagreb</item>
    </izvorni_sadrzaj>
    <derivirana_varijabla naziv="DomainObject.Predmet.SudioniciListAdressOIB_1">
      <item>FINA Regionalni centar Zagreb, OIB 85821130368, Trg svibanjskih žrtava 1995. 1,10000 Zagreb</item>
      <item>LABOKEM d.o.o., OIB 42058662723, Sv. Mateja 5,10000 Zagreb</item>
      <item>Željko Jezerinac, OIB 70116387242, Sv. Mateja 5,10000 Zagreb</item>
      <item>Jurica Sarić, OIB 22108434387, Mandaličina 17.,10000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42058662723</item>
      <item>, OIB 70116387242</item>
      <item>, OIB 22108434387</item>
    </izvorni_sadrzaj>
    <derivirana_varijabla naziv="DomainObject.Predmet.SudioniciListNazivOIB_1">
      <item>, OIB 85821130368</item>
      <item>, OIB 42058662723</item>
      <item>, OIB 70116387242</item>
      <item>, OIB 22108434387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421</properties:Words>
  <properties:Characters>2280</properties:Characters>
  <properties:Lines>71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2017-02-27T13:46:00Z</dcterms:created>
  <dc:creator>Sudsko vijeæe</dc:creator>
  <cp:lastModifiedBy>Katarina Babić</cp:lastModifiedBy>
  <cp:lastPrinted>2017-02-27T13:44:00Z</cp:lastPrinted>
  <dcterms:modified xmlns:xsi="http://www.w3.org/2001/XMLSchema-instance" xsi:type="dcterms:W3CDTF">2017-02-27T13:46:00Z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