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ccaf" w14:paraId="e97ccaf" w:rsidRDefault="00553FA7" w:rsidP="00910611" w:rsidR="00553FA7" w:rsidRPr="00553FA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53FA7">
        <w:rPr>
          <w:rFonts w:hAnsi="Times New Roman" w:ascii="Times New Roman"/>
          <w:b w:val="false"/>
        </w:rPr>
        <w:t xml:space="preserve">   </w:t>
      </w:r>
      <w:r w:rsidRPr="00553FA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FA7" w:rsidP="00910611" w:rsidR="00553FA7" w:rsidRPr="00553FA7">
      <w:pPr>
        <w:rPr>
          <w:rFonts w:hAnsi="Times New Roman" w:ascii="Times New Roman"/>
          <w:b w:val="false"/>
        </w:rPr>
      </w:pPr>
      <w:r w:rsidRPr="00553FA7">
        <w:rPr>
          <w:rFonts w:eastAsia="MS Mincho" w:hAnsi="Times New Roman" w:ascii="Times New Roman"/>
          <w:b w:val="false"/>
        </w:rPr>
        <w:t xml:space="preserve">  REPUBLIKA HRVATSKA</w:t>
      </w:r>
    </w:p>
    <w:p w:rsidRDefault="00553FA7" w:rsidP="00910611" w:rsidR="00553FA7" w:rsidRPr="00553FA7">
      <w:pPr>
        <w:rPr>
          <w:rFonts w:hAnsi="Times New Roman" w:ascii="Times New Roman"/>
          <w:b w:val="false"/>
        </w:rPr>
      </w:pPr>
      <w:r w:rsidRPr="00553FA7">
        <w:rPr>
          <w:rFonts w:eastAsia="MS Mincho" w:hAnsi="Times New Roman" w:ascii="Times New Roman"/>
          <w:b w:val="false"/>
        </w:rPr>
        <w:t>TRGOVAČKI SUD U RIJECI</w:t>
      </w:r>
    </w:p>
    <w:p w:rsidRDefault="00553FA7" w:rsidR="00553FA7" w:rsidRPr="00553FA7">
      <w:pPr>
        <w:rPr>
          <w:rFonts w:eastAsia="MS Mincho" w:hAnsi="Times New Roman" w:ascii="Times New Roman"/>
          <w:b w:val="false"/>
        </w:rPr>
      </w:pPr>
      <w:r w:rsidRPr="00553FA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53FA7" w:rsidP="00910611" w:rsidR="00553FA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0063D" w:rsidRPr="00F0063D">
        <w:rPr>
          <w:rFonts w:hAnsi="Times New Roman" w:ascii="Times New Roman"/>
        </w:rPr>
        <w:t>VRATNIK – PROMET društvo s ograničenom odgovornošću za  ugostiteljstvo, Rijeka, Becićeva 6, OIB 72400198901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0063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0063D" w:rsidRPr="00F0063D">
        <w:rPr>
          <w:rFonts w:hAnsi="Times New Roman" w:ascii="Times New Roman"/>
          <w:bCs/>
        </w:rPr>
        <w:t>VRATNIK – PROMET društvo s ograničenom odgovornošću za  ugostiteljstvo, Rijeka, Becićeva 6, OIB 72400198901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7346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73464">
        <w:rPr>
          <w:rFonts w:hAnsi="Times New Roman" w:ascii="Times New Roman"/>
          <w:b w:val="false"/>
        </w:rPr>
        <w:t>0</w:t>
      </w:r>
      <w:r w:rsidR="001F6D3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73464" w:rsidR="00C206B8" w:rsidRPr="00F7346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C04CDC">
        <w:rPr>
          <w:rFonts w:hAnsi="Times New Roman" w:ascii="Times New Roman"/>
          <w:b w:val="false"/>
        </w:rPr>
        <w:t xml:space="preserve"> </w:t>
      </w:r>
      <w:r w:rsidR="00F0063D" w:rsidRPr="00F0063D">
        <w:rPr>
          <w:rFonts w:hAnsi="Times New Roman" w:ascii="Times New Roman"/>
          <w:b w:val="false"/>
        </w:rPr>
        <w:t>Ivan Prpić, Zagreb, Hruševečka ulica 11, OIB 16795120342</w:t>
      </w:r>
      <w:r w:rsidR="00F0063D">
        <w:rPr>
          <w:rFonts w:hAnsi="Times New Roman" w:ascii="Times New Roman"/>
          <w:b w:val="false"/>
        </w:rPr>
        <w:t>.</w:t>
      </w:r>
      <w:r w:rsidR="00F73464" w:rsidRPr="00F73464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0063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0063D" w:rsidRPr="00F0063D">
        <w:rPr>
          <w:rFonts w:hAnsi="Times New Roman" w:ascii="Times New Roman"/>
        </w:rPr>
        <w:t>VRATNIK – PROMET društvo s ograničenom odgovornošću za  ugostiteljstvo, Rijeka, Becićeva 6, OIB 72400198901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0063D" w:rsidRPr="00F0063D">
        <w:rPr>
          <w:rFonts w:hAnsi="Times New Roman" w:ascii="Times New Roman"/>
          <w:b w:val="false"/>
        </w:rPr>
        <w:t xml:space="preserve">VRATNIK – PROMET društvo s ograničenom odgovornošću za  ugostiteljstvo, Rijeka, Becićeva 6, OIB 72400198901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0063D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E46A2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5E46A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F22ED1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22ED1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0063D">
        <w:rPr>
          <w:rFonts w:hAnsi="Times New Roman" w:ascii="Times New Roman"/>
          <w:b w:val="false"/>
          <w:sz w:val="20"/>
          <w:szCs w:val="20"/>
        </w:rPr>
        <w:t>Ivan Prpić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53FA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0063D">
      <w:rPr>
        <w:rFonts w:hAnsi="Times New Roman" w:ascii="Times New Roman"/>
      </w:rPr>
      <w:t>707</w:t>
    </w:r>
    <w:r w:rsidR="00C206B8">
      <w:rPr>
        <w:rFonts w:hAnsi="Times New Roman" w:ascii="Times New Roman"/>
      </w:rPr>
      <w:t>/15-</w:t>
    </w:r>
    <w:r w:rsidR="009762C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31607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6D3A"/>
    <w:rsid w:val="00213D07"/>
    <w:rsid w:val="0021570C"/>
    <w:rsid w:val="00230010"/>
    <w:rsid w:val="002412CE"/>
    <w:rsid w:val="00261446"/>
    <w:rsid w:val="00263BAF"/>
    <w:rsid w:val="00291F8A"/>
    <w:rsid w:val="002A7759"/>
    <w:rsid w:val="002D5DEF"/>
    <w:rsid w:val="002F56B2"/>
    <w:rsid w:val="00307C82"/>
    <w:rsid w:val="00321921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3FA7"/>
    <w:rsid w:val="005565AC"/>
    <w:rsid w:val="005574D9"/>
    <w:rsid w:val="00597DD8"/>
    <w:rsid w:val="005B787F"/>
    <w:rsid w:val="005C61BD"/>
    <w:rsid w:val="005E46A2"/>
    <w:rsid w:val="00600871"/>
    <w:rsid w:val="0062497C"/>
    <w:rsid w:val="00645F24"/>
    <w:rsid w:val="00650462"/>
    <w:rsid w:val="00681DEF"/>
    <w:rsid w:val="0069241A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0D9"/>
    <w:rsid w:val="00843A4B"/>
    <w:rsid w:val="00845715"/>
    <w:rsid w:val="008477D7"/>
    <w:rsid w:val="00863CD1"/>
    <w:rsid w:val="00872EA4"/>
    <w:rsid w:val="008C6259"/>
    <w:rsid w:val="008E2FE2"/>
    <w:rsid w:val="008F6A30"/>
    <w:rsid w:val="00901140"/>
    <w:rsid w:val="009154F3"/>
    <w:rsid w:val="00926181"/>
    <w:rsid w:val="0094425D"/>
    <w:rsid w:val="00970E25"/>
    <w:rsid w:val="009762CA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4CDC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0063D"/>
    <w:rsid w:val="00F14F45"/>
    <w:rsid w:val="00F15E68"/>
    <w:rsid w:val="00F214AE"/>
    <w:rsid w:val="00F22ED1"/>
    <w:rsid w:val="00F61D81"/>
    <w:rsid w:val="00F731C0"/>
    <w:rsid w:val="00F73464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F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F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VRATNIK - PROMET d.o.o.  Rijeka</izvorni_sadrzaj>
    <derivirana_varijabla naziv="DomainObject.Predmet.ProtustrankaFormated_1">  VRATNIK - PROMET d.o.o.  Rijeka</derivirana_varijabla>
  </DomainObject.Predmet.ProtustrankaFormated>
  <DomainObject.Predmet.ProtustrankaFormatedOIB>
    <izvorni_sadrzaj>  VRATNIK - PROMET d.o.o.  Rijeka, OIB 72400198901</izvorni_sadrzaj>
    <derivirana_varijabla naziv="DomainObject.Predmet.ProtustrankaFormatedOIB_1">  VRATNIK - PROMET d.o.o.  Rijeka, OIB 72400198901</derivirana_varijabla>
  </DomainObject.Predmet.ProtustrankaFormatedOIB>
  <DomainObject.Predmet.ProtustrankaFormatedWithAdress>
    <izvorni_sadrzaj> VRATNIK - PROMET d.o.o.  Rijeka, Becićeva 6, 51000 Rijeka</izvorni_sadrzaj>
    <derivirana_varijabla naziv="DomainObject.Predmet.ProtustrankaFormatedWithAdress_1"> VRATNIK - PROMET d.o.o.  Rijeka, Becićeva 6, 51000 Rijeka</derivirana_varijabla>
  </DomainObject.Predmet.ProtustrankaFormatedWithAdress>
  <DomainObject.Predmet.ProtustrankaFormatedWithAdressOIB>
    <izvorni_sadrzaj> VRATNIK - PROMET d.o.o.  Rijeka, OIB 72400198901, Becićeva 6, 51000 Rijeka</izvorni_sadrzaj>
    <derivirana_varijabla naziv="DomainObject.Predmet.ProtustrankaFormatedWithAdressOIB_1"> VRATNIK - PROMET d.o.o.  Rijeka, OIB 72400198901, Becićeva 6, 51000 Rijeka</derivirana_varijabla>
  </DomainObject.Predmet.ProtustrankaFormatedWithAdressOIB>
  <DomainObject.Predmet.ProtustrankaWithAdress>
    <izvorni_sadrzaj>VRATNIK - PROMET d.o.o.  Rijeka Becićeva 6, 51000 Rijeka</izvorni_sadrzaj>
    <derivirana_varijabla naziv="DomainObject.Predmet.ProtustrankaWithAdress_1">VRATNIK - PROMET d.o.o.  Rijeka Becićeva 6, 51000 Rijeka</derivirana_varijabla>
  </DomainObject.Predmet.ProtustrankaWithAdress>
  <DomainObject.Predmet.ProtustrankaWithAdressOIB>
    <izvorni_sadrzaj>VRATNIK - PROMET d.o.o.  Rijeka, OIB 72400198901, Becićeva 6, 51000 Rijeka</izvorni_sadrzaj>
    <derivirana_varijabla naziv="DomainObject.Predmet.ProtustrankaWithAdressOIB_1">VRATNIK - PROMET d.o.o.  Rijeka, OIB 72400198901, Becićeva 6, 51000 Rijeka</derivirana_varijabla>
  </DomainObject.Predmet.ProtustrankaWithAdressOIB>
  <DomainObject.Predmet.ProtustrankaNazivFormated>
    <izvorni_sadrzaj>VRATNIK - PROMET d.o.o.  Rijeka</izvorni_sadrzaj>
    <derivirana_varijabla naziv="DomainObject.Predmet.ProtustrankaNazivFormated_1">VRATNIK - PROMET d.o.o.  Rijeka</derivirana_varijabla>
  </DomainObject.Predmet.ProtustrankaNazivFormated>
  <DomainObject.Predmet.ProtustrankaNazivFormatedOIB>
    <izvorni_sadrzaj>VRATNIK - PROMET d.o.o.  Rijeka, OIB 72400198901</izvorni_sadrzaj>
    <derivirana_varijabla naziv="DomainObject.Predmet.ProtustrankaNazivFormatedOIB_1">VRATNIK - PROMET d.o.o.  Rijeka, OIB 72400198901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VRATNIK - PROMET d.o.o.  Rijeka</item>
    </izvorni_sadrzaj>
    <derivirana_varijabla naziv="DomainObject.Predmet.ProtuStrankaListFormated_1">
      <item>VRATNIK - PROMET d.o.o.  Rijeka</item>
    </derivirana_varijabla>
  </DomainObject.Predmet.ProtuStrankaListFormated>
  <DomainObject.Predmet.ProtuStrankaListFormatedOIB>
    <izvorni_sadrzaj>
      <item>VRATNIK - PROMET d.o.o.  Rijeka, OIB 72400198901</item>
    </izvorni_sadrzaj>
    <derivirana_varijabla naziv="DomainObject.Predmet.ProtuStrankaListFormatedOIB_1">
      <item>VRATNIK - PROMET d.o.o.  Rijeka, OIB 72400198901</item>
    </derivirana_varijabla>
  </DomainObject.Predmet.ProtuStrankaListFormatedOIB>
  <DomainObject.Predmet.ProtuStrankaListFormatedWithAdress>
    <izvorni_sadrzaj>
      <item>VRATNIK - PROMET d.o.o.  Rijeka, Becićeva 6, 51000 Rijeka</item>
    </izvorni_sadrzaj>
    <derivirana_varijabla naziv="DomainObject.Predmet.ProtuStrankaListFormatedWithAdress_1">
      <item>VRATNIK - PROMET d.o.o.  Rijeka, Becićeva 6, 51000 Rijeka</item>
    </derivirana_varijabla>
  </DomainObject.Predmet.ProtuStrankaListFormatedWithAdress>
  <DomainObject.Predmet.ProtuStrankaListFormatedWithAdressOIB>
    <izvorni_sadrzaj>
      <item>VRATNIK - PROMET d.o.o.  Rijeka, OIB 72400198901, Becićeva 6, 51000 Rijeka</item>
    </izvorni_sadrzaj>
    <derivirana_varijabla naziv="DomainObject.Predmet.ProtuStrankaListFormatedWithAdressOIB_1">
      <item>VRATNIK - PROMET d.o.o.  Rijeka, OIB 72400198901, Becićeva 6, 51000 Rijeka</item>
    </derivirana_varijabla>
  </DomainObject.Predmet.ProtuStrankaListFormatedWithAdressOIB>
  <DomainObject.Predmet.ProtuStrankaListNazivFormated>
    <izvorni_sadrzaj>
      <item>VRATNIK - PROMET d.o.o.  Rijeka</item>
    </izvorni_sadrzaj>
    <derivirana_varijabla naziv="DomainObject.Predmet.ProtuStrankaListNazivFormated_1">
      <item>VRATNIK - PROMET d.o.o.  Rijeka</item>
    </derivirana_varijabla>
  </DomainObject.Predmet.ProtuStrankaListNazivFormated>
  <DomainObject.Predmet.ProtuStrankaListNazivFormatedOIB>
    <izvorni_sadrzaj>
      <item>VRATNIK - PROMET d.o.o.  Rijeka, OIB 72400198901</item>
    </izvorni_sadrzaj>
    <derivirana_varijabla naziv="DomainObject.Predmet.ProtuStrankaListNazivFormatedOIB_1">
      <item>VRATNIK - PROMET d.o.o.  Rijeka, OIB 72400198901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VRATNIK - PROMET d.o.o.  Rijeka</izvorni_sadrzaj>
    <derivirana_varijabla naziv="DomainObject.Predmet.ProtustrankaIDrugi_1">VRATNIK - PROMET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VRATNIK - PROMET d.o.o.  Rijeka, OIB 72400198901, Becićeva 6, 51000 Rijeka</izvorni_sadrzaj>
    <derivirana_varijabla naziv="DomainObject.Predmet.ProtustrankaIDrugiAdressOIB_1">VRATNIK - PROMET d.o.o.  Rijeka, OIB 72400198901,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VRATNIK - PROMET d.o.o.  Rijeka</item>
    </izvorni_sadrzaj>
    <derivirana_varijabla naziv="DomainObject.Predmet.SudioniciListNaziv_1">
      <item>FINA Rijeka</item>
      <item>VRATNIK - PROMET d.o.o.  Rijeka</item>
    </derivirana_varijabla>
  </DomainObject.Predmet.SudioniciListNaziv>
  <DomainObject.Predmet.SudioniciListAdressOIB>
    <izvorni_sadrzaj>
      <item>FINA Rijeka, OIB 85821130368, Frana Kurelca 8,51000 Rijeka</item>
      <item>VRATNIK - PROMET d.o.o.  Rijeka, OIB 72400198901, Becićeva 6,51000 Rijeka</item>
    </izvorni_sadrzaj>
    <derivirana_varijabla naziv="DomainObject.Predmet.SudioniciListAdressOIB_1">
      <item>FINA Rijeka, OIB 85821130368, Frana Kurelca 8,51000 Rijeka</item>
      <item>VRATNIK - PROMET d.o.o.  Rijeka, OIB 72400198901,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72400198901</item>
    </izvorni_sadrzaj>
    <derivirana_varijabla naziv="DomainObject.Predmet.SudioniciListNazivOIB_1">
      <item>, OIB 85821130368</item>
      <item>, OIB 72400198901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51C07-E1C6-4FAF-93A9-6785D9CCE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2870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2016-05-27T13:03:00Z</dcterms:created>
  <dc:creator>ksarlija</dc:creator>
  <cp:lastModifiedBy>Jasna Radulović</cp:lastModifiedBy>
  <cp:lastPrinted>2016-05-27T13:04:00Z</cp:lastPrinted>
  <dcterms:modified xmlns:xsi="http://www.w3.org/2001/XMLSchema-instance" xsi:type="dcterms:W3CDTF">2016-05-27T13:04:00Z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