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ab72abb" w14:textId="ab72abb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</w:t>
      </w:r>
      <w:r w:rsidR="00132EE4">
        <w:t>7</w:t>
      </w:r>
      <w:r w:rsidR="00D66918">
        <w:t>90</w:t>
      </w:r>
      <w:r w:rsidR="003C298B">
        <w:t>/201</w:t>
      </w:r>
      <w:r w:rsidR="007214EF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</w:t>
      </w:r>
      <w:r w:rsidR="007214EF">
        <w:t>6</w:t>
      </w:r>
      <w:r w:rsidR="00595D48">
        <w:t xml:space="preserve">. </w:t>
      </w:r>
      <w:r w:rsidR="00D21B35">
        <w:t xml:space="preserve">listopada </w:t>
      </w:r>
      <w:r w:rsidR="00595D48">
        <w:t>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132EE4" w:rsidP="00042D12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E77D3A">
        <w:t>LIMIT USLUGE d.o.o.</w:t>
      </w:r>
      <w:r w:rsidRPr="00D42972" w:rsidR="00D66918">
        <w:t xml:space="preserve"> Zagreb, Ante Topića–Mimare 40, OIB: 31639197460</w:t>
      </w:r>
      <w:r w:rsidR="00D66918">
        <w:t>.</w:t>
      </w:r>
    </w:p>
    <w:p w:rsidR="00D66918" w:rsidP="00D66918" w:rsidRDefault="00D66918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8930F4">
        <w:t xml:space="preserve"> </w:t>
      </w:r>
      <w:r w:rsidR="00D66918">
        <w:t>184</w:t>
      </w:r>
      <w:r w:rsidR="00285DF2">
        <w:t>.</w:t>
      </w:r>
      <w:r w:rsidR="003E4E19">
        <w:t>706</w:t>
      </w:r>
      <w:r w:rsidR="00285DF2">
        <w:t>,</w:t>
      </w:r>
      <w:r w:rsidR="003E4E19">
        <w:t>79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F10640">
        <w:t xml:space="preserve">          </w:t>
      </w:r>
      <w:r w:rsidR="00325398">
        <w:t>Zagreb,</w:t>
      </w:r>
      <w:r w:rsidR="00590AEF">
        <w:t xml:space="preserve"> </w:t>
      </w:r>
      <w:r w:rsidR="007214EF">
        <w:t>16</w:t>
      </w:r>
      <w:r w:rsidR="00595D48">
        <w:t xml:space="preserve">. </w:t>
      </w:r>
      <w:r w:rsidR="003F4BC7">
        <w:t xml:space="preserve">listopada </w:t>
      </w:r>
      <w:r w:rsidR="00595D48">
        <w:t>2019</w:t>
      </w:r>
      <w:r w:rsidR="00446844">
        <w:t>.g.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Pr="00530F4B" w:rsidR="00530F4B" w:rsidP="00530F4B" w:rsidRDefault="00707008">
      <w:pPr>
        <w:jc w:val="right"/>
      </w:pPr>
      <w:r>
        <w:t xml:space="preserve">          Mirna Panjan</w:t>
      </w:r>
      <w:r w:rsidRPr="00530F4B" w:rsidR="00530F4B">
        <w:t>, v.r.</w:t>
      </w:r>
    </w:p>
    <w:p w:rsidRPr="00530F4B" w:rsidR="00530F4B" w:rsidP="00530F4B" w:rsidRDefault="00530F4B">
      <w:pPr>
        <w:jc w:val="right"/>
      </w:pPr>
      <w:r w:rsidRPr="00530F4B">
        <w:t>Za točnost otpravka</w:t>
      </w:r>
    </w:p>
    <w:p w:rsidRPr="00530F4B" w:rsidR="00530F4B" w:rsidP="00530F4B" w:rsidRDefault="00530F4B">
      <w:pPr>
        <w:jc w:val="right"/>
      </w:pPr>
      <w:r w:rsidRPr="00530F4B">
        <w:t>Ovlašteni službenik</w:t>
      </w:r>
    </w:p>
    <w:p w:rsidRPr="00530F4B" w:rsidR="00530F4B" w:rsidP="00530F4B" w:rsidRDefault="00530F4B">
      <w:pPr>
        <w:jc w:val="right"/>
      </w:pPr>
      <w:r w:rsidRPr="00530F4B">
        <w:t>Josipa Krčelić</w:t>
      </w:r>
    </w:p>
    <w:p w:rsidR="009348D9" w:rsidP="00560FC5" w:rsidRDefault="009348D9">
      <w:pPr>
        <w:jc w:val="right"/>
      </w:pPr>
    </w:p>
    <w:p w:rsidRPr="004902A1" w:rsidR="004902A1" w:rsidRDefault="004902A1">
      <w:pPr>
        <w:jc w:val="right"/>
      </w:pPr>
    </w:p>
    <w:sectPr w:rsidRPr="004902A1" w:rsidR="004902A1" w:rsidSect="00530F4B">
      <w:headerReference w:type="even" r:id="rId10"/>
      <w:headerReference w:type="default" r:id="rId11"/>
      <w:pgSz w:w="11906" w:h="16838"/>
      <w:pgMar w:top="993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F4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32EE4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85DF2"/>
    <w:rsid w:val="00297903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4E19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876"/>
    <w:rsid w:val="004E39DF"/>
    <w:rsid w:val="004E42D0"/>
    <w:rsid w:val="004E4594"/>
    <w:rsid w:val="004F045E"/>
    <w:rsid w:val="004F3962"/>
    <w:rsid w:val="0050003C"/>
    <w:rsid w:val="00507243"/>
    <w:rsid w:val="00507A29"/>
    <w:rsid w:val="00521430"/>
    <w:rsid w:val="00522D72"/>
    <w:rsid w:val="00530143"/>
    <w:rsid w:val="00530F4B"/>
    <w:rsid w:val="0053333E"/>
    <w:rsid w:val="0053446F"/>
    <w:rsid w:val="005352B6"/>
    <w:rsid w:val="00540183"/>
    <w:rsid w:val="00542CD7"/>
    <w:rsid w:val="00550283"/>
    <w:rsid w:val="0055220A"/>
    <w:rsid w:val="005547D4"/>
    <w:rsid w:val="0055567B"/>
    <w:rsid w:val="0055635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66F43"/>
    <w:rsid w:val="0068565F"/>
    <w:rsid w:val="006906A3"/>
    <w:rsid w:val="00696FD8"/>
    <w:rsid w:val="006A2C62"/>
    <w:rsid w:val="006B3193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177C1"/>
    <w:rsid w:val="007214EF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80A17"/>
    <w:rsid w:val="007832DA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83704"/>
    <w:rsid w:val="00883D50"/>
    <w:rsid w:val="00892344"/>
    <w:rsid w:val="008930F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03294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84D3E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2AE2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1ABF"/>
    <w:rsid w:val="00BA578D"/>
    <w:rsid w:val="00BB040C"/>
    <w:rsid w:val="00BB159B"/>
    <w:rsid w:val="00BC1362"/>
    <w:rsid w:val="00BD367C"/>
    <w:rsid w:val="00BE2CC3"/>
    <w:rsid w:val="00BE7EAD"/>
    <w:rsid w:val="00BF4F3A"/>
    <w:rsid w:val="00BF74DE"/>
    <w:rsid w:val="00BF7FDC"/>
    <w:rsid w:val="00C01420"/>
    <w:rsid w:val="00C0539A"/>
    <w:rsid w:val="00C06A02"/>
    <w:rsid w:val="00C17E1D"/>
    <w:rsid w:val="00C26B64"/>
    <w:rsid w:val="00C3177E"/>
    <w:rsid w:val="00C40783"/>
    <w:rsid w:val="00C45149"/>
    <w:rsid w:val="00C552AD"/>
    <w:rsid w:val="00C639C1"/>
    <w:rsid w:val="00C66152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66918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DF5DEC"/>
    <w:rsid w:val="00E06DB8"/>
    <w:rsid w:val="00E1089A"/>
    <w:rsid w:val="00E133E7"/>
    <w:rsid w:val="00E2122E"/>
    <w:rsid w:val="00E30822"/>
    <w:rsid w:val="00E34F35"/>
    <w:rsid w:val="00E36BAE"/>
    <w:rsid w:val="00E51DEB"/>
    <w:rsid w:val="00E60BC8"/>
    <w:rsid w:val="00E77D3A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0640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401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018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018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018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018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8793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St-1790/2019-4</izvorni_sadrzaj>
    <derivirana_varijabla naziv="DomainObject.Oznaka_1">St-1790/2019-4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2019.</izvorni_sadrzaj>
    <derivirana_varijabla naziv="DomainObject.Predmet.DatumIzradeOptuznogAkta_1">22. srpnja 2019.</derivirana_varijabla>
  </DomainObject.Predmet.DatumIzradeOptuznogAkta>
  <DomainObject.Predmet.DatumIzradeOptuznogAktaFormated>
    <izvorni_sadrzaj>22.7.2019.</izvorni_sadrzaj>
    <derivirana_varijabla naziv="DomainObject.Predmet.DatumIzradeOptuznogAktaFormated_1">22.7.2019.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St-1790/2019</izvorni_sadrzaj>
    <derivirana_varijabla naziv="DomainObject.Predmet.OznakaBroj_1">St-1790/2019</derivirana_varijabla>
  </DomainObject.Predmet.OznakaBroj>
  <DomainObject.Predmet.OznakaBrojOptuznogAkta>
    <izvorni_sadrzaj>04-06-19-3102</izvorni_sadrzaj>
    <derivirana_varijabla naziv="DomainObject.Predmet.OznakaBrojOptuznogAkta_1">04-06-19-3102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LIMIT USLUGE d.o.o. za trgovinu i usluge</izvorni_sadrzaj>
    <derivirana_varijabla naziv="DomainObject.Predmet.ProtustrankaFormated_1">  LIMIT USLUGE d.o.o. za trgovinu i usluge</derivirana_varijabla>
  </DomainObject.Predmet.ProtustrankaFormated>
  <DomainObject.Predmet.ProtustrankaFormatedOIB>
    <izvorni_sadrzaj>  LIMIT USLUGE d.o.o. za trgovinu i usluge, OIB 31639197460</izvorni_sadrzaj>
    <derivirana_varijabla naziv="DomainObject.Predmet.ProtustrankaFormatedOIB_1">  LIMIT USLUGE d.o.o. za trgovinu i usluge, OIB 31639197460</derivirana_varijabla>
  </DomainObject.Predmet.ProtustrankaFormatedOIB>
  <DomainObject.Predmet.ProtustrankaFormatedWithAdress>
    <izvorni_sadrzaj> LIMIT USLUGE d.o.o. za trgovinu i usluge, Ante Topića-Mimare 40, 10000 Zagreb</izvorni_sadrzaj>
    <derivirana_varijabla naziv="DomainObject.Predmet.ProtustrankaFormatedWithAdress_1"> LIMIT USLUGE d.o.o. za trgovinu i usluge, Ante Topića-Mimare 40, 10000 Zagreb</derivirana_varijabla>
  </DomainObject.Predmet.ProtustrankaFormatedWithAdress>
  <DomainObject.Predmet.ProtustrankaFormatedWithAdressOIB>
    <izvorni_sadrzaj> LIMIT USLUGE d.o.o. za trgovinu i usluge, OIB 31639197460, Ante Topića-Mimare 40, 10000 Zagreb</izvorni_sadrzaj>
    <derivirana_varijabla naziv="DomainObject.Predmet.ProtustrankaFormatedWithAdressOIB_1"> LIMIT USLUGE d.o.o. za trgovinu i usluge, OIB 31639197460, Ante Topića-Mimare 40, 10000 Zagreb</derivirana_varijabla>
  </DomainObject.Predmet.ProtustrankaFormatedWithAdressOIB>
  <DomainObject.Predmet.ProtustrankaWithAdress>
    <izvorni_sadrzaj>LIMIT USLUGE d.o.o. za trgovinu i usluge Ante Topića-Mimare 40, 10000 Zagreb</izvorni_sadrzaj>
    <derivirana_varijabla naziv="DomainObject.Predmet.ProtustrankaWithAdress_1">LIMIT USLUGE d.o.o. za trgovinu i usluge Ante Topića-Mimare 40, 10000 Zagreb</derivirana_varijabla>
  </DomainObject.Predmet.ProtustrankaWithAdress>
  <DomainObject.Predmet.ProtustrankaWithAdressOIB>
    <izvorni_sadrzaj>LIMIT USLUGE d.o.o. za trgovinu i usluge, OIB 31639197460, Ante Topića-Mimare 40, 10000 Zagreb</izvorni_sadrzaj>
    <derivirana_varijabla naziv="DomainObject.Predmet.ProtustrankaWithAdressOIB_1">LIMIT USLUGE d.o.o. za trgovinu i usluge, OIB 31639197460, Ante Topića-Mimare 40, 10000 Zagreb</derivirana_varijabla>
  </DomainObject.Predmet.ProtustrankaWithAdressOIB>
  <DomainObject.Predmet.ProtustrankaNazivFormated>
    <izvorni_sadrzaj>LIMIT USLUGE d.o.o. za trgovinu i usluge</izvorni_sadrzaj>
    <derivirana_varijabla naziv="DomainObject.Predmet.ProtustrankaNazivFormated_1">LIMIT USLUGE d.o.o. za trgovinu i usluge</derivirana_varijabla>
  </DomainObject.Predmet.ProtustrankaNazivFormated>
  <DomainObject.Predmet.ProtustrankaNazivFormatedOIB>
    <izvorni_sadrzaj>LIMIT USLUGE d.o.o. za trgovinu i usluge, OIB 31639197460</izvorni_sadrzaj>
    <derivirana_varijabla naziv="DomainObject.Predmet.ProtustrankaNazivFormatedOIB_1">LIMIT USLUGE d.o.o. za trgovinu i usluge, OIB 31639197460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LIMIT USLUGE d.o.o. za trgovinu i usluge</item>
    </izvorni_sadrzaj>
    <derivirana_varijabla naziv="DomainObject.Predmet.ProtuStrankaListFormated_1">
      <item>LIMIT USLUGE d.o.o. za trgovinu i usluge</item>
    </derivirana_varijabla>
  </DomainObject.Predmet.ProtuStrankaListFormated>
  <DomainObject.Predmet.ProtuStrankaListFormatedOIB>
    <izvorni_sadrzaj>
      <item>LIMIT USLUGE d.o.o. za trgovinu i usluge, OIB 31639197460</item>
    </izvorni_sadrzaj>
    <derivirana_varijabla naziv="DomainObject.Predmet.ProtuStrankaListFormatedOIB_1">
      <item>LIMIT USLUGE d.o.o. za trgovinu i usluge, OIB 31639197460</item>
    </derivirana_varijabla>
  </DomainObject.Predmet.ProtuStrankaListFormatedOIB>
  <DomainObject.Predmet.ProtuStrankaListFormatedWithAdress>
    <izvorni_sadrzaj>
      <item>LIMIT USLUGE d.o.o. za trgovinu i usluge, Ante Topića-Mimare 40, 10000 Zagreb</item>
    </izvorni_sadrzaj>
    <derivirana_varijabla naziv="DomainObject.Predmet.ProtuStrankaListFormatedWithAdress_1">
      <item>LIMIT USLUGE d.o.o. za trgovinu i usluge, Ante Topića-Mimare 40, 10000 Zagreb</item>
    </derivirana_varijabla>
  </DomainObject.Predmet.ProtuStrankaListFormatedWithAdress>
  <DomainObject.Predmet.ProtuStrankaListFormatedWithAdressOIB>
    <izvorni_sadrzaj>
      <item>LIMIT USLUGE d.o.o. za trgovinu i usluge, OIB 31639197460, Ante Topića-Mimare 40, 10000 Zagreb</item>
    </izvorni_sadrzaj>
    <derivirana_varijabla naziv="DomainObject.Predmet.ProtuStrankaListFormatedWithAdressOIB_1">
      <item>LIMIT USLUGE d.o.o. za trgovinu i usluge, OIB 31639197460, Ante Topića-Mimare 40, 10000 Zagreb</item>
    </derivirana_varijabla>
  </DomainObject.Predmet.ProtuStrankaListFormatedWithAdressOIB>
  <DomainObject.Predmet.ProtuStrankaListNazivFormated>
    <izvorni_sadrzaj>
      <item>LIMIT USLUGE d.o.o. za trgovinu i usluge</item>
    </izvorni_sadrzaj>
    <derivirana_varijabla naziv="DomainObject.Predmet.ProtuStrankaListNazivFormated_1">
      <item>LIMIT USLUGE d.o.o. za trgovinu i usluge</item>
    </derivirana_varijabla>
  </DomainObject.Predmet.ProtuStrankaListNazivFormated>
  <DomainObject.Predmet.ProtuStrankaListNazivFormatedOIB>
    <izvorni_sadrzaj>
      <item>LIMIT USLUGE d.o.o. za trgovinu i usluge, OIB 31639197460</item>
    </izvorni_sadrzaj>
    <derivirana_varijabla naziv="DomainObject.Predmet.ProtuStrankaListNazivFormatedOIB_1">
      <item>LIMIT USLUGE d.o.o. za trgovinu i usluge, OIB 31639197460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St-1790/2019-4</izvorni_sadrzaj>
    <derivirana_varijabla naziv="DomainObject.PoslovniBrojDokumenta_1">St-1790/2019-4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LIMIT USLUGE d.o.o. za trgovinu i usluge</izvorni_sadrzaj>
    <derivirana_varijabla naziv="DomainObject.Predmet.ProtustrankaIDrugi_1">LIMIT USLUGE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LIMIT USLUGE d.o.o. za trgovinu i usluge, OIB 31639197460, Ante Topića-Mimare 40, 10000 Zagreb</izvorni_sadrzaj>
    <derivirana_varijabla naziv="DomainObject.Predmet.ProtustrankaIDrugiAdressOIB_1">LIMIT USLUGE d.o.o. za trgovinu i usluge, OIB 31639197460, Ante Topića-Mimare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LIMIT USLUGE d.o.o. za trgovinu i usluge</item>
      <item>Financijska agencija</item>
    </izvorni_sadrzaj>
    <derivirana_varijabla naziv="DomainObject.Predmet.SudioniciListNaziv_1">
      <item>LIMIT USLUGE d.o.o. za trgovinu i usluge</item>
      <item>Financijska agencija</item>
    </derivirana_varijabla>
  </DomainObject.Predmet.SudioniciListNaziv>
  <DomainObject.Predmet.SudioniciListAdressOIB>
    <izvorni_sadrzaj>
      <item>LIMIT USLUGE d.o.o. za trgovinu i usluge, OIB 31639197460, Ante Topića-Mimare 40,10000 Zagreb</item>
      <item>Financijska agencija, OIB 85821130368, TRG SVIBANJSKIH ŽRTAVA 1995. 1,10000 Zagreb</item>
    </izvorni_sadrzaj>
    <derivirana_varijabla naziv="DomainObject.Predmet.SudioniciListAdressOIB_1">
      <item>LIMIT USLUGE d.o.o. za trgovinu i usluge, OIB 31639197460, Ante Topića-Mimare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31639197460</item>
      <item>, OIB 85821130368</item>
    </izvorni_sadrzaj>
    <derivirana_varijabla naziv="DomainObject.Predmet.SudioniciListNazivOIB_1">
      <item>, OIB 31639197460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St-1790/2019-3</izvorni_sadrzaj>
    <derivirana_varijabla naziv="DomainObject.PredzadnjaOdlukaIzPredmeta.Oznaka_1">St-1790/2019-3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7DE02-C0F3-4BAD-A73C-1F739EE80ED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1340</properties:Characters>
  <properties:Lines>46</properties:Lines>
  <properties:Paragraphs>18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2019-10-15T15:14:00Z</dcterms:created>
  <dc:creator>ilukac</dc:creator>
  <cp:lastModifiedBy>Mirna Panjan</cp:lastModifiedBy>
  <cp:lastPrinted>2019-10-15T15:02:00Z</cp:lastPrinted>
  <dcterms:modified xmlns:xsi="http://www.w3.org/2001/XMLSchema-instance" xsi:type="dcterms:W3CDTF">2019-10-16T09:58:00Z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St-1790/2019-4 / Odluka - Oglas (st-1790-2019.docx)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