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49b2" w14:paraId="ba949b2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524A4">
        <w:t>852</w:t>
      </w:r>
      <w:r w:rsidR="00D27F5C">
        <w:t>/17-</w:t>
      </w:r>
      <w:r w:rsidR="0037256D">
        <w:t>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3524A4">
        <w:t>SLADOLED NA KOTAČIMA j.</w:t>
      </w:r>
      <w:r w:rsidR="007D12AA">
        <w:t xml:space="preserve">d.o.o. za trgovinu i usluge, </w:t>
      </w:r>
      <w:r w:rsidR="003524A4">
        <w:t>Zagreb</w:t>
      </w:r>
      <w:r w:rsidR="007D12AA">
        <w:t xml:space="preserve">, </w:t>
      </w:r>
      <w:proofErr w:type="spellStart"/>
      <w:r w:rsidR="003524A4">
        <w:t>Konjščinska</w:t>
      </w:r>
      <w:proofErr w:type="spellEnd"/>
      <w:r w:rsidR="003524A4">
        <w:t xml:space="preserve"> ulica 83</w:t>
      </w:r>
      <w:r w:rsidR="007D12AA">
        <w:t>, MBS: 080</w:t>
      </w:r>
      <w:r w:rsidR="003524A4">
        <w:t>968056</w:t>
      </w:r>
      <w:r w:rsidR="007D12AA">
        <w:t xml:space="preserve">, OIB: </w:t>
      </w:r>
      <w:r w:rsidR="003524A4">
        <w:t>76054987358</w:t>
      </w:r>
      <w:r>
        <w:t xml:space="preserve">, dana </w:t>
      </w:r>
      <w:r w:rsidR="003524A4">
        <w:t>12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524A4" w:rsidRPr="003524A4">
        <w:t xml:space="preserve">SLADOLED NA KOTAČIMA j.d.o.o. za trgovinu i usluge, Zagreb, </w:t>
      </w:r>
      <w:proofErr w:type="spellStart"/>
      <w:r w:rsidR="003524A4" w:rsidRPr="003524A4">
        <w:t>Konjščinska</w:t>
      </w:r>
      <w:proofErr w:type="spellEnd"/>
      <w:r w:rsidR="003524A4" w:rsidRPr="003524A4">
        <w:t xml:space="preserve"> ulica 83, MBS: 080968056, OIB: 76054987358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3524A4">
        <w:t>Damir Cincar, Osijek, Svete Ane 15b</w:t>
      </w:r>
      <w:r w:rsidR="007D12AA">
        <w:t xml:space="preserve">, OIB: </w:t>
      </w:r>
      <w:r w:rsidR="003524A4">
        <w:t>60464850994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524A4" w:rsidRPr="003524A4">
        <w:t xml:space="preserve">SLADOLED NA KOTAČIMA j.d.o.o. za trgovinu i usluge, Zagreb, </w:t>
      </w:r>
      <w:proofErr w:type="spellStart"/>
      <w:r w:rsidR="003524A4" w:rsidRPr="003524A4">
        <w:t>Konjščinska</w:t>
      </w:r>
      <w:proofErr w:type="spellEnd"/>
      <w:r w:rsidR="003524A4" w:rsidRPr="003524A4">
        <w:t xml:space="preserve"> ulica 83, MBS: 080968056, OIB: 76054987358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524A4">
        <w:rPr>
          <w:bCs/>
        </w:rPr>
        <w:t>18. svib</w:t>
      </w:r>
      <w:r w:rsidR="00880E71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3524A4">
        <w:rPr>
          <w:bCs/>
        </w:rPr>
        <w:t>2686</w:t>
      </w:r>
      <w:r w:rsidRPr="00F877AB">
        <w:rPr>
          <w:bCs/>
        </w:rPr>
        <w:t xml:space="preserve"> od </w:t>
      </w:r>
      <w:r w:rsidR="003524A4">
        <w:rPr>
          <w:bCs/>
        </w:rPr>
        <w:t>17. svib</w:t>
      </w:r>
      <w:r w:rsidR="00880E71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3524A4" w:rsidRPr="003524A4">
        <w:t xml:space="preserve">SLADOLED NA KOTAČIMA j.d.o.o. za trgovinu i usluge, Zagreb, </w:t>
      </w:r>
      <w:proofErr w:type="spellStart"/>
      <w:r w:rsidR="003524A4" w:rsidRPr="003524A4">
        <w:t>Konjščinska</w:t>
      </w:r>
      <w:proofErr w:type="spellEnd"/>
      <w:r w:rsidR="003524A4" w:rsidRPr="003524A4">
        <w:t xml:space="preserve"> ulica 83, MBS: 080968056, OIB: 76054987358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3524A4">
        <w:rPr>
          <w:bCs/>
        </w:rPr>
        <w:t>852</w:t>
      </w:r>
      <w:r w:rsidRPr="004D73A2">
        <w:rPr>
          <w:bCs/>
        </w:rPr>
        <w:t>/17-</w:t>
      </w:r>
      <w:r w:rsidR="0037256D">
        <w:rPr>
          <w:bCs/>
        </w:rPr>
        <w:t>6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7256D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24A4">
        <w:t>852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 xml:space="preserve">glasa dostave javnobilježnički ovjerovljeni </w:t>
      </w:r>
      <w:proofErr w:type="spellStart"/>
      <w:r>
        <w:t>prokazni</w:t>
      </w:r>
      <w:proofErr w:type="spellEnd"/>
      <w:r>
        <w:t xml:space="preserve">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9174A3">
        <w:t>12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9174A3" w:rsidP="000412A0" w:rsidR="009D2F35">
      <w:pPr>
        <w:pStyle w:val="Tijeloteksta"/>
        <w:jc w:val="left"/>
      </w:pPr>
      <w:r>
        <w:t>Snježana Markotić Jurić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174A3">
        <w:t>10/11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373" w:rsidP="005C2CD1" w:rsidR="005C3373">
      <w:r>
        <w:separator/>
      </w:r>
    </w:p>
  </w:endnote>
  <w:endnote w:id="0" w:type="continuationSeparator">
    <w:p w:rsidRDefault="005C3373" w:rsidP="005C2CD1" w:rsidR="005C33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373" w:rsidP="005C2CD1" w:rsidR="005C3373">
      <w:r>
        <w:separator/>
      </w:r>
    </w:p>
  </w:footnote>
  <w:footnote w:id="0" w:type="continuationSeparator">
    <w:p w:rsidRDefault="005C3373" w:rsidP="005C2CD1" w:rsidR="005C33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95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24A4"/>
    <w:rsid w:val="003612A7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C3373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D68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4A3"/>
    <w:rsid w:val="00917E6B"/>
    <w:rsid w:val="009371EB"/>
    <w:rsid w:val="00937840"/>
    <w:rsid w:val="009525D4"/>
    <w:rsid w:val="00953951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6E06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459B4"/>
    <w:rsid w:val="00D925DB"/>
    <w:rsid w:val="00D97782"/>
    <w:rsid w:val="00DA4636"/>
    <w:rsid w:val="00DB278F"/>
    <w:rsid w:val="00DE5F69"/>
    <w:rsid w:val="00E06819"/>
    <w:rsid w:val="00E13C84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3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St-852/2017</izvorni_sadrzaj>
    <derivirana_varijabla naziv="DomainObject.Predmet.OznakaBroj_1">St-852/2017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SLADOLED NA KOTAČIMA j.d.o.o. za trgovinu i usluge</izvorni_sadrzaj>
    <derivirana_varijabla naziv="DomainObject.Predmet.ProtustrankaFormated_1">  SLADOLED NA KOTAČIMA j.d.o.o. za trgovinu i usluge</derivirana_varijabla>
  </DomainObject.Predmet.ProtustrankaFormated>
  <DomainObject.Predmet.ProtustrankaFormatedOIB>
    <izvorni_sadrzaj>  SLADOLED NA KOTAČIMA j.d.o.o. za trgovinu i usluge, OIB 76054987358</izvorni_sadrzaj>
    <derivirana_varijabla naziv="DomainObject.Predmet.ProtustrankaFormatedOIB_1">  SLADOLED NA KOTAČIMA j.d.o.o. za trgovinu i usluge, OIB 76054987358</derivirana_varijabla>
  </DomainObject.Predmet.ProtustrankaFormatedOIB>
  <DomainObject.Predmet.ProtustrankaFormatedWithAdress>
    <izvorni_sadrzaj> SLADOLED NA KOTAČIMA j.d.o.o. za trgovinu i usluge, Konjščinska ulica 83, 10000 Zagreb</izvorni_sadrzaj>
    <derivirana_varijabla naziv="DomainObject.Predmet.ProtustrankaFormatedWithAdress_1"> SLADOLED NA KOTAČIMA j.d.o.o. za trgovinu i usluge, Konjščinska ulica 83, 10000 Zagreb</derivirana_varijabla>
  </DomainObject.Predmet.ProtustrankaFormatedWithAdress>
  <DomainObject.Predmet.ProtustrankaFormatedWithAdressOIB>
    <izvorni_sadrzaj> SLADOLED NA KOTAČIMA j.d.o.o. za trgovinu i usluge, OIB 76054987358, Konjščinska ulica 83, 10000 Zagreb</izvorni_sadrzaj>
    <derivirana_varijabla naziv="DomainObject.Predmet.ProtustrankaFormatedWithAdressOIB_1"> SLADOLED NA KOTAČIMA j.d.o.o. za trgovinu i usluge, OIB 76054987358, Konjščinska ulica 83, 10000 Zagreb</derivirana_varijabla>
  </DomainObject.Predmet.ProtustrankaFormatedWithAdressOIB>
  <DomainObject.Predmet.ProtustrankaWithAdress>
    <izvorni_sadrzaj>SLADOLED NA KOTAČIMA j.d.o.o. za trgovinu i usluge Konjščinska ulica 83, 10000 Zagreb</izvorni_sadrzaj>
    <derivirana_varijabla naziv="DomainObject.Predmet.ProtustrankaWithAdress_1">SLADOLED NA KOTAČIMA j.d.o.o. za trgovinu i usluge Konjščinska ulica 83, 10000 Zagreb</derivirana_varijabla>
  </DomainObject.Predmet.ProtustrankaWithAdress>
  <DomainObject.Predmet.ProtustrankaWithAdressOIB>
    <izvorni_sadrzaj>SLADOLED NA KOTAČIMA j.d.o.o. za trgovinu i usluge, OIB 76054987358, Konjščinska ulica 83, 10000 Zagreb</izvorni_sadrzaj>
    <derivirana_varijabla naziv="DomainObject.Predmet.ProtustrankaWithAdressOIB_1">SLADOLED NA KOTAČIMA j.d.o.o. za trgovinu i usluge, OIB 76054987358, Konjščinska ulica 83, 10000 Zagreb</derivirana_varijabla>
  </DomainObject.Predmet.ProtustrankaWithAdressOIB>
  <DomainObject.Predmet.ProtustrankaNazivFormated>
    <izvorni_sadrzaj>SLADOLED NA KOTAČIMA j.d.o.o. za trgovinu i usluge</izvorni_sadrzaj>
    <derivirana_varijabla naziv="DomainObject.Predmet.ProtustrankaNazivFormated_1">SLADOLED NA KOTAČIMA j.d.o.o. za trgovinu i usluge</derivirana_varijabla>
  </DomainObject.Predmet.ProtustrankaNazivFormated>
  <DomainObject.Predmet.ProtustrankaNazivFormatedOIB>
    <izvorni_sadrzaj>SLADOLED NA KOTAČIMA j.d.o.o. za trgovinu i usluge, OIB 76054987358</izvorni_sadrzaj>
    <derivirana_varijabla naziv="DomainObject.Predmet.ProtustrankaNazivFormatedOIB_1">SLADOLED NA KOTAČIMA j.d.o.o. za trgovinu i usluge, OIB 76054987358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SLADOLED NA KOTAČIMA j.d.o.o. za trgovinu i usluge</item>
    </izvorni_sadrzaj>
    <derivirana_varijabla naziv="DomainObject.Predmet.ProtuStrankaListFormated_1">
      <item>SLADOLED NA KOTAČIMA j.d.o.o. za trgovinu i usluge</item>
    </derivirana_varijabla>
  </DomainObject.Predmet.ProtuStrankaListFormated>
  <DomainObject.Predmet.ProtuStrankaListFormatedOIB>
    <izvorni_sadrzaj>
      <item>SLADOLED NA KOTAČIMA j.d.o.o. za trgovinu i usluge, OIB 76054987358</item>
    </izvorni_sadrzaj>
    <derivirana_varijabla naziv="DomainObject.Predmet.ProtuStrankaListFormatedOIB_1">
      <item>SLADOLED NA KOTAČIMA j.d.o.o. za trgovinu i usluge, OIB 76054987358</item>
    </derivirana_varijabla>
  </DomainObject.Predmet.ProtuStrankaListFormatedOIB>
  <DomainObject.Predmet.ProtuStrankaListFormatedWithAdress>
    <izvorni_sadrzaj>
      <item>SLADOLED NA KOTAČIMA j.d.o.o. za trgovinu i usluge, Konjščinska ulica 83, 10000 Zagreb</item>
    </izvorni_sadrzaj>
    <derivirana_varijabla naziv="DomainObject.Predmet.ProtuStrankaListFormatedWithAdress_1">
      <item>SLADOLED NA KOTAČIMA j.d.o.o. za trgovinu i usluge, Konjščinska ulica 83, 10000 Zagreb</item>
    </derivirana_varijabla>
  </DomainObject.Predmet.ProtuStrankaListFormatedWithAdress>
  <DomainObject.Predmet.ProtuStrankaListFormatedWithAdressOIB>
    <izvorni_sadrzaj>
      <item>SLADOLED NA KOTAČIMA j.d.o.o. za trgovinu i usluge, OIB 76054987358, Konjščinska ulica 83, 10000 Zagreb</item>
    </izvorni_sadrzaj>
    <derivirana_varijabla naziv="DomainObject.Predmet.ProtuStrankaListFormatedWithAdressOIB_1">
      <item>SLADOLED NA KOTAČIMA j.d.o.o. za trgovinu i usluge, OIB 76054987358, Konjščinska ulica 83, 10000 Zagreb</item>
    </derivirana_varijabla>
  </DomainObject.Predmet.ProtuStrankaListFormatedWithAdressOIB>
  <DomainObject.Predmet.ProtuStrankaListNazivFormated>
    <izvorni_sadrzaj>
      <item>SLADOLED NA KOTAČIMA j.d.o.o. za trgovinu i usluge</item>
    </izvorni_sadrzaj>
    <derivirana_varijabla naziv="DomainObject.Predmet.ProtuStrankaListNazivFormated_1">
      <item>SLADOLED NA KOTAČIMA j.d.o.o. za trgovinu i usluge</item>
    </derivirana_varijabla>
  </DomainObject.Predmet.ProtuStrankaListNazivFormated>
  <DomainObject.Predmet.ProtuStrankaListNazivFormatedOIB>
    <izvorni_sadrzaj>
      <item>SLADOLED NA KOTAČIMA j.d.o.o. za trgovinu i usluge, OIB 76054987358</item>
    </izvorni_sadrzaj>
    <derivirana_varijabla naziv="DomainObject.Predmet.ProtuStrankaListNazivFormatedOIB_1">
      <item>SLADOLED NA KOTAČIMA j.d.o.o. za trgovinu i usluge, OIB 76054987358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SLADOLED NA KOTAČIMA j.d.o.o. za trgovinu i usluge</izvorni_sadrzaj>
    <derivirana_varijabla naziv="DomainObject.Predmet.ProtustrankaIDrugi_1">SLADOLED NA KOTAČIMA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SLADOLED NA KOTAČIMA j.d.o.o. za trgovinu i usluge, OIB 76054987358, Konjščinska ulica 83, 10000 Zagreb</izvorni_sadrzaj>
    <derivirana_varijabla naziv="DomainObject.Predmet.ProtustrankaIDrugiAdressOIB_1">SLADOLED NA KOTAČIMA j.d.o.o. za trgovinu i usluge, OIB 76054987358,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SLADOLED NA KOTAČIMA j.d.o.o. za trgovinu i usluge</item>
      <item>FINA Regionalni centar Zagreb</item>
    </izvorni_sadrzaj>
    <derivirana_varijabla naziv="DomainObject.Predmet.SudioniciListNaziv_1">
      <item>SLADOLED NA KOTAČIMA j.d.o.o. za trgovinu i usluge</item>
      <item>FINA Regionalni centar Zagreb</item>
    </derivirana_varijabla>
  </DomainObject.Predmet.SudioniciListNaziv>
  <DomainObject.Predmet.SudioniciListAdressOIB>
    <izvorni_sadrzaj>
      <item>SLADOLED NA KOTAČIMA j.d.o.o. za trgovinu i usluge, OIB 76054987358, Konjščinska ulica 83,10000 Zagreb</item>
      <item>FINA Regionalni centar Zagreb, OIB 85821130368, Trg svibanjskih žrtava 1995. br. 1,10000 Zagreb</item>
    </izvorni_sadrzaj>
    <derivirana_varijabla naziv="DomainObject.Predmet.SudioniciListAdressOIB_1">
      <item>SLADOLED NA KOTAČIMA j.d.o.o. za trgovinu i usluge, OIB 76054987358, Konjščinska ulica 83,10000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76054987358</item>
      <item>, OIB 85821130368</item>
    </izvorni_sadrzaj>
    <derivirana_varijabla naziv="DomainObject.Predmet.SudioniciListNazivOIB_1">
      <item>, OIB 76054987358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0E3378-B425-4005-8AFB-B7C2D587B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3197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2017-10-12T09:38:00Z</dcterms:created>
  <dc:creator>Korisnik</dc:creator>
  <cp:lastModifiedBy>Snježana Markotić Jurić</cp:lastModifiedBy>
  <cp:lastPrinted>2017-10-12T09:37:00Z</cp:lastPrinted>
  <dcterms:modified xmlns:xsi="http://www.w3.org/2001/XMLSchema-instance" xsi:type="dcterms:W3CDTF">2017-10-12T09:38:00Z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