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9db" w14:paraId="10489db" w:rsidRDefault="006D6B85" w:rsidP="006D6B85" w:rsidR="006D6B85">
      <w:pPr>
        <w:jc w:val="right"/>
        <w15:collapsed w:val="false"/>
      </w:pPr>
      <w:r>
        <w:t>Broj: 6 St-</w:t>
      </w:r>
      <w:r w:rsidR="00A3474F">
        <w:t>1376</w:t>
      </w:r>
      <w:r>
        <w:t>/17-</w:t>
      </w:r>
      <w:r w:rsidR="00A3474F">
        <w:t>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A3474F" w:rsidR="006D6B85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A3474F" w:rsidRPr="00A3474F">
        <w:rPr>
          <w:b/>
        </w:rPr>
        <w:t>PROFIL SM d.o.o. za proizvodnju, trgovinu i usluge, Osijek (Grad Osijek), Ulica Sv. Ane 1, MBS 030164104, OIB 74504115065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A3474F">
        <w:t>25</w:t>
      </w:r>
      <w:r w:rsidR="003E13B5">
        <w:t>. rujna 2017. g.,</w:t>
      </w:r>
    </w:p>
    <w:p w:rsidRDefault="001264F7" w:rsidP="00A3474F" w:rsidR="001264F7">
      <w:pPr>
        <w:ind w:firstLine="708"/>
        <w:jc w:val="both"/>
        <w:rPr>
          <w:b/>
        </w:rPr>
      </w:pP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A3474F">
        <w:t>PROFIL SM d.o.o. za proizvodnju, trgovinu i usluge, Osijek (Grad Osijek), Ulica Sv. Ane 1, MBS 030164104, OIB 74504115065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A3474F">
        <w:t>17</w:t>
      </w:r>
      <w:r>
        <w:t>. kolovoza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 xml:space="preserve">Nakon uvida u sudski registar sud je mrežnoj stranici e-Oglasna ploča suda objavio dana </w:t>
      </w:r>
      <w:r w:rsidR="0022178D">
        <w:t>12</w:t>
      </w:r>
      <w:r>
        <w:t xml:space="preserve">. rujna 2017. g. oglas od </w:t>
      </w:r>
      <w:r w:rsidR="0022178D">
        <w:t>11</w:t>
      </w:r>
      <w:r>
        <w:t>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22178D">
        <w:t>20</w:t>
      </w:r>
      <w:r w:rsidR="006D6B85">
        <w:t>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1264F7">
        <w:t>23.976,69</w:t>
      </w:r>
      <w:r w:rsidR="00B176DA" w:rsidRPr="009433C1">
        <w:t xml:space="preserve"> kn </w:t>
      </w:r>
      <w:r w:rsidR="00DF1873">
        <w:t xml:space="preserve">temeljem vjerodostojne isprave – knjigovodstvenom stanju duga a da dužnik tražbinu nije namirio te da kod </w:t>
      </w:r>
      <w:r w:rsidR="0022178D">
        <w:t xml:space="preserve">dužnika postoji stečajni razlog </w:t>
      </w:r>
      <w:r w:rsidR="00DF1873">
        <w:t>zato što u Očevidniku redoslijeda osnova za plaćanje kod FINE ima više evidentiranih osnova za plaćanje u razdoblju dužem od 60 dana.</w:t>
      </w:r>
    </w:p>
    <w:p w:rsidRDefault="00B176DA" w:rsidP="009433C1" w:rsidR="00B176DA">
      <w:pPr>
        <w:jc w:val="both"/>
      </w:pPr>
    </w:p>
    <w:p w:rsidRDefault="00A3474F" w:rsidP="009433C1" w:rsidR="00A3474F">
      <w:pPr>
        <w:jc w:val="both"/>
      </w:pPr>
    </w:p>
    <w:p w:rsidRDefault="00A3474F" w:rsidP="009433C1" w:rsidR="00A3474F">
      <w:pPr>
        <w:jc w:val="both"/>
      </w:pPr>
    </w:p>
    <w:p w:rsidRDefault="00A3474F" w:rsidP="00A3474F" w:rsidR="00A3474F">
      <w:pPr>
        <w:jc w:val="right"/>
      </w:pPr>
      <w:r>
        <w:t>Broj: 6 St-1376/17-5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E13B5">
        <w:rPr>
          <w:bCs/>
        </w:rPr>
        <w:t>25</w:t>
      </w:r>
      <w:r w:rsidR="006D6B85">
        <w:rPr>
          <w:bCs/>
        </w:rPr>
        <w:t>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22178D">
        <w:t>20</w:t>
      </w:r>
      <w:r w:rsidR="006D6B85">
        <w:t>.9.</w:t>
      </w:r>
      <w:r w:rsidR="00BC2DD2">
        <w:t xml:space="preserve">2017. g. (str. </w:t>
      </w:r>
      <w:r w:rsidR="003E13B5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22178D">
        <w:t>2</w:t>
      </w:r>
      <w:r w:rsidR="003E13B5">
        <w:t>5</w:t>
      </w:r>
      <w:r w:rsidR="006D6B85">
        <w:t>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13C" w:rsidP="004A3868" w:rsidR="00EA413C">
      <w:r>
        <w:separator/>
      </w:r>
    </w:p>
  </w:endnote>
  <w:endnote w:id="0" w:type="continuationSeparator">
    <w:p w:rsidRDefault="00EA413C" w:rsidP="004A3868" w:rsidR="00EA4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13C" w:rsidP="004A3868" w:rsidR="00EA413C">
      <w:r>
        <w:separator/>
      </w:r>
    </w:p>
  </w:footnote>
  <w:footnote w:id="0" w:type="continuationSeparator">
    <w:p w:rsidRDefault="00EA413C" w:rsidP="004A3868" w:rsidR="00EA4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5E45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4DE5"/>
    <w:rsid w:val="000D55E4"/>
    <w:rsid w:val="000D5628"/>
    <w:rsid w:val="000E6E82"/>
    <w:rsid w:val="001264F7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13B5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91BE2"/>
    <w:rsid w:val="006D6B85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3C1"/>
    <w:rsid w:val="00943812"/>
    <w:rsid w:val="00951E55"/>
    <w:rsid w:val="00957507"/>
    <w:rsid w:val="00964800"/>
    <w:rsid w:val="00991CE4"/>
    <w:rsid w:val="00992F2B"/>
    <w:rsid w:val="00996147"/>
    <w:rsid w:val="009E2A56"/>
    <w:rsid w:val="00A3474F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A413C"/>
    <w:rsid w:val="00EC000C"/>
    <w:rsid w:val="00EC5E45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5E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5E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St-1376/2017</izvorni_sadrzaj>
    <derivirana_varijabla naziv="DomainObject.Predmet.OznakaBroj_1">St-1376/2017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</izvorni_sadrzaj>
    <derivirana_varijabla naziv="DomainObject.Predmet.ProtustrankaFormated_1">  PROFIL SM d.o.o. za proizvodnju, trgovinu i usluge</derivirana_varijabla>
  </DomainObject.Predmet.ProtustrankaFormated>
  <DomainObject.Predmet.ProtustrankaFormatedOIB>
    <izvorni_sadrzaj>  PROFIL SM d.o.o. za proizvodnju, trgovinu i usluge, OIB 74504115065</izvorni_sadrzaj>
    <derivirana_varijabla naziv="DomainObject.Predmet.ProtustrankaFormatedOIB_1">  PROFIL SM d.o.o. za proizvodnju, trgovinu i usluge, OIB 74504115065</derivirana_varijabla>
  </DomainObject.Predmet.ProtustrankaFormatedOIB>
  <DomainObject.Predmet.ProtustrankaFormatedWithAdress>
    <izvorni_sadrzaj> PROFIL SM d.o.o. za proizvodnju, trgovinu i usluge, Ulica Sv. Ane 1, 31000 Osijek</izvorni_sadrzaj>
    <derivirana_varijabla naziv="DomainObject.Predmet.ProtustrankaFormatedWithAdress_1"> PROFIL SM d.o.o. za proizvodnju, trgovinu i usluge, Ulica Sv. Ane 1, 31000 Osijek</derivirana_varijabla>
  </DomainObject.Predmet.ProtustrankaFormatedWithAdress>
  <DomainObject.Predmet.ProtustrankaFormatedWithAdressOIB>
    <izvorni_sadrzaj> PROFIL SM d.o.o. za proizvodnju, trgovinu i usluge, OIB 74504115065, Ulica Sv. Ane 1, 31000 Osijek</izvorni_sadrzaj>
    <derivirana_varijabla naziv="DomainObject.Predmet.ProtustrankaFormatedWithAdressOIB_1"> PROFIL SM d.o.o. za proizvodnju, trgovinu i usluge, OIB 74504115065, Ulica Sv. Ane 1, 31000 Osijek</derivirana_varijabla>
  </DomainObject.Predmet.ProtustrankaFormatedWithAdressOIB>
  <DomainObject.Predmet.ProtustrankaWithAdress>
    <izvorni_sadrzaj>PROFIL SM d.o.o. za proizvodnju, trgovinu i usluge Ulica Sv. Ane 1, 31000 Osijek</izvorni_sadrzaj>
    <derivirana_varijabla naziv="DomainObject.Predmet.ProtustrankaWithAdress_1">PROFIL SM d.o.o. za proizvodnju, trgovinu i usluge Ulica Sv. Ane 1, 31000 Osijek</derivirana_varijabla>
  </DomainObject.Predmet.ProtustrankaWithAdress>
  <DomainObject.Predmet.ProtustrankaWithAdressOIB>
    <izvorni_sadrzaj>PROFIL SM d.o.o. za proizvodnju, trgovinu i usluge, OIB 74504115065, Ulica Sv. Ane 1, 31000 Osijek</izvorni_sadrzaj>
    <derivirana_varijabla naziv="DomainObject.Predmet.ProtustrankaWithAdressOIB_1">PROFIL SM d.o.o. za proizvodnju, trgovinu i usluge, OIB 74504115065, Ulica Sv. Ane 1,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PROFIL SM d.o.o. za proizvodnju, trgovinu i usluge</item>
    </izvorni_sadrzaj>
    <derivirana_varijabla naziv="DomainObject.Predmet.ProtuStrankaListFormated_1">
      <item>PROFIL SM d.o.o. za proizvodnju, trgovinu i usluge</item>
    </derivirana_varijabla>
  </DomainObject.Predmet.ProtuStrankaListFormated>
  <DomainObject.Predmet.ProtuStrankaListFormatedOIB>
    <izvorni_sadrzaj>
      <item>PROFIL SM d.o.o. za proizvodnju, trgovinu i usluge, OIB 74504115065</item>
    </izvorni_sadrzaj>
    <derivirana_varijabla naziv="DomainObject.Predmet.ProtuStrankaListFormatedOIB_1">
      <item>PROFIL SM d.o.o. za proizvodnju, trgovinu i usluge, OIB 74504115065</item>
    </derivirana_varijabla>
  </DomainObject.Predmet.ProtuStrankaListFormatedOIB>
  <DomainObject.Predmet.ProtuStrankaListFormatedWithAdress>
    <izvorni_sadrzaj>
      <item>PROFIL SM d.o.o. za proizvodnju, trgovinu i usluge, Ulica Sv. Ane 1, 31000 Osijek</item>
    </izvorni_sadrzaj>
    <derivirana_varijabla naziv="DomainObject.Predmet.ProtuStrankaListFormatedWithAdress_1">
      <item>PROFIL SM d.o.o. za proizvodnju, trgovinu i usluge, Ulica Sv. Ane 1, 31000 Osijek</item>
    </derivirana_varijabla>
  </DomainObject.Predmet.ProtuStrankaListFormatedWithAdress>
  <DomainObject.Predmet.ProtuStrankaListFormatedWithAdressOIB>
    <izvorni_sadrzaj>
      <item>PROFIL SM d.o.o. za proizvodnju, trgovinu i usluge, OIB 74504115065, Ulica Sv. Ane 1, 31000 Osijek</item>
    </izvorni_sadrzaj>
    <derivirana_varijabla naziv="DomainObject.Predmet.ProtuStrankaListFormatedWithAdressOIB_1">
      <item>PROFIL SM d.o.o. za proizvodnju, trgovinu i usluge, OIB 74504115065, Ulica Sv. Ane 1, 31000 Osijek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PROFIL SM d.o.o. za proizvodnju, trgovinu i usluge, OIB 74504115065, Ulica Sv. Ane 1, 31000 Osijek</izvorni_sadrzaj>
    <derivirana_varijabla naziv="DomainObject.Predmet.ProtustrankaIDrugiAdressOIB_1">PROFIL SM d.o.o. za proizvodnju, trgovinu i usluge, OIB 74504115065, Ulica Sv. Ane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PROFIL SM d.o.o. za proizvodnju, trgovinu i usluge</item>
    </izvorni_sadrzaj>
    <derivirana_varijabla naziv="DomainObject.Predmet.SudioniciListNaziv_1">
      <item>FINA RC OSIJEK</item>
      <item>PROFIL SM d.o.o. za proizvodnju, trgovinu i usluge</item>
    </derivirana_varijabla>
  </DomainObject.Predmet.SudioniciListNaziv>
  <DomainObject.Predmet.SudioniciListAdressOIB>
    <izvorni_sadrzaj>
      <item>FINA RC OSIJEK, OIB 85821130368</item>
      <item>PROFIL SM d.o.o. za proizvodnju, trgovinu i usluge, OIB 74504115065, Ulica Sv. Ane 1,31000 Osijek</item>
    </izvorni_sadrzaj>
    <derivirana_varijabla naziv="DomainObject.Predmet.SudioniciListAdressOIB_1">
      <item>FINA RC OSIJEK, OIB 85821130368</item>
      <item>PROFIL SM d.o.o. za proizvodnju, trgovinu i usluge, OIB 74504115065, Ulica Sv. Ane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74504115065</item>
    </izvorni_sadrzaj>
    <derivirana_varijabla naziv="DomainObject.Predmet.SudioniciListNazivOIB_1">
      <item>, OIB 85821130368</item>
      <item>, OIB 74504115065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CE02D-DFEA-4746-BCB9-3C2BD71E4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364</properties:Words>
  <properties:Characters>1824</properties:Characters>
  <properties:Lines>103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2017-09-25T06:43:00Z</dcterms:created>
  <dc:creator>mkocijan</dc:creator>
  <cp:lastModifiedBy>Danijela Sekulić</cp:lastModifiedBy>
  <cp:lastPrinted>2017-09-25T07:42:00Z</cp:lastPrinted>
  <dcterms:modified xmlns:xsi="http://www.w3.org/2001/XMLSchema-instance" xsi:type="dcterms:W3CDTF">2017-09-25T07:43:00Z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