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7510" w14:paraId="5017510"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003F2D">
        <w:t>36</w:t>
      </w:r>
      <w:r w:rsidR="00214C8A">
        <w:t>66</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214C8A" w:rsidRPr="004E74B4">
        <w:t>MAT-PROJEKT d.o.o.,  Zagreb, C. Zetkin 13, OIB 84005987929</w:t>
      </w:r>
      <w:r w:rsidR="001B52B6">
        <w:t>,</w:t>
      </w:r>
      <w:r w:rsidR="00CD702D">
        <w:t xml:space="preserve"> </w:t>
      </w:r>
      <w:r w:rsidR="002C5A29" w:rsidRPr="00435B5D">
        <w:t xml:space="preserve">dana </w:t>
      </w:r>
      <w:r w:rsidR="00003F2D">
        <w:t>26. svibnja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14C8A" w:rsidP="00214C8A" w:rsidR="00214C8A" w:rsidRPr="0050657B">
      <w:pPr>
        <w:ind w:firstLine="720"/>
        <w:jc w:val="both"/>
      </w:pPr>
    </w:p>
    <w:p w:rsidRDefault="00214C8A" w:rsidP="00214C8A" w:rsidR="00214C8A" w:rsidRPr="0050657B">
      <w:pPr>
        <w:numPr>
          <w:ilvl w:val="0"/>
          <w:numId w:val="8"/>
        </w:numPr>
        <w:jc w:val="both"/>
      </w:pPr>
      <w:r w:rsidRPr="0050657B">
        <w:t xml:space="preserve">Utvrđuje se da imovina dužnika </w:t>
      </w:r>
      <w:r w:rsidRPr="004E74B4">
        <w:t>MAT-PROJEKT d.o.o.,  Zagreb, C. Zetkin 13, OIB 84005987929</w:t>
      </w:r>
      <w:r w:rsidRPr="0050657B">
        <w:t xml:space="preserve">, koja bi ušla u stečajnu masu, nije dovoljna ni za namirenje troškova postupka.  </w:t>
      </w:r>
    </w:p>
    <w:p w:rsidRDefault="00214C8A" w:rsidP="00214C8A" w:rsidR="00214C8A" w:rsidRPr="0050657B">
      <w:pPr>
        <w:ind w:left="75"/>
        <w:jc w:val="both"/>
      </w:pPr>
      <w:r w:rsidRPr="0050657B">
        <w:t xml:space="preserve"> </w:t>
      </w:r>
    </w:p>
    <w:p w:rsidRDefault="00214C8A" w:rsidP="00214C8A" w:rsidR="00214C8A" w:rsidRPr="0050657B">
      <w:pPr>
        <w:numPr>
          <w:ilvl w:val="0"/>
          <w:numId w:val="8"/>
        </w:numPr>
        <w:jc w:val="both"/>
      </w:pPr>
      <w:r w:rsidRPr="0050657B">
        <w:t>Pozivaju se osobe koje imaju pravni interes za provedbom stečajnog postupka nad dužnikom, unatoč utvrđenoj nedostatnosti stečajne mase, da u roku 15 dana na žiro račun Trgovačkog suda u Zagrebu IBAN: HR9223900011300000460 model 05-</w:t>
      </w:r>
      <w:r>
        <w:t>3666</w:t>
      </w:r>
      <w:r w:rsidRPr="0050657B">
        <w:t xml:space="preserve">16, predujme iznos od 26.130,00 kn za namirenje troškova prethodnog i otvorenoga stečajnog postupka. </w:t>
      </w:r>
    </w:p>
    <w:p w:rsidRDefault="00214C8A" w:rsidP="00214C8A" w:rsidR="00214C8A" w:rsidRPr="0050657B">
      <w:pPr>
        <w:jc w:val="both"/>
      </w:pPr>
    </w:p>
    <w:p w:rsidRDefault="00214C8A" w:rsidP="00214C8A" w:rsidR="00214C8A" w:rsidRPr="0050657B">
      <w:pPr>
        <w:numPr>
          <w:ilvl w:val="0"/>
          <w:numId w:val="8"/>
        </w:numPr>
        <w:jc w:val="both"/>
      </w:pPr>
      <w:r w:rsidRPr="0050657B">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14C8A" w:rsidP="00214C8A" w:rsidR="00214C8A" w:rsidRPr="0050657B">
      <w:pPr>
        <w:jc w:val="both"/>
      </w:pPr>
    </w:p>
    <w:p w:rsidRDefault="00214C8A" w:rsidP="00214C8A" w:rsidR="00214C8A" w:rsidRPr="0050657B">
      <w:pPr>
        <w:numPr>
          <w:ilvl w:val="0"/>
          <w:numId w:val="8"/>
        </w:numPr>
        <w:jc w:val="both"/>
      </w:pPr>
      <w:r w:rsidRPr="0050657B">
        <w:t>Ovo rješenje će se objaviti na</w:t>
      </w:r>
      <w:r>
        <w:t xml:space="preserve"> mrežnoj stranici</w:t>
      </w:r>
      <w:r w:rsidRPr="0050657B">
        <w:t xml:space="preserve"> e-Oglasn</w:t>
      </w:r>
      <w:r>
        <w:t>a</w:t>
      </w:r>
      <w:r w:rsidRPr="0050657B">
        <w:t xml:space="preserve"> ploč</w:t>
      </w:r>
      <w:r>
        <w:t>a</w:t>
      </w:r>
      <w:r w:rsidRPr="0050657B">
        <w:t xml:space="preserve"> suda. </w:t>
      </w:r>
    </w:p>
    <w:p w:rsidRDefault="00214C8A" w:rsidP="00214C8A" w:rsidR="00214C8A"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214C8A">
        <w:t>14. travnja</w:t>
      </w:r>
      <w:r>
        <w:t xml:space="preserve"> 2016</w:t>
      </w:r>
      <w:r w:rsidRPr="00C254D4">
        <w:t>. prijedlog za otvaranje stečajnog postupka nad dužnikom</w:t>
      </w:r>
      <w:r w:rsidR="001764EB" w:rsidRPr="001764EB">
        <w:t xml:space="preserve"> </w:t>
      </w:r>
      <w:r w:rsidR="00214C8A" w:rsidRPr="004E74B4">
        <w:t>MAT-PROJEKT d.o.o.,  Zagreb, C. Zetkin 13, OIB 84005987929</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214C8A">
        <w:t>679</w:t>
      </w:r>
      <w:r w:rsidR="001764EB">
        <w:t xml:space="preserve"> dana, </w:t>
      </w:r>
      <w:r>
        <w:t xml:space="preserve">u ukupnom iznosu od </w:t>
      </w:r>
      <w:r w:rsidR="00214C8A">
        <w:t>80.385,19</w:t>
      </w:r>
      <w:r w:rsidR="00AD0115" w:rsidRPr="00413877">
        <w:t xml:space="preserve"> </w:t>
      </w:r>
      <w:r>
        <w:t xml:space="preserve">kn, te da dužnik ima </w:t>
      </w:r>
      <w:r w:rsidR="001764EB">
        <w:t>jednog zaposlenog</w:t>
      </w:r>
      <w:r>
        <w:t xml:space="preserve">. Predlagatelj nadalje navodi da dužnik </w:t>
      </w:r>
      <w:r w:rsidR="005D3F51">
        <w:t>nema otvorene račune</w:t>
      </w:r>
      <w:r>
        <w:t xml:space="preserve">, te da predlagatelj ne raspolaže drugim podacima o imovini dužnika.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8F2AFA">
        <w:t>36</w:t>
      </w:r>
      <w:r w:rsidR="00214C8A">
        <w:t>66</w:t>
      </w:r>
      <w:r>
        <w:t xml:space="preserve">/16 od </w:t>
      </w:r>
      <w:r w:rsidR="008F2AFA">
        <w:t>13.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8F2AFA">
        <w:t>26. svibnja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214C8A">
        <w:t>14</w:t>
      </w:r>
      <w:r w:rsidR="008F2AFA">
        <w:t>. ožujka</w:t>
      </w:r>
      <w:r w:rsidR="005D3F51">
        <w:t xml:space="preserve"> 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214C8A">
        <w:t>679</w:t>
      </w:r>
      <w:r w:rsidR="003E0199">
        <w:t xml:space="preserve"> </w:t>
      </w:r>
      <w:r>
        <w:t xml:space="preserve">dan u ukupnom iznosu od </w:t>
      </w:r>
      <w:r w:rsidR="00214C8A">
        <w:t>80.385,19</w:t>
      </w:r>
      <w:r w:rsidR="003E0199" w:rsidRPr="00413877">
        <w:t xml:space="preserve"> </w:t>
      </w:r>
      <w:r>
        <w:t>kn.</w:t>
      </w:r>
      <w:r w:rsidR="00EC6B02">
        <w:t xml:space="preserve"> </w:t>
      </w:r>
    </w:p>
    <w:p w:rsidRDefault="00EC6B02" w:rsidP="00D84888" w:rsidR="00EC6B02">
      <w:pPr>
        <w:ind w:firstLine="708"/>
        <w:jc w:val="both"/>
      </w:pPr>
    </w:p>
    <w:p w:rsidRDefault="002C5139" w:rsidP="004458D6" w:rsidR="00214C8A">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8F2AFA">
        <w:t>26. svibnja 2017</w:t>
      </w:r>
      <w:r w:rsidR="00D84888">
        <w:t>. godine</w:t>
      </w:r>
      <w:r w:rsidR="00B71DBA">
        <w:t>,</w:t>
      </w:r>
      <w:r w:rsidR="00214C8A">
        <w:t xml:space="preserve"> koje je spojeno s ročištem radi rasprave o pretpostavkama za otvaranje stečajnog postupka nad dužnikom, zakonski zastupnik dužnika izjavio je da je suglasan s prijedlogom za otvaranje stečajnog postupka nad dužnikom, jer da je nesporno da je kod dužnika ostvaren stečajni razlog nesposobnosti za plaćanje zbog višegodišnje blokade žiro računa dužnika. Zakonski zastupnik dužnika predao je u spis popis imovine i obveza dužnika uvidom u koji je utvrđeno da dužnik nema u vlasništvu niti nekretnina niti pokretnina, nema imovinskih prava na tuđim stvarima, nema novčanih niti nenovčanih tražbina, nema novčanih sredstava na računima, nema razlučnih prava na imovini trećih osoba, nema izlučnih prava, odnosno nema nikakve imovine koja bi činila stečajnu masu. </w:t>
      </w:r>
    </w:p>
    <w:p w:rsidRDefault="00214C8A" w:rsidP="004458D6" w:rsidR="00214C8A">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D0115" w:rsidP="00154C41" w:rsidR="00D2169A" w:rsidRPr="00435B5D">
      <w:pPr>
        <w:ind w:firstLine="708"/>
        <w:jc w:val="both"/>
      </w:pPr>
      <w:r>
        <w:t>Dakle, iz popisa imovine kojeg je dostavio zakonski zastupnik dužnika proizlazi da dužnik nema nikakve imovine koja bi činila stečajnu masu i koja bi bila dostatna za pokriće stečajnoga postupka, a p</w:t>
      </w:r>
      <w:r w:rsidR="00D2169A"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lastRenderedPageBreak/>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F2AFA">
        <w:t>26. svibnja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1E52">
      <w:rPr>
        <w:rStyle w:val="Brojstranice"/>
        <w:noProof/>
      </w:rPr>
      <w:t>3</w:t>
    </w:r>
    <w:r>
      <w:rPr>
        <w:rStyle w:val="Brojstranice"/>
      </w:rPr>
      <w:fldChar w:fldCharType="end"/>
    </w:r>
  </w:p>
  <w:p w:rsidRDefault="0087685A" w:rsidP="001D2296" w:rsidR="0087685A" w:rsidRPr="003C4E43">
    <w:r>
      <w:t xml:space="preserve">                                                                                                                               </w:t>
    </w:r>
    <w:r w:rsidR="00003F2D">
      <w:t>4 St-36</w:t>
    </w:r>
    <w:r w:rsidR="00214C8A">
      <w:t>66</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1E52"/>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41E52"/>
    <w:rPr>
      <w:color w:val="808080"/>
      <w:bdr w:space="0" w:sz="0" w:color="auto" w:val="none"/>
      <w:shd w:fill="auto" w:color="auto" w:val="clear"/>
    </w:rPr>
  </w:style>
  <w:style w:customStyle="true" w:styleId="eSPISCCParagraphDefaultFont" w:type="character">
    <w:name w:val="eSPIS_CC_Paragraph Default Font"/>
    <w:basedOn w:val="Zadanifontodlomka"/>
    <w:rsid w:val="00E41E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E52"/>
    <w:rPr>
      <w:bdr w:space="0" w:sz="0" w:color="auto" w:val="none"/>
      <w:shd w:fill="FFFFCC" w:color="auto" w:val="clear"/>
      <w:lang w:val="hr-HR"/>
    </w:rPr>
  </w:style>
  <w:style w:customStyle="true" w:styleId="PozadinaSvijetloCrvena" w:type="character">
    <w:name w:val="Pozadina_SvijetloCrvena"/>
    <w:basedOn w:val="eSPISCCParagraphDefaultFont"/>
    <w:rsid w:val="00E41E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E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41E52"/>
    <w:rPr>
      <w:color w:val="808080"/>
      <w:bdr w:color="auto" w:space="0" w:sz="0" w:val="none"/>
      <w:shd w:color="auto" w:fill="auto" w:val="clear"/>
    </w:rPr>
  </w:style>
  <w:style w:customStyle="1" w:styleId="eSPISCCParagraphDefaultFont" w:type="character">
    <w:name w:val="eSPIS_CC_Paragraph Default Font"/>
    <w:basedOn w:val="Zadanifontodlomka"/>
    <w:rsid w:val="00E41E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1E52"/>
    <w:rPr>
      <w:bdr w:color="auto" w:space="0" w:sz="0" w:val="none"/>
      <w:shd w:color="auto" w:fill="FFFFCC" w:val="clear"/>
      <w:lang w:val="hr-HR"/>
    </w:rPr>
  </w:style>
  <w:style w:customStyle="1" w:styleId="PozadinaSvijetloCrvena" w:type="character">
    <w:name w:val="Pozadina_SvijetloCrvena"/>
    <w:basedOn w:val="eSPISCCParagraphDefaultFont"/>
    <w:rsid w:val="00E41E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1E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3666</izvorni_sadrzaj>
    <derivirana_varijabla naziv="DomainObject.Predmet.Broj_1">3666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St-3666/2016</izvorni_sadrzaj>
    <derivirana_varijabla naziv="DomainObject.Predmet.OznakaBroj_1">St-3666/2016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MAT-PROJEKT d.o.o. zastupanog po punomoćniku Nenad Matković</izvorni_sadrzaj>
    <derivirana_varijabla naziv="DomainObject.Predmet.ProtustrankaFormated_1">  MAT-PROJEKT d.o.o. zastupanog po punomoćniku Nenad Matković</derivirana_varijabla>
  </DomainObject.Predmet.ProtustrankaFormated>
  <DomainObject.Predmet.ProtustrankaFormatedOIB>
    <izvorni_sadrzaj>  MAT-PROJEKT d.o.o., OIB 84005987929 zastupanog po punomoćniku Nenad Matković</izvorni_sadrzaj>
    <derivirana_varijabla naziv="DomainObject.Predmet.ProtustrankaFormatedOIB_1">  MAT-PROJEKT d.o.o., OIB 84005987929 zastupanog po punomoćniku Nenad Matković</derivirana_varijabla>
  </DomainObject.Predmet.ProtustrankaFormatedOIB>
  <DomainObject.Predmet.ProtustrankaFormatedWithAdress>
    <izvorni_sadrzaj> MAT-PROJEKT d.o.o., C.Zetkin 13, 10000 Zagreb zastupanog po punomoćniku Nenad Matković</izvorni_sadrzaj>
    <derivirana_varijabla naziv="DomainObject.Predmet.ProtustrankaFormatedWithAdress_1"> MAT-PROJEKT d.o.o., C.Zetkin 13, 10000 Zagreb zastupanog po punomoćniku Nenad Matković</derivirana_varijabla>
  </DomainObject.Predmet.ProtustrankaFormatedWithAdress>
  <DomainObject.Predmet.ProtustrankaFormatedWithAdressOIB>
    <izvorni_sadrzaj> MAT-PROJEKT d.o.o., OIB 84005987929, C.Zetkin 13, 10000 Zagreb zastupanog po punomoćniku Nenad Matković</izvorni_sadrzaj>
    <derivirana_varijabla naziv="DomainObject.Predmet.ProtustrankaFormatedWithAdressOIB_1"> MAT-PROJEKT d.o.o., OIB 84005987929, C.Zetkin 13, 10000 Zagreb zastupanog po punomoćniku Nenad Matković</derivirana_varijabla>
  </DomainObject.Predmet.ProtustrankaFormatedWithAdressOIB>
  <DomainObject.Predmet.ProtustrankaWithAdress>
    <izvorni_sadrzaj>MAT-PROJEKT d.o.o. C.Zetkin 13, 10000 Zagreb</izvorni_sadrzaj>
    <derivirana_varijabla naziv="DomainObject.Predmet.ProtustrankaWithAdress_1">MAT-PROJEKT d.o.o. C.Zetkin 13, 10000 Zagreb</derivirana_varijabla>
  </DomainObject.Predmet.ProtustrankaWithAdress>
  <DomainObject.Predmet.ProtustrankaWithAdressOIB>
    <izvorni_sadrzaj>MAT-PROJEKT d.o.o., OIB 84005987929, C.Zetkin 13, 10000 Zagreb</izvorni_sadrzaj>
    <derivirana_varijabla naziv="DomainObject.Predmet.ProtustrankaWithAdressOIB_1">MAT-PROJEKT d.o.o., OIB 84005987929, C.Zetkin 13, 10000 Zagreb</derivirana_varijabla>
  </DomainObject.Predmet.ProtustrankaWithAdressOIB>
  <DomainObject.Predmet.ProtustrankaNazivFormated>
    <izvorni_sadrzaj>MAT-PROJEKT d.o.o.</izvorni_sadrzaj>
    <derivirana_varijabla naziv="DomainObject.Predmet.ProtustrankaNazivFormated_1">MAT-PROJEKT d.o.o.</derivirana_varijabla>
  </DomainObject.Predmet.ProtustrankaNazivFormated>
  <DomainObject.Predmet.ProtustrankaNazivFormatedOIB>
    <izvorni_sadrzaj>MAT-PROJEKT d.o.o., OIB 84005987929</izvorni_sadrzaj>
    <derivirana_varijabla naziv="DomainObject.Predmet.ProtustrankaNazivFormatedOIB_1">MAT-PROJEKT d.o.o., OIB 84005987929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MAT-PROJEKT d.o.o. zastupanog po punomoćniku Nenad Matković</item>
    </izvorni_sadrzaj>
    <derivirana_varijabla naziv="DomainObject.Predmet.ProtuStrankaListFormated_1">
      <item>MAT-PROJEKT d.o.o. zastupanog po punomoćniku Nenad Matković</item>
    </derivirana_varijabla>
  </DomainObject.Predmet.ProtuStrankaListFormated>
  <DomainObject.Predmet.ProtuStrankaListFormatedOIB>
    <izvorni_sadrzaj>
      <item>MAT-PROJEKT d.o.o., OIB 84005987929 zastupanog po punomoćniku Nenad Matković</item>
    </izvorni_sadrzaj>
    <derivirana_varijabla naziv="DomainObject.Predmet.ProtuStrankaListFormatedOIB_1">
      <item>MAT-PROJEKT d.o.o., OIB 84005987929 zastupanog po punomoćniku Nenad Matković</item>
    </derivirana_varijabla>
  </DomainObject.Predmet.ProtuStrankaListFormatedOIB>
  <DomainObject.Predmet.ProtuStrankaListFormatedWithAdress>
    <izvorni_sadrzaj>
      <item>MAT-PROJEKT d.o.o., C.Zetkin 13, 10000 Zagreb zastupanog po punomoćniku Nenad Matković</item>
    </izvorni_sadrzaj>
    <derivirana_varijabla naziv="DomainObject.Predmet.ProtuStrankaListFormatedWithAdress_1">
      <item>MAT-PROJEKT d.o.o., C.Zetkin 13, 10000 Zagreb zastupanog po punomoćniku Nenad Matković</item>
    </derivirana_varijabla>
  </DomainObject.Predmet.ProtuStrankaListFormatedWithAdress>
  <DomainObject.Predmet.ProtuStrankaListFormatedWithAdressOIB>
    <izvorni_sadrzaj>
      <item>MAT-PROJEKT d.o.o., OIB 84005987929, C.Zetkin 13, 10000 Zagreb zastupanog po punomoćniku Nenad Matković</item>
    </izvorni_sadrzaj>
    <derivirana_varijabla naziv="DomainObject.Predmet.ProtuStrankaListFormatedWithAdressOIB_1">
      <item>MAT-PROJEKT d.o.o., OIB 84005987929, C.Zetkin 13, 10000 Zagreb zastupanog po punomoćniku Nenad Matković</item>
    </derivirana_varijabla>
  </DomainObject.Predmet.ProtuStrankaListFormatedWithAdressOIB>
  <DomainObject.Predmet.ProtuStrankaListNazivFormated>
    <izvorni_sadrzaj>
      <item>MAT-PROJEKT d.o.o.</item>
    </izvorni_sadrzaj>
    <derivirana_varijabla naziv="DomainObject.Predmet.ProtuStrankaListNazivFormated_1">
      <item>MAT-PROJEKT d.o.o.</item>
    </derivirana_varijabla>
  </DomainObject.Predmet.ProtuStrankaListNazivFormated>
  <DomainObject.Predmet.ProtuStrankaListNazivFormatedOIB>
    <izvorni_sadrzaj>
      <item>MAT-PROJEKT d.o.o., OIB 84005987929</item>
    </izvorni_sadrzaj>
    <derivirana_varijabla naziv="DomainObject.Predmet.ProtuStrankaListNazivFormatedOIB_1">
      <item>MAT-PROJEKT d.o.o., OIB 84005987929</item>
    </derivirana_varijabla>
  </DomainObject.Predmet.ProtuStrankaListNazivFormatedOIB>
  <DomainObject.Predmet.OstaliListFormated>
    <izvorni_sadrzaj>
      <item>Nenad Matković punomoćnik sudionika u postupku MAT-PROJEKT d.o.o.</item>
    </izvorni_sadrzaj>
    <derivirana_varijabla naziv="DomainObject.Predmet.OstaliListFormated_1">
      <item>Nenad Matković punomoćnik sudionika u postupku MAT-PROJEKT d.o.o.</item>
    </derivirana_varijabla>
  </DomainObject.Predmet.OstaliListFormated>
  <DomainObject.Predmet.OstaliListFormatedOIB>
    <izvorni_sadrzaj>
      <item>Nenad Matković, OIB 78916554504 punomoćnik sudionika u postupku MAT-PROJEKT d.o.o.</item>
    </izvorni_sadrzaj>
    <derivirana_varijabla naziv="DomainObject.Predmet.OstaliListFormatedOIB_1">
      <item>Nenad Matković, OIB 78916554504 punomoćnik sudionika u postupku MAT-PROJEKT d.o.o.</item>
    </derivirana_varijabla>
  </DomainObject.Predmet.OstaliListFormatedOIB>
  <DomainObject.Predmet.OstaliListFormatedWithAdress>
    <izvorni_sadrzaj>
      <item>Nenad Matković, Vladimira Ruždjaka 13, 10000 Zagreb punomoćnik sudionika u postupku MAT-PROJEKT d.o.o.</item>
    </izvorni_sadrzaj>
    <derivirana_varijabla naziv="DomainObject.Predmet.OstaliListFormatedWithAdress_1">
      <item>Nenad Matković, Vladimira Ruždjaka 13, 10000 Zagreb punomoćnik sudionika u postupku MAT-PROJEKT d.o.o.</item>
    </derivirana_varijabla>
  </DomainObject.Predmet.OstaliListFormatedWithAdress>
  <DomainObject.Predmet.OstaliListFormatedWithAdressOIB>
    <izvorni_sadrzaj>
      <item>Nenad Matković, OIB 78916554504, Vladimira Ruždjaka 13, 10000 Zagreb punomoćnik sudionika u postupku MAT-PROJEKT d.o.o.</item>
    </izvorni_sadrzaj>
    <derivirana_varijabla naziv="DomainObject.Predmet.OstaliListFormatedWithAdressOIB_1">
      <item>Nenad Matković, OIB 78916554504, Vladimira Ruždjaka 13, 10000 Zagreb punomoćnik sudionika u postupku MAT-PROJEKT d.o.o.</item>
    </derivirana_varijabla>
  </DomainObject.Predmet.OstaliListFormatedWithAdressOIB>
  <DomainObject.Predmet.OstaliListNazivFormated>
    <izvorni_sadrzaj>
      <item>Nenad Matković</item>
    </izvorni_sadrzaj>
    <derivirana_varijabla naziv="DomainObject.Predmet.OstaliListNazivFormated_1">
      <item>Nenad Matković</item>
    </derivirana_varijabla>
  </DomainObject.Predmet.OstaliListNazivFormated>
  <DomainObject.Predmet.OstaliListNazivFormatedOIB>
    <izvorni_sadrzaj>
      <item>Nenad Matković, OIB 78916554504</item>
    </izvorni_sadrzaj>
    <derivirana_varijabla naziv="DomainObject.Predmet.OstaliListNazivFormatedOIB_1">
      <item>Nenad Matković, OIB 78916554504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MAT-PROJEKT d.o.o.</izvorni_sadrzaj>
    <derivirana_varijabla naziv="DomainObject.Predmet.ProtustrankaIDrugi_1">MAT-PROJEKT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MAT-PROJEKT d.o.o., OIB 84005987929, C.Zetkin 13, 10000 Zagreb</izvorni_sadrzaj>
    <derivirana_varijabla naziv="DomainObject.Predmet.ProtustrankaIDrugiAdressOIB_1">MAT-PROJEKT d.o.o., OIB 84005987929, C.Zetkin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MAT-PROJEKT d.o.o.</item>
      <item>Nenad Matković</item>
    </izvorni_sadrzaj>
    <derivirana_varijabla naziv="DomainObject.Predmet.SudioniciListNaziv_1">
      <item>FINA Regionalni centar Zagreb</item>
      <item>MAT-PROJEKT d.o.o.</item>
      <item>Nenad Matković</item>
    </derivirana_varijabla>
  </DomainObject.Predmet.SudioniciListNaziv>
  <DomainObject.Predmet.SudioniciListAdressOIB>
    <izvorni_sadrzaj>
      <item>FINA Regionalni centar Zagreb, OIB 85821130368, Trg svibanjskih žrtava 1995. br. 1,10000 Zagreb</item>
      <item>MAT-PROJEKT d.o.o., OIB 84005987929, C.Zetkin 13,10000 Zagreb</item>
      <item>Nenad Matković, OIB 78916554504, Vladimira Ruždjaka 13,10000 Zagreb</item>
    </izvorni_sadrzaj>
    <derivirana_varijabla naziv="DomainObject.Predmet.SudioniciListAdressOIB_1">
      <item>FINA Regionalni centar Zagreb, OIB 85821130368, Trg svibanjskih žrtava 1995. br. 1,10000 Zagreb</item>
      <item>MAT-PROJEKT d.o.o., OIB 84005987929, C.Zetkin 13,10000 Zagreb</item>
      <item>Nenad Matković, OIB 78916554504, Vladimira Ruždjaka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84005987929</item>
      <item>, OIB 78916554504</item>
    </izvorni_sadrzaj>
    <derivirana_varijabla naziv="DomainObject.Predmet.SudioniciListNazivOIB_1">
      <item>, OIB 85821130368</item>
      <item>, OIB 84005987929</item>
      <item>, OIB 78916554504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923</properties:Words>
  <properties:Characters>5047</properties:Characters>
  <properties:Lines>113</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2017-05-26T08:47:00Z</dcterms:created>
  <dc:creator>Korisnik</dc:creator>
  <cp:lastModifiedBy>Goranka Boljkovac</cp:lastModifiedBy>
  <cp:lastPrinted>2017-05-26T08:46:00Z</cp:lastPrinted>
  <dcterms:modified xmlns:xsi="http://www.w3.org/2001/XMLSchema-instance" xsi:type="dcterms:W3CDTF">2017-05-26T08:48:00Z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