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8e41" w14:paraId="d5c8e4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D932F6">
        <w:t>51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D932F6">
        <w:t>JOGUN d.o.o. Zadar, Nikole Matafara 2, Zadar</w:t>
      </w:r>
      <w:r w:rsidR="00FF5B75">
        <w:t>,</w:t>
      </w:r>
      <w:r w:rsidR="00B7710A">
        <w:t xml:space="preserve"> </w:t>
      </w:r>
      <w:r w:rsidR="00A54C72" w:rsidRPr="00FF7529">
        <w:t>OIB:</w:t>
      </w:r>
      <w:r w:rsidR="00D932F6">
        <w:t>16597518638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32F6">
        <w:t>12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634718">
        <w:t>10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D932F6">
        <w:t xml:space="preserve">JOGUN d.o.o. Zadar, Nikole Matafara 2, Zadar, </w:t>
      </w:r>
      <w:r w:rsidR="00D932F6" w:rsidRPr="00FF7529">
        <w:t>OIB:</w:t>
      </w:r>
      <w:r w:rsidR="00D932F6">
        <w:t>16597518638</w:t>
      </w:r>
      <w:r w:rsidR="00FF5B75">
        <w:t xml:space="preserve"> </w:t>
      </w:r>
      <w:r>
        <w:t xml:space="preserve">na temelju neizvršenih osnova za plaćanje iznosi </w:t>
      </w:r>
      <w:r w:rsidR="00D932F6">
        <w:t>3.397,87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D932F6">
        <w:t>Saleški Mijatović, Zadar, Lišanska ulica 6</w:t>
      </w:r>
      <w:r w:rsidR="00676CAC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D932F6">
        <w:t>51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634718">
        <w:t>10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31BAC">
      <w:rPr>
        <w:noProof/>
      </w:rPr>
      <w:t>2</w:t>
    </w:r>
    <w:r>
      <w:fldChar w:fldCharType="end"/>
    </w:r>
  </w:p>
  <w:p w:rsidRDefault="00531BA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31BA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D932F6">
      <w:t>51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31BAC"/>
    <w:rsid w:val="005C5CF2"/>
    <w:rsid w:val="00634718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JOGUN d.o.o. za trgovinu i usluge</izvorni_sadrzaj>
    <derivirana_varijabla naziv="DomainObject.Predmet.ProtustrankaFormated_1">  JOGUN d.o.o. za trgovinu i usluge</derivirana_varijabla>
  </DomainObject.Predmet.ProtustrankaFormated>
  <DomainObject.Predmet.ProtustrankaFormatedOIB>
    <izvorni_sadrzaj>  JOGUN d.o.o. za trgovinu i usluge, OIB 16597518638</izvorni_sadrzaj>
    <derivirana_varijabla naziv="DomainObject.Predmet.ProtustrankaFormatedOIB_1">  JOGUN d.o.o. za trgovinu i usluge, OIB 16597518638</derivirana_varijabla>
  </DomainObject.Predmet.ProtustrankaFormatedOIB>
  <DomainObject.Predmet.ProtustrankaFormatedWithAdress>
    <izvorni_sadrzaj> JOGUN d.o.o. za trgovinu i usluge, Nikole Matafara 2, 23000 Zadar</izvorni_sadrzaj>
    <derivirana_varijabla naziv="DomainObject.Predmet.ProtustrankaFormatedWithAdress_1"> JOGUN d.o.o. za trgovinu i usluge, Nikole Matafara 2, 23000 Zadar</derivirana_varijabla>
  </DomainObject.Predmet.ProtustrankaFormatedWithAdress>
  <DomainObject.Predmet.ProtustrankaFormatedWithAdressOIB>
    <izvorni_sadrzaj> JOGUN d.o.o. za trgovinu i usluge, OIB 16597518638, Nikole Matafara 2, 23000 Zadar</izvorni_sadrzaj>
    <derivirana_varijabla naziv="DomainObject.Predmet.ProtustrankaFormatedWithAdressOIB_1"> JOGUN d.o.o. za trgovinu i usluge, OIB 16597518638, Nikole Matafara 2, 23000 Zadar</derivirana_varijabla>
  </DomainObject.Predmet.ProtustrankaFormatedWithAdressOIB>
  <DomainObject.Predmet.ProtustrankaWithAdress>
    <izvorni_sadrzaj>JOGUN d.o.o. za trgovinu i usluge Nikole Matafara 2, 23000 Zadar</izvorni_sadrzaj>
    <derivirana_varijabla naziv="DomainObject.Predmet.ProtustrankaWithAdress_1">JOGUN d.o.o. za trgovinu i usluge Nikole Matafara 2, 23000 Zadar</derivirana_varijabla>
  </DomainObject.Predmet.ProtustrankaWithAdress>
  <DomainObject.Predmet.ProtustrankaWithAdressOIB>
    <izvorni_sadrzaj>JOGUN d.o.o. za trgovinu i usluge, OIB 16597518638, Nikole Matafara 2, 23000 Zadar</izvorni_sadrzaj>
    <derivirana_varijabla naziv="DomainObject.Predmet.ProtustrankaWithAdressOIB_1">JOGUN d.o.o. za trgovinu i usluge, OIB 16597518638, Nikole Matafara 2, 23000 Zadar</derivirana_varijabla>
  </DomainObject.Predmet.ProtustrankaWithAdressOIB>
  <DomainObject.Predmet.ProtustrankaNazivFormated>
    <izvorni_sadrzaj>JOGUN d.o.o. za trgovinu i usluge</izvorni_sadrzaj>
    <derivirana_varijabla naziv="DomainObject.Predmet.ProtustrankaNazivFormated_1">JOGUN d.o.o. za trgovinu i usluge</derivirana_varijabla>
  </DomainObject.Predmet.ProtustrankaNazivFormated>
  <DomainObject.Predmet.ProtustrankaNazivFormatedOIB>
    <izvorni_sadrzaj>JOGUN d.o.o. za trgovinu i usluge, OIB 16597518638</izvorni_sadrzaj>
    <derivirana_varijabla naziv="DomainObject.Predmet.ProtustrankaNazivFormatedOIB_1">JOGUN d.o.o. za trgovinu i usluge, OIB 16597518638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3397.87</izvorni_sadrzaj>
    <derivirana_varijabla naziv="DomainObject.Predmet.TrenutnaVrijednost_1">3397.87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JOGUN d.o.o. za trgovinu i usluge</item>
    </izvorni_sadrzaj>
    <derivirana_varijabla naziv="DomainObject.Predmet.ProtuStrankaListFormated_1">
      <item>JOGUN d.o.o. za trgovinu i usluge</item>
    </derivirana_varijabla>
  </DomainObject.Predmet.ProtuStrankaListFormated>
  <DomainObject.Predmet.ProtuStrankaListFormatedOIB>
    <izvorni_sadrzaj>
      <item>JOGUN d.o.o. za trgovinu i usluge, OIB 16597518638</item>
    </izvorni_sadrzaj>
    <derivirana_varijabla naziv="DomainObject.Predmet.ProtuStrankaListFormatedOIB_1">
      <item>JOGUN d.o.o. za trgovinu i usluge, OIB 16597518638</item>
    </derivirana_varijabla>
  </DomainObject.Predmet.ProtuStrankaListFormatedOIB>
  <DomainObject.Predmet.ProtuStrankaListFormatedWithAdress>
    <izvorni_sadrzaj>
      <item>JOGUN d.o.o. za trgovinu i usluge, Nikole Matafara 2, 23000 Zadar</item>
    </izvorni_sadrzaj>
    <derivirana_varijabla naziv="DomainObject.Predmet.ProtuStrankaListFormatedWithAdress_1">
      <item>JOGUN d.o.o. za trgovinu i usluge, Nikole Matafara 2, 23000 Zadar</item>
    </derivirana_varijabla>
  </DomainObject.Predmet.ProtuStrankaListFormatedWithAdress>
  <DomainObject.Predmet.ProtuStrankaListFormatedWithAdressOIB>
    <izvorni_sadrzaj>
      <item>JOGUN d.o.o. za trgovinu i usluge, OIB 16597518638, Nikole Matafara 2, 23000 Zadar</item>
    </izvorni_sadrzaj>
    <derivirana_varijabla naziv="DomainObject.Predmet.ProtuStrankaListFormatedWithAdressOIB_1">
      <item>JOGUN d.o.o. za trgovinu i usluge, OIB 16597518638, Nikole Matafara 2, 23000 Zadar</item>
    </derivirana_varijabla>
  </DomainObject.Predmet.ProtuStrankaListFormatedWithAdressOIB>
  <DomainObject.Predmet.ProtuStrankaListNazivFormated>
    <izvorni_sadrzaj>
      <item>JOGUN d.o.o. za trgovinu i usluge</item>
    </izvorni_sadrzaj>
    <derivirana_varijabla naziv="DomainObject.Predmet.ProtuStrankaListNazivFormated_1">
      <item>JOGUN d.o.o. za trgovinu i usluge</item>
    </derivirana_varijabla>
  </DomainObject.Predmet.ProtuStrankaListNazivFormated>
  <DomainObject.Predmet.ProtuStrankaListNazivFormatedOIB>
    <izvorni_sadrzaj>
      <item>JOGUN d.o.o. za trgovinu i usluge, OIB 16597518638</item>
    </izvorni_sadrzaj>
    <derivirana_varijabla naziv="DomainObject.Predmet.ProtuStrankaListNazivFormatedOIB_1">
      <item>JOGUN d.o.o. za trgovinu i usluge, OIB 16597518638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JOGUN d.o.o. za trgovinu i usluge</izvorni_sadrzaj>
    <derivirana_varijabla naziv="DomainObject.Predmet.ProtustrankaIDrugi_1">JOGUN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JOGUN d.o.o. za trgovinu i usluge, OIB 16597518638, Nikole Matafara 2, 23000 Zadar</izvorni_sadrzaj>
    <derivirana_varijabla naziv="DomainObject.Predmet.ProtustrankaIDrugiAdressOIB_1">JOGUN d.o.o. za trgovinu i usluge, OIB 16597518638, Nikole Matafara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JOGUN d.o.o. za trgovinu i usluge</item>
    </izvorni_sadrzaj>
    <derivirana_varijabla naziv="DomainObject.Predmet.SudioniciListNaziv_1">
      <item>FINA</item>
      <item>JOGUN d.o.o. za trgovinu i usluge</item>
    </derivirana_varijabla>
  </DomainObject.Predmet.SudioniciListNaziv>
  <DomainObject.Predmet.SudioniciListAdressOIB>
    <izvorni_sadrzaj>
      <item>FINA, OIB 85821130368</item>
      <item>JOGUN d.o.o. za trgovinu i usluge, OIB 16597518638, Nikole Matafara 2,23000 Zadar</item>
    </izvorni_sadrzaj>
    <derivirana_varijabla naziv="DomainObject.Predmet.SudioniciListAdressOIB_1">
      <item>FINA, OIB 85821130368</item>
      <item>JOGUN d.o.o. za trgovinu i usluge, OIB 16597518638, Nikole Matafara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16597518638</item>
    </izvorni_sadrzaj>
    <derivirana_varijabla naziv="DomainObject.Predmet.SudioniciListNazivOIB_1">
      <item>, OIB 85821130368</item>
      <item>, OIB 16597518638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2028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2016-02-10T07:25:00Z</dcterms:created>
  <dc:creator>Tina Grgas</dc:creator>
  <cp:lastModifiedBy>Martina Kalmeta</cp:lastModifiedBy>
  <cp:lastPrinted>2016-02-10T07:24:00Z</cp:lastPrinted>
  <dcterms:modified xmlns:xsi="http://www.w3.org/2001/XMLSchema-instance" xsi:type="dcterms:W3CDTF">2016-02-10T07:26:00Z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