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8316" w14:paraId="5e08316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A02272" w:rsidRPr="00A02272">
        <w:rPr>
          <w:b/>
          <w:sz w:val="24"/>
        </w:rPr>
        <w:t>ART GEA d.o.o.</w:t>
      </w:r>
      <w:r w:rsidR="00842007">
        <w:rPr>
          <w:b/>
          <w:sz w:val="24"/>
        </w:rPr>
        <w:t xml:space="preserve">, </w:t>
      </w:r>
      <w:r w:rsidR="00A02272" w:rsidRPr="00A02272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A02272" w:rsidRPr="00A02272">
        <w:rPr>
          <w:b/>
          <w:sz w:val="24"/>
        </w:rPr>
        <w:t>Pavla Pejačevića 16</w:t>
      </w:r>
      <w:r w:rsidRPr="009C396C">
        <w:rPr>
          <w:b/>
          <w:sz w:val="24"/>
        </w:rPr>
        <w:t xml:space="preserve">, OIB: </w:t>
      </w:r>
      <w:r w:rsidR="00A02272" w:rsidRPr="00A02272">
        <w:rPr>
          <w:b/>
          <w:sz w:val="24"/>
        </w:rPr>
        <w:t>92081848080</w:t>
      </w:r>
      <w:r w:rsidRPr="009C396C">
        <w:rPr>
          <w:b/>
          <w:sz w:val="24"/>
        </w:rPr>
        <w:t xml:space="preserve">, MBS: </w:t>
      </w:r>
      <w:r w:rsidR="00A02272" w:rsidRPr="00A02272">
        <w:rPr>
          <w:b/>
          <w:sz w:val="24"/>
        </w:rPr>
        <w:t>030075482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A02272" w:rsidRPr="00A02272">
        <w:t xml:space="preserve">Jakob </w:t>
      </w:r>
      <w:proofErr w:type="spellStart"/>
      <w:r w:rsidR="00A02272" w:rsidRPr="00A02272">
        <w:t>Jerger</w:t>
      </w:r>
      <w:proofErr w:type="spellEnd"/>
      <w:r w:rsidR="00A02272" w:rsidRPr="00A02272">
        <w:t>, OIB: 90219758723</w:t>
      </w:r>
      <w:r w:rsidR="00926738" w:rsidRPr="009C396C">
        <w:t xml:space="preserve">, </w:t>
      </w:r>
      <w:proofErr w:type="spellStart"/>
      <w:r w:rsidR="00A02272" w:rsidRPr="00A02272">
        <w:t>Podgorač</w:t>
      </w:r>
      <w:proofErr w:type="spellEnd"/>
      <w:r w:rsidR="00A02272" w:rsidRPr="00A02272">
        <w:t>, Petra Preradovića 35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A02272">
        <w:rPr>
          <w:b/>
        </w:rPr>
        <w:t>ART GEA d.o.o., Osijek, Pavla Pejačevića 16, OIB: 92081848080, MBS: 030075482</w:t>
      </w:r>
      <w:r w:rsidR="00A0227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A02272">
        <w:t xml:space="preserve">Jakob </w:t>
      </w:r>
      <w:proofErr w:type="spellStart"/>
      <w:r w:rsidR="00A02272">
        <w:t>Jerger</w:t>
      </w:r>
      <w:proofErr w:type="spellEnd"/>
      <w:r w:rsidR="00A02272">
        <w:t xml:space="preserve">, </w:t>
      </w:r>
      <w:proofErr w:type="spellStart"/>
      <w:r w:rsidR="00A02272">
        <w:t>Podgorač</w:t>
      </w:r>
      <w:proofErr w:type="spellEnd"/>
      <w:r w:rsidR="00A02272">
        <w:t>, Petra Preradovića 35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A02272">
        <w:t xml:space="preserve">Jakob </w:t>
      </w:r>
      <w:proofErr w:type="spellStart"/>
      <w:r w:rsidR="00A02272">
        <w:t>Jerger</w:t>
      </w:r>
      <w:proofErr w:type="spellEnd"/>
      <w:r w:rsidR="00A02272">
        <w:t xml:space="preserve">, </w:t>
      </w:r>
      <w:proofErr w:type="spellStart"/>
      <w:r w:rsidR="00A02272">
        <w:t>Podgorač</w:t>
      </w:r>
      <w:proofErr w:type="spellEnd"/>
      <w:r w:rsidR="00A02272">
        <w:t>, Petra Preradovića 35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A02272">
        <w:t xml:space="preserve">Jakob </w:t>
      </w:r>
      <w:proofErr w:type="spellStart"/>
      <w:r w:rsidR="00A02272">
        <w:t>Jerger</w:t>
      </w:r>
      <w:proofErr w:type="spellEnd"/>
      <w:r w:rsidR="00A02272">
        <w:t xml:space="preserve">, </w:t>
      </w:r>
      <w:proofErr w:type="spellStart"/>
      <w:r w:rsidR="00A02272">
        <w:t>Podgorač</w:t>
      </w:r>
      <w:proofErr w:type="spellEnd"/>
      <w:r w:rsidR="00A02272">
        <w:t>, Petra Preradovića 35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02272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02272">
        <w:t xml:space="preserve">Jakob </w:t>
      </w:r>
      <w:proofErr w:type="spellStart"/>
      <w:r w:rsidR="00A02272">
        <w:t>Jerger</w:t>
      </w:r>
      <w:proofErr w:type="spellEnd"/>
      <w:r w:rsidR="00A02272">
        <w:t xml:space="preserve">, </w:t>
      </w:r>
      <w:proofErr w:type="spellStart"/>
      <w:r w:rsidR="00A02272">
        <w:t>Podgorač</w:t>
      </w:r>
      <w:proofErr w:type="spellEnd"/>
      <w:r w:rsidR="00A02272">
        <w:t>, Petra Preradovića 35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AD8" w:rsidR="002E4AD8">
      <w:r>
        <w:separator/>
      </w:r>
    </w:p>
  </w:endnote>
  <w:endnote w:id="0" w:type="continuationSeparator">
    <w:p w:rsidRDefault="002E4AD8" w:rsidR="002E4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AD8" w:rsidR="002E4AD8">
      <w:r>
        <w:separator/>
      </w:r>
    </w:p>
  </w:footnote>
  <w:footnote w:id="0" w:type="continuationSeparator">
    <w:p w:rsidRDefault="002E4AD8" w:rsidR="002E4A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3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996999">
      <w:t>768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96999">
      <w:t>768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4AD8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63AC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3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63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63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3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3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3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63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63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3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3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GEA d.o.o. za izmjeru i katastar nekretnina</izvorni_sadrzaj>
    <derivirana_varijabla naziv="DomainObject.Predmet.ProtustrankaFormated_1">  ART GEA d.o.o. za izmjeru i katastar nekretnina</derivirana_varijabla>
  </DomainObject.Predmet.ProtustrankaFormated>
  <DomainObject.Predmet.ProtustrankaFormatedOIB>
    <izvorni_sadrzaj>  ART GEA d.o.o. za izmjeru i katastar nekretnina, OIB 92081848080</izvorni_sadrzaj>
    <derivirana_varijabla naziv="DomainObject.Predmet.ProtustrankaFormatedOIB_1">  ART GEA d.o.o. za izmjeru i katastar nekretnina, OIB 92081848080</derivirana_varijabla>
  </DomainObject.Predmet.ProtustrankaFormatedOIB>
  <DomainObject.Predmet.ProtustrankaFormatedWithAdress>
    <izvorni_sadrzaj> ART GEA d.o.o. za izmjeru i katastar nekretnina, Pavla Pejačevića 16, 31000 Osijek</izvorni_sadrzaj>
    <derivirana_varijabla naziv="DomainObject.Predmet.ProtustrankaFormatedWithAdress_1"> ART GEA d.o.o. za izmjeru i katastar nekretnina, Pavla Pejačevića 16, 31000 Osijek</derivirana_varijabla>
  </DomainObject.Predmet.ProtustrankaFormatedWithAdress>
  <DomainObject.Predmet.ProtustrankaFormatedWithAdressOIB>
    <izvorni_sadrzaj> ART GEA d.o.o. za izmjeru i katastar nekretnina, OIB 92081848080, Pavla Pejačevića 16, 31000 Osijek</izvorni_sadrzaj>
    <derivirana_varijabla naziv="DomainObject.Predmet.ProtustrankaFormatedWithAdressOIB_1"> ART GEA d.o.o. za izmjeru i katastar nekretnina, OIB 92081848080, Pavla Pejačevića 16, 31000 Osijek</derivirana_varijabla>
  </DomainObject.Predmet.ProtustrankaFormatedWithAdressOIB>
  <DomainObject.Predmet.ProtustrankaWithAdress>
    <izvorni_sadrzaj>ART GEA d.o.o. za izmjeru i katastar nekretnina Pavla Pejačevića 16, 31000 Osijek</izvorni_sadrzaj>
    <derivirana_varijabla naziv="DomainObject.Predmet.ProtustrankaWithAdress_1">ART GEA d.o.o. za izmjeru i katastar nekretnina Pavla Pejačevića 16, 31000 Osijek</derivirana_varijabla>
  </DomainObject.Predmet.ProtustrankaWithAdress>
  <DomainObject.Predmet.ProtustrankaWithAdressOIB>
    <izvorni_sadrzaj>ART GEA d.o.o. za izmjeru i katastar nekretnina, OIB 92081848080, Pavla Pejačevića 16, 31000 Osijek</izvorni_sadrzaj>
    <derivirana_varijabla naziv="DomainObject.Predmet.ProtustrankaWithAdressOIB_1">ART GEA d.o.o. za izmjeru i katastar nekretnina, OIB 92081848080, Pavla Pejačevića 16, 31000 Osijek</derivirana_varijabla>
  </DomainObject.Predmet.ProtustrankaWithAdressOIB>
  <DomainObject.Predmet.ProtustrankaNazivFormated>
    <izvorni_sadrzaj>ART GEA d.o.o. za izmjeru i katastar nekretnina</izvorni_sadrzaj>
    <derivirana_varijabla naziv="DomainObject.Predmet.ProtustrankaNazivFormated_1">ART GEA d.o.o. za izmjeru i katastar nekretnina</derivirana_varijabla>
  </DomainObject.Predmet.ProtustrankaNazivFormated>
  <DomainObject.Predmet.ProtustrankaNazivFormatedOIB>
    <izvorni_sadrzaj>ART GEA d.o.o. za izmjeru i katastar nekretnina, OIB 92081848080</izvorni_sadrzaj>
    <derivirana_varijabla naziv="DomainObject.Predmet.ProtustrankaNazivFormatedOIB_1">ART GEA d.o.o. za izmjeru i katastar nekretnina, OIB 92081848080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GEA d.o.o. za izmjeru i katastar nekretnina</item>
    </izvorni_sadrzaj>
    <derivirana_varijabla naziv="DomainObject.Predmet.ProtuStrankaListFormated_1">
      <item>ART GEA d.o.o. za izmjeru i katastar nekretnina</item>
    </derivirana_varijabla>
  </DomainObject.Predmet.ProtuStrankaListFormated>
  <DomainObject.Predmet.ProtuStrankaListFormatedOIB>
    <izvorni_sadrzaj>
      <item>ART GEA d.o.o. za izmjeru i katastar nekretnina, OIB 92081848080</item>
    </izvorni_sadrzaj>
    <derivirana_varijabla naziv="DomainObject.Predmet.ProtuStrankaListFormatedOIB_1">
      <item>ART GEA d.o.o. za izmjeru i katastar nekretnina, OIB 92081848080</item>
    </derivirana_varijabla>
  </DomainObject.Predmet.ProtuStrankaListFormatedOIB>
  <DomainObject.Predmet.ProtuStrankaListFormatedWithAdress>
    <izvorni_sadrzaj>
      <item>ART GEA d.o.o. za izmjeru i katastar nekretnina, Pavla Pejačevića 16, 31000 Osijek</item>
    </izvorni_sadrzaj>
    <derivirana_varijabla naziv="DomainObject.Predmet.ProtuStrankaListFormatedWithAdress_1">
      <item>ART GEA d.o.o. za izmjeru i katastar nekretnina, Pavla Pejačevića 16, 31000 Osijek</item>
    </derivirana_varijabla>
  </DomainObject.Predmet.ProtuStrankaListFormatedWithAdress>
  <DomainObject.Predmet.ProtuStrankaListFormatedWithAdressOIB>
    <izvorni_sadrzaj>
      <item>ART GEA d.o.o. za izmjeru i katastar nekretnina, OIB 92081848080, Pavla Pejačevića 16, 31000 Osijek</item>
    </izvorni_sadrzaj>
    <derivirana_varijabla naziv="DomainObject.Predmet.ProtuStrankaListFormatedWithAdressOIB_1">
      <item>ART GEA d.o.o. za izmjeru i katastar nekretnina, OIB 92081848080, Pavla Pejačevića 16, 31000 Osijek</item>
    </derivirana_varijabla>
  </DomainObject.Predmet.ProtuStrankaListFormatedWithAdressOIB>
  <DomainObject.Predmet.ProtuStrankaListNazivFormated>
    <izvorni_sadrzaj>
      <item>ART GEA d.o.o. za izmjeru i katastar nekretnina</item>
    </izvorni_sadrzaj>
    <derivirana_varijabla naziv="DomainObject.Predmet.ProtuStrankaListNazivFormated_1">
      <item>ART GEA d.o.o. za izmjeru i katastar nekretnina</item>
    </derivirana_varijabla>
  </DomainObject.Predmet.ProtuStrankaListNazivFormated>
  <DomainObject.Predmet.ProtuStrankaListNazivFormatedOIB>
    <izvorni_sadrzaj>
      <item>ART GEA d.o.o. za izmjeru i katastar nekretnina, OIB 92081848080</item>
    </izvorni_sadrzaj>
    <derivirana_varijabla naziv="DomainObject.Predmet.ProtuStrankaListNazivFormatedOIB_1">
      <item>ART GEA d.o.o. za izmjeru i katastar nekretnina, OIB 92081848080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GEA d.o.o. za izmjeru i katastar nekretnina</izvorni_sadrzaj>
    <derivirana_varijabla naziv="DomainObject.Predmet.ProtustrankaIDrugi_1">ART GEA d.o.o. za izmjeru i katastar nekretnina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GEA d.o.o. za izmjeru i katastar nekretnina, OIB 92081848080, Pavla Pejačevića 16, 31000 Osijek</izvorni_sadrzaj>
    <derivirana_varijabla naziv="DomainObject.Predmet.ProtustrankaIDrugiAdressOIB_1">ART GEA d.o.o. za izmjeru i katastar nekretnina, OIB 92081848080, Pavla Pejačevića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GEA d.o.o. za izmjeru i katastar nekretnina</item>
    </izvorni_sadrzaj>
    <derivirana_varijabla naziv="DomainObject.Predmet.SudioniciListNaziv_1">
      <item>FINA RC OSIJEK</item>
      <item>ART GEA d.o.o. za izmjeru i katastar nekretnina</item>
    </derivirana_varijabla>
  </DomainObject.Predmet.SudioniciListNaziv>
  <DomainObject.Predmet.SudioniciListAdressOIB>
    <izvorni_sadrzaj>
      <item>FINA RC OSIJEK, OIB 85821130368</item>
      <item>ART GEA d.o.o. za izmjeru i katastar nekretnina, OIB 92081848080, Pavla Pejačevića 16,31000 Osijek</item>
    </izvorni_sadrzaj>
    <derivirana_varijabla naziv="DomainObject.Predmet.SudioniciListAdressOIB_1">
      <item>FINA RC OSIJEK, OIB 85821130368</item>
      <item>ART GEA d.o.o. za izmjeru i katastar nekretnina, OIB 92081848080, Pavla Pejačevića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92081848080</item>
    </izvorni_sadrzaj>
    <derivirana_varijabla naziv="DomainObject.Predmet.SudioniciListNazivOIB_1">
      <item>, OIB 85821130368</item>
      <item>, OIB 92081848080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965A8-39A1-45D1-9C31-F5B7AB64C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2163</properties:Characters>
  <properties:Lines>103</properties:Lines>
  <properties:Paragraphs>23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2016-09-16T06:40:00Z</dcterms:modified>
  <cp:revision>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