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a14c" w14:paraId="effa14c"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8758D4">
        <w:rPr>
          <w:b/>
          <w:sz w:val="22"/>
          <w:szCs w:val="22"/>
          <w:lang w:val="hr-HR"/>
        </w:rPr>
        <w:t>2977</w:t>
      </w:r>
      <w:r w:rsidRPr="00FB60A1">
        <w:rPr>
          <w:b/>
          <w:sz w:val="22"/>
          <w:szCs w:val="22"/>
          <w:lang w:val="hr-HR"/>
        </w:rPr>
        <w:t>/201</w:t>
      </w:r>
      <w:r w:rsidR="008758D4">
        <w:rPr>
          <w:b/>
          <w:sz w:val="22"/>
          <w:szCs w:val="22"/>
          <w:lang w:val="hr-HR"/>
        </w:rPr>
        <w:t>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8758D4" w:rsidRPr="008758D4">
        <w:rPr>
          <w:sz w:val="22"/>
          <w:szCs w:val="22"/>
        </w:rPr>
        <w:t>ALEJA LIPA d.o.o., Blato, Ulica 65 br. 30, OIB: 95157596340</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8758D4">
        <w:rPr>
          <w:sz w:val="22"/>
          <w:szCs w:val="22"/>
        </w:rPr>
        <w:t>9</w:t>
      </w:r>
      <w:r w:rsidR="00AE21DC" w:rsidRPr="00FB60A1">
        <w:rPr>
          <w:sz w:val="22"/>
          <w:szCs w:val="22"/>
        </w:rPr>
        <w:t>.</w:t>
      </w:r>
      <w:r w:rsidR="00793003" w:rsidRPr="00FB60A1">
        <w:rPr>
          <w:sz w:val="22"/>
          <w:szCs w:val="22"/>
        </w:rPr>
        <w:t xml:space="preserve"> </w:t>
      </w:r>
      <w:r w:rsidR="00507ACC">
        <w:rPr>
          <w:sz w:val="22"/>
          <w:szCs w:val="22"/>
        </w:rPr>
        <w:t>veljače</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8758D4" w:rsidRPr="008758D4">
        <w:rPr>
          <w:sz w:val="22"/>
          <w:szCs w:val="22"/>
          <w:lang w:val="hr-HR"/>
        </w:rPr>
        <w:t>ALEJA LIPA d.o.o., Blato, Ulica 65 br. 30, OIB: 95157596340</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8758D4" w:rsidRPr="008758D4">
        <w:rPr>
          <w:sz w:val="22"/>
          <w:szCs w:val="22"/>
          <w:lang w:val="hr-HR"/>
        </w:rPr>
        <w:t>ALEJA LIPA d.o.o., Blato, Ulica 65 br. 30, OIB: 95157596340</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5905A7">
        <w:rPr>
          <w:sz w:val="22"/>
          <w:szCs w:val="22"/>
          <w:lang w:val="hr-HR"/>
        </w:rPr>
        <w:t>542</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64211C" w:rsidP="00763F7D" w:rsidR="00763F7D" w:rsidRPr="00FB60A1">
      <w:pPr>
        <w:jc w:val="center"/>
        <w:rPr>
          <w:b/>
          <w:sz w:val="22"/>
          <w:szCs w:val="22"/>
          <w:u w:val="single"/>
          <w:lang w:val="hr-HR"/>
        </w:rPr>
      </w:pPr>
      <w:r>
        <w:rPr>
          <w:b/>
          <w:sz w:val="22"/>
          <w:szCs w:val="22"/>
          <w:u w:val="single"/>
          <w:lang w:val="hr-HR"/>
        </w:rPr>
        <w:t>21</w:t>
      </w:r>
      <w:r w:rsidR="00763F7D" w:rsidRPr="00FB60A1">
        <w:rPr>
          <w:b/>
          <w:sz w:val="22"/>
          <w:szCs w:val="22"/>
          <w:u w:val="single"/>
          <w:lang w:val="hr-HR"/>
        </w:rPr>
        <w:t xml:space="preserve">. </w:t>
      </w:r>
      <w:r>
        <w:rPr>
          <w:b/>
          <w:sz w:val="22"/>
          <w:szCs w:val="22"/>
          <w:u w:val="single"/>
          <w:lang w:val="hr-HR"/>
        </w:rPr>
        <w:t>ožujka</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Pr>
          <w:b/>
          <w:sz w:val="22"/>
          <w:szCs w:val="22"/>
          <w:u w:val="single"/>
          <w:lang w:val="hr-HR"/>
        </w:rPr>
        <w:t>0</w:t>
      </w:r>
      <w:r w:rsidR="001E26F3">
        <w:rPr>
          <w:b/>
          <w:sz w:val="22"/>
          <w:szCs w:val="22"/>
          <w:u w:val="single"/>
          <w:lang w:val="hr-HR"/>
        </w:rPr>
        <w:t>9</w:t>
      </w:r>
      <w:r w:rsidR="00763F7D" w:rsidRPr="00FB60A1">
        <w:rPr>
          <w:b/>
          <w:sz w:val="22"/>
          <w:szCs w:val="22"/>
          <w:u w:val="single"/>
          <w:lang w:val="hr-HR"/>
        </w:rPr>
        <w:t>,</w:t>
      </w:r>
      <w:r w:rsidR="008758D4">
        <w:rPr>
          <w:b/>
          <w:sz w:val="22"/>
          <w:szCs w:val="22"/>
          <w:u w:val="single"/>
          <w:lang w:val="hr-HR"/>
        </w:rPr>
        <w:t>3</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8758D4">
        <w:rPr>
          <w:sz w:val="22"/>
          <w:szCs w:val="22"/>
          <w:lang w:val="hr-HR"/>
        </w:rPr>
        <w:t>Richard Jean-Michel Christophe Esteve, OIB: 40820588236</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8758D4" w:rsidRPr="008758D4">
        <w:rPr>
          <w:sz w:val="22"/>
          <w:szCs w:val="22"/>
          <w:lang w:val="hr-HR"/>
        </w:rPr>
        <w:t xml:space="preserve">Richard Jean-Michel Christophe Esteve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8758D4">
        <w:rPr>
          <w:sz w:val="22"/>
          <w:szCs w:val="22"/>
          <w:lang w:val="hr-HR"/>
        </w:rPr>
        <w:t>29</w:t>
      </w:r>
      <w:r w:rsidR="004D5719" w:rsidRPr="00FB60A1">
        <w:rPr>
          <w:sz w:val="22"/>
          <w:szCs w:val="22"/>
          <w:lang w:val="hr-HR"/>
        </w:rPr>
        <w:t xml:space="preserve">. </w:t>
      </w:r>
      <w:r w:rsidR="008758D4">
        <w:rPr>
          <w:sz w:val="22"/>
          <w:szCs w:val="22"/>
          <w:lang w:val="hr-HR"/>
        </w:rPr>
        <w:t>prosinc</w:t>
      </w:r>
      <w:r w:rsidR="00FB60A1">
        <w:rPr>
          <w:sz w:val="22"/>
          <w:szCs w:val="22"/>
          <w:lang w:val="hr-HR"/>
        </w:rPr>
        <w:t>a</w:t>
      </w:r>
      <w:r w:rsidR="004D5719" w:rsidRPr="00FB60A1">
        <w:rPr>
          <w:sz w:val="22"/>
          <w:szCs w:val="22"/>
          <w:lang w:val="hr-HR"/>
        </w:rPr>
        <w:t xml:space="preserve"> 201</w:t>
      </w:r>
      <w:r w:rsidR="008758D4">
        <w:rPr>
          <w:sz w:val="22"/>
          <w:szCs w:val="22"/>
          <w:lang w:val="hr-HR"/>
        </w:rPr>
        <w:t>5</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8758D4">
        <w:rPr>
          <w:sz w:val="22"/>
          <w:szCs w:val="22"/>
          <w:lang w:val="hr-HR"/>
        </w:rPr>
        <w:t>691</w:t>
      </w:r>
      <w:r w:rsidR="004D5719" w:rsidRPr="00FB60A1">
        <w:rPr>
          <w:sz w:val="22"/>
          <w:szCs w:val="22"/>
          <w:lang w:val="hr-HR"/>
        </w:rPr>
        <w:t xml:space="preserve"> dana u ukupnom iznosu od </w:t>
      </w:r>
      <w:r w:rsidR="008758D4">
        <w:rPr>
          <w:sz w:val="22"/>
          <w:szCs w:val="22"/>
          <w:lang w:val="hr-HR"/>
        </w:rPr>
        <w:t>15.580,94</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8758D4">
        <w:rPr>
          <w:sz w:val="22"/>
          <w:szCs w:val="22"/>
          <w:lang w:val="hr-HR"/>
        </w:rPr>
        <w:t>ne</w:t>
      </w:r>
      <w:r w:rsidR="004B48A9">
        <w:rPr>
          <w:sz w:val="22"/>
          <w:szCs w:val="22"/>
          <w:lang w:val="hr-HR"/>
        </w:rPr>
        <w:t>ma</w:t>
      </w:r>
      <w:r w:rsidR="002B288C" w:rsidRPr="00FB60A1">
        <w:rPr>
          <w:sz w:val="22"/>
          <w:szCs w:val="22"/>
          <w:lang w:val="hr-HR"/>
        </w:rPr>
        <w:t xml:space="preserve"> </w:t>
      </w:r>
      <w:r w:rsidR="00857BD5">
        <w:rPr>
          <w:sz w:val="22"/>
          <w:szCs w:val="22"/>
          <w:lang w:val="hr-HR"/>
        </w:rPr>
        <w:t>otvoren</w:t>
      </w:r>
      <w:r w:rsidR="008758D4">
        <w:rPr>
          <w:sz w:val="22"/>
          <w:szCs w:val="22"/>
          <w:lang w:val="hr-HR"/>
        </w:rPr>
        <w:t>ih</w:t>
      </w:r>
      <w:r w:rsidR="00857BD5">
        <w:rPr>
          <w:sz w:val="22"/>
          <w:szCs w:val="22"/>
          <w:lang w:val="hr-HR"/>
        </w:rPr>
        <w:t xml:space="preserve"> račun</w:t>
      </w:r>
      <w:r w:rsidR="008758D4">
        <w:rPr>
          <w:sz w:val="22"/>
          <w:szCs w:val="22"/>
          <w:lang w:val="hr-HR"/>
        </w:rPr>
        <w:t>a</w:t>
      </w:r>
      <w:r w:rsidR="004B48A9">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8758D4">
        <w:rPr>
          <w:sz w:val="22"/>
          <w:szCs w:val="22"/>
          <w:lang w:val="hr-HR"/>
        </w:rPr>
        <w:t>vjerovnika RH, Ministarstvo financija, Porezna uprava zastupan po Županijskom državnom odvjetništvu u Dubrovniku</w:t>
      </w:r>
      <w:r w:rsidR="0035689E" w:rsidRPr="00FB60A1">
        <w:rPr>
          <w:sz w:val="22"/>
          <w:szCs w:val="22"/>
          <w:lang w:val="hr-HR"/>
        </w:rPr>
        <w:t xml:space="preserve"> proizlazi da dužnik ima imovine i to </w:t>
      </w:r>
      <w:r w:rsidR="008758D4">
        <w:rPr>
          <w:sz w:val="22"/>
          <w:szCs w:val="22"/>
          <w:lang w:val="hr-HR"/>
        </w:rPr>
        <w:t>nekretninu upisanu kod Općinskog suda u Korčuli, Z.ul. 7088 k.o. Blato i to čest.</w:t>
      </w:r>
      <w:r w:rsidR="00B0429B">
        <w:rPr>
          <w:sz w:val="22"/>
          <w:szCs w:val="22"/>
          <w:lang w:val="hr-HR"/>
        </w:rPr>
        <w:t xml:space="preserve"> </w:t>
      </w:r>
      <w:r w:rsidR="008758D4">
        <w:rPr>
          <w:sz w:val="22"/>
          <w:szCs w:val="22"/>
          <w:lang w:val="hr-HR"/>
        </w:rPr>
        <w:t xml:space="preserve">zgr. 1434/1, </w:t>
      </w:r>
      <w:r w:rsidR="008758D4" w:rsidRPr="008758D4">
        <w:rPr>
          <w:sz w:val="22"/>
          <w:szCs w:val="22"/>
          <w:lang w:val="hr-HR"/>
        </w:rPr>
        <w:t>čest.</w:t>
      </w:r>
      <w:r w:rsidR="00B0429B">
        <w:rPr>
          <w:sz w:val="22"/>
          <w:szCs w:val="22"/>
          <w:lang w:val="hr-HR"/>
        </w:rPr>
        <w:t xml:space="preserve"> </w:t>
      </w:r>
      <w:r w:rsidR="008758D4" w:rsidRPr="008758D4">
        <w:rPr>
          <w:sz w:val="22"/>
          <w:szCs w:val="22"/>
          <w:lang w:val="hr-HR"/>
        </w:rPr>
        <w:t>zgr. 1434/</w:t>
      </w:r>
      <w:r w:rsidR="00B0429B">
        <w:rPr>
          <w:sz w:val="22"/>
          <w:szCs w:val="22"/>
          <w:lang w:val="hr-HR"/>
        </w:rPr>
        <w:t>2,</w:t>
      </w:r>
      <w:r w:rsidR="008758D4" w:rsidRPr="008758D4">
        <w:t xml:space="preserve"> </w:t>
      </w:r>
      <w:r w:rsidR="008758D4" w:rsidRPr="008758D4">
        <w:rPr>
          <w:sz w:val="22"/>
          <w:szCs w:val="22"/>
          <w:lang w:val="hr-HR"/>
        </w:rPr>
        <w:t>čest.</w:t>
      </w:r>
      <w:r w:rsidR="00B0429B">
        <w:rPr>
          <w:sz w:val="22"/>
          <w:szCs w:val="22"/>
          <w:lang w:val="hr-HR"/>
        </w:rPr>
        <w:t xml:space="preserve"> </w:t>
      </w:r>
      <w:r w:rsidR="008758D4" w:rsidRPr="008758D4">
        <w:rPr>
          <w:sz w:val="22"/>
          <w:szCs w:val="22"/>
          <w:lang w:val="hr-HR"/>
        </w:rPr>
        <w:t>zgr. 1434/</w:t>
      </w:r>
      <w:r w:rsidR="00B0429B">
        <w:rPr>
          <w:sz w:val="22"/>
          <w:szCs w:val="22"/>
          <w:lang w:val="hr-HR"/>
        </w:rPr>
        <w:t>3,</w:t>
      </w:r>
      <w:r w:rsidR="00507ACC">
        <w:rPr>
          <w:sz w:val="22"/>
          <w:szCs w:val="22"/>
          <w:lang w:val="hr-HR"/>
        </w:rPr>
        <w:t xml:space="preserve"> </w:t>
      </w:r>
      <w:r w:rsidR="00104D1B" w:rsidRPr="00FB60A1">
        <w:rPr>
          <w:sz w:val="22"/>
          <w:szCs w:val="22"/>
          <w:lang w:val="hr-HR"/>
        </w:rPr>
        <w:t xml:space="preserve">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B0429B">
        <w:rPr>
          <w:b/>
          <w:sz w:val="22"/>
          <w:szCs w:val="22"/>
          <w:lang w:val="hr-HR"/>
        </w:rPr>
        <w:t>9</w:t>
      </w:r>
      <w:r w:rsidRPr="00FB60A1">
        <w:rPr>
          <w:b/>
          <w:sz w:val="22"/>
          <w:szCs w:val="22"/>
          <w:lang w:val="hr-HR"/>
        </w:rPr>
        <w:t xml:space="preserve">. </w:t>
      </w:r>
      <w:r w:rsidR="00507ACC">
        <w:rPr>
          <w:b/>
          <w:sz w:val="22"/>
          <w:szCs w:val="22"/>
          <w:lang w:val="hr-HR"/>
        </w:rPr>
        <w:t>veljače</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B0429B" w:rsidRPr="00B0429B">
        <w:rPr>
          <w:sz w:val="22"/>
          <w:szCs w:val="22"/>
        </w:rPr>
        <w:t>Richard Jean-Michel Christophe Esteve</w:t>
      </w:r>
      <w:r w:rsidR="00B0429B">
        <w:rPr>
          <w:sz w:val="22"/>
          <w:szCs w:val="22"/>
        </w:rPr>
        <w:t>, direktor, na adresu dužnika</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putem oglasa i elektroničkim putem</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303B">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8758D4">
      <w:rPr>
        <w:b/>
        <w:sz w:val="22"/>
        <w:szCs w:val="22"/>
        <w:lang w:val="hr-HR"/>
      </w:rPr>
      <w:t>2977</w:t>
    </w:r>
    <w:r w:rsidRPr="00893081">
      <w:rPr>
        <w:b/>
        <w:sz w:val="22"/>
        <w:szCs w:val="22"/>
        <w:lang w:val="hr-HR"/>
      </w:rPr>
      <w:t>/201</w:t>
    </w:r>
    <w:r w:rsidR="008758D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E26F3"/>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905A7"/>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58D4"/>
    <w:rsid w:val="00876343"/>
    <w:rsid w:val="008904E0"/>
    <w:rsid w:val="00893081"/>
    <w:rsid w:val="008A0BDF"/>
    <w:rsid w:val="008B261F"/>
    <w:rsid w:val="008B2C6D"/>
    <w:rsid w:val="008D339B"/>
    <w:rsid w:val="008D5098"/>
    <w:rsid w:val="00913893"/>
    <w:rsid w:val="0093736B"/>
    <w:rsid w:val="009505E6"/>
    <w:rsid w:val="00980B11"/>
    <w:rsid w:val="009D1CA9"/>
    <w:rsid w:val="009D303B"/>
    <w:rsid w:val="009D373A"/>
    <w:rsid w:val="009D495D"/>
    <w:rsid w:val="009D4A3A"/>
    <w:rsid w:val="009F08B4"/>
    <w:rsid w:val="00A10664"/>
    <w:rsid w:val="00A241FD"/>
    <w:rsid w:val="00A329F3"/>
    <w:rsid w:val="00A366C8"/>
    <w:rsid w:val="00A448B5"/>
    <w:rsid w:val="00A5580E"/>
    <w:rsid w:val="00A665ED"/>
    <w:rsid w:val="00A7736F"/>
    <w:rsid w:val="00A9089A"/>
    <w:rsid w:val="00AB3330"/>
    <w:rsid w:val="00AC3146"/>
    <w:rsid w:val="00AE21DC"/>
    <w:rsid w:val="00B0429B"/>
    <w:rsid w:val="00B11191"/>
    <w:rsid w:val="00B17CD4"/>
    <w:rsid w:val="00B22FEB"/>
    <w:rsid w:val="00B44774"/>
    <w:rsid w:val="00B44D8A"/>
    <w:rsid w:val="00B50CE5"/>
    <w:rsid w:val="00B640C8"/>
    <w:rsid w:val="00B67A07"/>
    <w:rsid w:val="00B801B9"/>
    <w:rsid w:val="00BB68B9"/>
    <w:rsid w:val="00BF5B72"/>
    <w:rsid w:val="00C206EB"/>
    <w:rsid w:val="00C21211"/>
    <w:rsid w:val="00C628C8"/>
    <w:rsid w:val="00C8434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B4814"/>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St-2977/2015-8</izvorni_sadrzaj>
    <derivirana_varijabla naziv="DomainObject.Oznaka_1">St-2977/2015-8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2977</izvorni_sadrzaj>
    <derivirana_varijabla naziv="DomainObject.Predmet.Broj_1">2977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St-2977/2015</izvorni_sadrzaj>
    <derivirana_varijabla naziv="DomainObject.Predmet.OznakaBroj_1">St-2977/2015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ALEJA LIPA društvo s ograničenom odgovornošću, za turizam i ugostiteljstvo</izvorni_sadrzaj>
    <derivirana_varijabla naziv="DomainObject.Predmet.ProtustrankaFormated_1">  ALEJA LIPA društvo s ograničenom odgovornošću, za turizam i ugostiteljstvo</derivirana_varijabla>
  </DomainObject.Predmet.ProtustrankaFormated>
  <DomainObject.Predmet.ProtustrankaFormatedOIB>
    <izvorni_sadrzaj>  ALEJA LIPA društvo s ograničenom odgovornošću, za turizam i ugostiteljstvo, OIB 95157596340</izvorni_sadrzaj>
    <derivirana_varijabla naziv="DomainObject.Predmet.ProtustrankaFormatedOIB_1">  ALEJA LIPA društvo s ograničenom odgovornošću, za turizam i ugostiteljstvo, OIB 95157596340</derivirana_varijabla>
  </DomainObject.Predmet.ProtustrankaFormatedOIB>
  <DomainObject.Predmet.ProtustrankaFormatedWithAdress>
    <izvorni_sadrzaj> ALEJA LIPA društvo s ograničenom odgovornošću, za turizam i ugostiteljstvo, Ulica 65 br. 30, 20271 Blato</izvorni_sadrzaj>
    <derivirana_varijabla naziv="DomainObject.Predmet.ProtustrankaFormatedWithAdress_1"> ALEJA LIPA društvo s ograničenom odgovornošću, za turizam i ugostiteljstvo, Ulica 65 br. 30, 20271 Blato</derivirana_varijabla>
  </DomainObject.Predmet.ProtustrankaFormatedWithAdress>
  <DomainObject.Predmet.ProtustrankaFormatedWithAdressOIB>
    <izvorni_sadrzaj> ALEJA LIPA društvo s ograničenom odgovornošću, za turizam i ugostiteljstvo, OIB 95157596340, Ulica 65 br. 30, 20271 Blato</izvorni_sadrzaj>
    <derivirana_varijabla naziv="DomainObject.Predmet.ProtustrankaFormatedWithAdressOIB_1"> ALEJA LIPA društvo s ograničenom odgovornošću, za turizam i ugostiteljstvo, OIB 95157596340, Ulica 65 br. 30, 20271 Blato</derivirana_varijabla>
  </DomainObject.Predmet.ProtustrankaFormatedWithAdressOIB>
  <DomainObject.Predmet.ProtustrankaWithAdress>
    <izvorni_sadrzaj>ALEJA LIPA društvo s ograničenom odgovornošću, za turizam i ugostiteljstvo Ulica 65 br. 30, 20271 Blato</izvorni_sadrzaj>
    <derivirana_varijabla naziv="DomainObject.Predmet.ProtustrankaWithAdress_1">ALEJA LIPA društvo s ograničenom odgovornošću, za turizam i ugostiteljstvo Ulica 65 br. 30, 20271 Blato</derivirana_varijabla>
  </DomainObject.Predmet.ProtustrankaWithAdress>
  <DomainObject.Predmet.ProtustrankaWithAdressOIB>
    <izvorni_sadrzaj>ALEJA LIPA društvo s ograničenom odgovornošću, za turizam i ugostiteljstvo, OIB 95157596340, Ulica 65 br. 30, 20271 Blato</izvorni_sadrzaj>
    <derivirana_varijabla naziv="DomainObject.Predmet.ProtustrankaWithAdressOIB_1">ALEJA LIPA društvo s ograničenom odgovornošću, za turizam i ugostiteljstvo, OIB 95157596340, Ulica 65 br. 30, 20271 Blato</derivirana_varijabla>
  </DomainObject.Predmet.ProtustrankaWithAdressOIB>
  <DomainObject.Predmet.ProtustrankaNazivFormated>
    <izvorni_sadrzaj>ALEJA LIPA društvo s ograničenom odgovornošću, za turizam i ugostiteljstvo</izvorni_sadrzaj>
    <derivirana_varijabla naziv="DomainObject.Predmet.ProtustrankaNazivFormated_1">ALEJA LIPA društvo s ograničenom odgovornošću, za turizam i ugostiteljstvo</derivirana_varijabla>
  </DomainObject.Predmet.ProtustrankaNazivFormated>
  <DomainObject.Predmet.ProtustrankaNazivFormatedOIB>
    <izvorni_sadrzaj>ALEJA LIPA društvo s ograničenom odgovornošću, za turizam i ugostiteljstvo, OIB 95157596340</izvorni_sadrzaj>
    <derivirana_varijabla naziv="DomainObject.Predmet.ProtustrankaNazivFormatedOIB_1">ALEJA LIPA društvo s ograničenom odgovornošću, za turizam i ugostiteljstvo, OIB 95157596340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15580.94</izvorni_sadrzaj>
    <derivirana_varijabla naziv="DomainObject.Predmet.TrenutnaVrijednost_1">15580.94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ALEJA LIPA društvo s ograničenom odgovornošću, za turizam i ugostiteljstvo</item>
    </izvorni_sadrzaj>
    <derivirana_varijabla naziv="DomainObject.Predmet.ProtuStrankaListFormated_1">
      <item>ALEJA LIPA društvo s ograničenom odgovornošću, za turizam i ugostiteljstvo</item>
    </derivirana_varijabla>
  </DomainObject.Predmet.ProtuStrankaListFormated>
  <DomainObject.Predmet.ProtuStrankaListFormatedOIB>
    <izvorni_sadrzaj>
      <item>ALEJA LIPA društvo s ograničenom odgovornošću, za turizam i ugostiteljstvo, OIB 95157596340</item>
    </izvorni_sadrzaj>
    <derivirana_varijabla naziv="DomainObject.Predmet.ProtuStrankaListFormatedOIB_1">
      <item>ALEJA LIPA društvo s ograničenom odgovornošću, za turizam i ugostiteljstvo, OIB 95157596340</item>
    </derivirana_varijabla>
  </DomainObject.Predmet.ProtuStrankaListFormatedOIB>
  <DomainObject.Predmet.ProtuStrankaListFormatedWithAdress>
    <izvorni_sadrzaj>
      <item>ALEJA LIPA društvo s ograničenom odgovornošću, za turizam i ugostiteljstvo, Ulica 65 br. 30, 20271 Blato</item>
    </izvorni_sadrzaj>
    <derivirana_varijabla naziv="DomainObject.Predmet.ProtuStrankaListFormatedWithAdress_1">
      <item>ALEJA LIPA društvo s ograničenom odgovornošću, za turizam i ugostiteljstvo, Ulica 65 br. 30, 20271 Blato</item>
    </derivirana_varijabla>
  </DomainObject.Predmet.ProtuStrankaListFormatedWithAdress>
  <DomainObject.Predmet.ProtuStrankaListFormatedWithAdressOIB>
    <izvorni_sadrzaj>
      <item>ALEJA LIPA društvo s ograničenom odgovornošću, za turizam i ugostiteljstvo, OIB 95157596340, Ulica 65 br. 30, 20271 Blato</item>
    </izvorni_sadrzaj>
    <derivirana_varijabla naziv="DomainObject.Predmet.ProtuStrankaListFormatedWithAdressOIB_1">
      <item>ALEJA LIPA društvo s ograničenom odgovornošću, za turizam i ugostiteljstvo, OIB 95157596340, Ulica 65 br. 30, 20271 Blato</item>
    </derivirana_varijabla>
  </DomainObject.Predmet.ProtuStrankaListFormatedWithAdressOIB>
  <DomainObject.Predmet.ProtuStrankaListNazivFormated>
    <izvorni_sadrzaj>
      <item>ALEJA LIPA društvo s ograničenom odgovornošću, za turizam i ugostiteljstvo</item>
    </izvorni_sadrzaj>
    <derivirana_varijabla naziv="DomainObject.Predmet.ProtuStrankaListNazivFormated_1">
      <item>ALEJA LIPA društvo s ograničenom odgovornošću, za turizam i ugostiteljstvo</item>
    </derivirana_varijabla>
  </DomainObject.Predmet.ProtuStrankaListNazivFormated>
  <DomainObject.Predmet.ProtuStrankaListNazivFormatedOIB>
    <izvorni_sadrzaj>
      <item>ALEJA LIPA društvo s ograničenom odgovornošću, za turizam i ugostiteljstvo, OIB 95157596340</item>
    </izvorni_sadrzaj>
    <derivirana_varijabla naziv="DomainObject.Predmet.ProtuStrankaListNazivFormatedOIB_1">
      <item>ALEJA LIPA društvo s ograničenom odgovornošću, za turizam i ugostiteljstvo, OIB 95157596340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St-2977/2015-8</izvorni_sadrzaj>
    <derivirana_varijabla naziv="DomainObject.PoslovniBrojDokumenta_1">St-2977/2015-8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ALEJA LIPA društvo s ograničenom odgovornošću, za turizam i ugostiteljstvo</izvorni_sadrzaj>
    <derivirana_varijabla naziv="DomainObject.Predmet.ProtustrankaIDrugi_1">ALEJA LIPA društvo s ograničenom odgovornošću,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ALEJA LIPA društvo s ograničenom odgovornošću, za turizam i ugostiteljstvo, OIB 95157596340, Ulica 65 br. 30, 20271 Blato</izvorni_sadrzaj>
    <derivirana_varijabla naziv="DomainObject.Predmet.ProtustrankaIDrugiAdressOIB_1">ALEJA LIPA društvo s ograničenom odgovornošću, za turizam i ugostiteljstvo, OIB 95157596340, Ulica 65 br. 30,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St-2977/2015-8</izvorni_sadrzaj>
    <derivirana_varijabla naziv="DomainObject.Predmet.OdlukaRjesenje.Oznaka_1">St-2977/2015-8</derivirana_varijabla>
  </DomainObject.Predmet.OdlukaRjesenje.Oznaka>
  <DomainObject.Predmet.SudioniciListNaziv>
    <izvorni_sadrzaj>
      <item>FINA RC SPLIT, PODRUŽNICA DUBROVNIK</item>
      <item>ALEJA LIPA društvo s ograničenom odgovornošću, za turizam i ugostiteljstvo</item>
    </izvorni_sadrzaj>
    <derivirana_varijabla naziv="DomainObject.Predmet.SudioniciListNaziv_1">
      <item>FINA RC SPLIT, PODRUŽNICA DUBROVNIK</item>
      <item>ALEJA LIPA društvo s ograničenom odgovornošću, za turizam i ugostiteljstvo</item>
    </derivirana_varijabla>
  </DomainObject.Predmet.SudioniciListNaziv>
  <DomainObject.Predmet.SudioniciListAdressOIB>
    <izvorni_sadrzaj>
      <item>FINA RC SPLIT, PODRUŽNICA DUBROVNIK, OIB 85821130368, VUKOVARSKA 2,20000 Dubrovnik</item>
      <item>ALEJA LIPA društvo s ograničenom odgovornošću, za turizam i ugostiteljstvo, OIB 95157596340, Ulica 65 br. 30,20271 Blato</item>
    </izvorni_sadrzaj>
    <derivirana_varijabla naziv="DomainObject.Predmet.SudioniciListAdressOIB_1">
      <item>FINA RC SPLIT, PODRUŽNICA DUBROVNIK, OIB 85821130368, VUKOVARSKA 2,20000 Dubrovnik</item>
      <item>ALEJA LIPA društvo s ograničenom odgovornošću, za turizam i ugostiteljstvo, OIB 95157596340, Ulica 65 br. 30,20271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95157596340</item>
    </izvorni_sadrzaj>
    <derivirana_varijabla naziv="DomainObject.Predmet.SudioniciListNazivOIB_1">
      <item>, OIB 85821130368</item>
      <item>, OIB 95157596340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58DCC9-506D-4B32-AC21-504F99F0CA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1150</properties:Words>
  <properties:Characters>6302</properties:Characters>
  <properties:Lines>149</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2016-02-19T13:40:00Z</dcterms:created>
  <dc:creator>Ante Kačić</dc:creator>
  <cp:lastModifiedBy>Katarina Franković</cp:lastModifiedBy>
  <cp:lastPrinted>2016-02-19T13:51:00Z</cp:lastPrinted>
  <dcterms:modified xmlns:xsi="http://www.w3.org/2001/XMLSchema-instance" xsi:type="dcterms:W3CDTF">2016-02-19T13:51:00Z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St-2977/2015-8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