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9a7a" w14:paraId="3cf9a7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8059A">
        <w:rPr>
          <w:rFonts w:cstheme="majorBidi" w:hAnsiTheme="majorBidi" w:asciiTheme="majorBidi"/>
          <w:szCs w:val="24"/>
          <w:lang w:val="hr-HR"/>
        </w:rPr>
        <w:t>132/2017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8059A" w:rsidRPr="0098059A">
        <w:t xml:space="preserve"> </w:t>
      </w:r>
      <w:r w:rsidR="0098059A" w:rsidRPr="0098059A">
        <w:rPr>
          <w:rFonts w:cstheme="majorBidi" w:hAnsiTheme="majorBidi" w:asciiTheme="majorBidi"/>
          <w:szCs w:val="24"/>
          <w:lang w:val="hr-HR"/>
        </w:rPr>
        <w:t xml:space="preserve">TOUGH STREETWEAR </w:t>
      </w:r>
      <w:r w:rsidR="0098059A">
        <w:rPr>
          <w:rFonts w:cstheme="majorBidi" w:hAnsiTheme="majorBidi" w:asciiTheme="majorBidi"/>
          <w:szCs w:val="24"/>
          <w:lang w:val="hr-HR"/>
        </w:rPr>
        <w:t>d.o.o., Velika cesta 33, Odra (Grad Zagreb), OIB: 02121053970,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8059A">
        <w:rPr>
          <w:rFonts w:cstheme="majorBidi" w:hAnsiTheme="majorBidi" w:asciiTheme="majorBidi"/>
          <w:szCs w:val="24"/>
          <w:lang w:val="hr-HR"/>
        </w:rPr>
        <w:t>dana 1.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8059A">
        <w:rPr>
          <w:rFonts w:hAnsi="Times New Roman" w:ascii="Times New Roman"/>
        </w:rPr>
        <w:t xml:space="preserve"> </w:t>
      </w:r>
      <w:r w:rsidR="0098059A" w:rsidRPr="0098059A">
        <w:rPr>
          <w:rFonts w:hAnsi="Times New Roman" w:ascii="Times New Roman"/>
        </w:rPr>
        <w:t>TOUGH STREETWEAR d.o.o., Velika cesta 33, Odra ( Grad Zagreb), OIB: 02121053970.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8059A">
        <w:rPr>
          <w:rFonts w:cstheme="majorBidi" w:hAnsiTheme="majorBidi" w:asciiTheme="majorBidi"/>
          <w:szCs w:val="24"/>
        </w:rPr>
        <w:t>1.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4C56F6">
        <w:rPr>
          <w:rFonts w:cstheme="majorBidi" w:hAnsiTheme="majorBidi" w:asciiTheme="majorBidi"/>
          <w:szCs w:val="24"/>
        </w:rPr>
        <w:t>u 11,45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</w:t>
      </w:r>
      <w:r w:rsidR="00D76910" w:rsidRPr="00D76910">
        <w:rPr>
          <w:rFonts w:hAnsi="Times New Roman" w:ascii="Times New Roman"/>
          <w:szCs w:val="24"/>
        </w:rPr>
        <w:t xml:space="preserve">Siniša </w:t>
      </w:r>
      <w:proofErr w:type="spellStart"/>
      <w:r w:rsidR="00D76910" w:rsidRPr="00D76910">
        <w:rPr>
          <w:rFonts w:hAnsi="Times New Roman" w:ascii="Times New Roman"/>
          <w:szCs w:val="24"/>
        </w:rPr>
        <w:t>Rajnović</w:t>
      </w:r>
      <w:proofErr w:type="spellEnd"/>
      <w:r w:rsidR="00D76910" w:rsidRPr="00D76910">
        <w:rPr>
          <w:rFonts w:hAnsi="Times New Roman" w:ascii="Times New Roman"/>
          <w:szCs w:val="24"/>
        </w:rPr>
        <w:t xml:space="preserve">, OIB: 86217384445, </w:t>
      </w:r>
      <w:proofErr w:type="spellStart"/>
      <w:r w:rsidR="00D76910" w:rsidRPr="00D76910">
        <w:rPr>
          <w:rFonts w:hAnsi="Times New Roman" w:ascii="Times New Roman"/>
          <w:szCs w:val="24"/>
        </w:rPr>
        <w:t>Milanovac</w:t>
      </w:r>
      <w:proofErr w:type="spellEnd"/>
      <w:r w:rsidR="00D76910" w:rsidRPr="00D76910">
        <w:rPr>
          <w:rFonts w:hAnsi="Times New Roman" w:ascii="Times New Roman"/>
          <w:szCs w:val="24"/>
        </w:rPr>
        <w:t>, Virovitica, Sv. Trojstva 87.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8059A" w:rsidRPr="0098059A">
        <w:rPr>
          <w:rFonts w:cstheme="majorBidi" w:hAnsiTheme="majorBidi" w:asciiTheme="majorBidi"/>
          <w:szCs w:val="24"/>
          <w:lang w:val="hr-HR"/>
        </w:rPr>
        <w:t>TOUGH STREETWEAR d.o.o., Velika cesta 33, Odra ( Grad Zagreb), OIB: 02121053970.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6910">
        <w:rPr>
          <w:rFonts w:hAnsi="Times New Roman" w:ascii="Times New Roman"/>
          <w:szCs w:val="24"/>
          <w:lang w:val="hr-HR"/>
        </w:rPr>
        <w:t>1.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4C56F6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4C56F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C56F6">
        <w:rPr>
          <w:rFonts w:hAnsi="Times New Roman" w:ascii="Times New Roman"/>
          <w:szCs w:val="24"/>
        </w:rPr>
        <w:t>v.r</w:t>
      </w:r>
      <w:proofErr w:type="spellEnd"/>
      <w:r w:rsidR="004C56F6">
        <w:rPr>
          <w:rFonts w:hAnsi="Times New Roman" w:ascii="Times New Roman"/>
          <w:szCs w:val="24"/>
        </w:rPr>
        <w:t>.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C56F6" w:rsidP="00720C69" w:rsidR="004C56F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4C56F6" w:rsidP="00720C69" w:rsidR="004C56F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AA2" w:rsidP="00DB4528" w:rsidR="00AB0AA2">
      <w:r>
        <w:separator/>
      </w:r>
    </w:p>
  </w:endnote>
  <w:endnote w:id="0" w:type="continuationSeparator">
    <w:p w:rsidRDefault="00AB0AA2" w:rsidP="00DB4528" w:rsidR="00AB0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AA2" w:rsidP="00DB4528" w:rsidR="00AB0AA2">
      <w:r>
        <w:separator/>
      </w:r>
    </w:p>
  </w:footnote>
  <w:footnote w:id="0" w:type="continuationSeparator">
    <w:p w:rsidRDefault="00AB0AA2" w:rsidP="00DB4528" w:rsidR="00AB0A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D76910">
          <w:rPr>
            <w:rFonts w:hAnsi="Times New Roman" w:ascii="Times New Roman"/>
          </w:rPr>
          <w:t>132</w:t>
        </w:r>
        <w:r w:rsidR="00F1743B">
          <w:rPr>
            <w:rFonts w:hAnsi="Times New Roman" w:ascii="Times New Roman"/>
          </w:rPr>
          <w:t>/</w:t>
        </w:r>
        <w:r w:rsidR="00D76910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56F6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56F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C56F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TOUGH STREETWEAR d.o.o. zastupanog po punomoćniku SEAD KOČAN</izvorni_sadrzaj>
    <derivirana_varijabla naziv="DomainObject.Predmet.ProtustrankaFormated_1">  TOUGH STREETWEAR d.o.o. zastupanog po punomoćniku SEAD KOČAN</derivirana_varijabla>
  </DomainObject.Predmet.ProtustrankaFormated>
  <DomainObject.Predmet.ProtustrankaFormatedOIB>
    <izvorni_sadrzaj>  TOUGH STREETWEAR d.o.o., OIB 02121053970 zastupanog po punomoćniku SEAD KOČAN</izvorni_sadrzaj>
    <derivirana_varijabla naziv="DomainObject.Predmet.ProtustrankaFormatedOIB_1">  TOUGH STREETWEAR d.o.o., OIB 02121053970 zastupanog po punomoćniku SEAD KOČAN</derivirana_varijabla>
  </DomainObject.Predmet.ProtustrankaFormatedOIB>
  <DomainObject.Predmet.ProtustrankaFormatedWithAdress>
    <izvorni_sadrzaj> TOUGH STREETWEAR d.o.o., Velika cesta 33, 10020 Odra zastupanog po punomoćniku SEAD KOČAN</izvorni_sadrzaj>
    <derivirana_varijabla naziv="DomainObject.Predmet.ProtustrankaFormatedWithAdress_1"> TOUGH STREETWEAR d.o.o., Velika cesta 33, 10020 Odra zastupanog po punomoćniku SEAD KOČAN</derivirana_varijabla>
  </DomainObject.Predmet.ProtustrankaFormatedWithAdress>
  <DomainObject.Predmet.ProtustrankaFormatedWithAdressOIB>
    <izvorni_sadrzaj> TOUGH STREETWEAR d.o.o., OIB 02121053970, Velika cesta 33, 10020 Odra zastupanog po punomoćniku SEAD KOČAN</izvorni_sadrzaj>
    <derivirana_varijabla naziv="DomainObject.Predmet.ProtustrankaFormatedWithAdressOIB_1"> TOUGH STREETWEAR d.o.o., OIB 02121053970, Velika cesta 33, 10020 Odra zastupanog po punomoćniku SEAD KOČAN</derivirana_varijabla>
  </DomainObject.Predmet.ProtustrankaFormatedWithAdressOIB>
  <DomainObject.Predmet.ProtustrankaWithAdress>
    <izvorni_sadrzaj>TOUGH STREETWEAR d.o.o. Velika cesta 33, 10020 Odra</izvorni_sadrzaj>
    <derivirana_varijabla naziv="DomainObject.Predmet.ProtustrankaWithAdress_1">TOUGH STREETWEAR d.o.o. Velika cesta 33, 10020 Odra</derivirana_varijabla>
  </DomainObject.Predmet.ProtustrankaWithAdress>
  <DomainObject.Predmet.ProtustrankaWithAdressOIB>
    <izvorni_sadrzaj>TOUGH STREETWEAR d.o.o., OIB 02121053970, Velika cesta 33, 10020 Odra</izvorni_sadrzaj>
    <derivirana_varijabla naziv="DomainObject.Predmet.ProtustrankaWithAdressOIB_1">TOUGH STREETWEAR d.o.o., OIB 02121053970, Velika cesta 33, 10020 Odra</derivirana_varijabla>
  </DomainObject.Predmet.ProtustrankaWithAdressOIB>
  <DomainObject.Predmet.ProtustrankaNazivFormated>
    <izvorni_sadrzaj>TOUGH STREETWEAR d.o.o.</izvorni_sadrzaj>
    <derivirana_varijabla naziv="DomainObject.Predmet.ProtustrankaNazivFormated_1">TOUGH STREETWEAR d.o.o.</derivirana_varijabla>
  </DomainObject.Predmet.ProtustrankaNazivFormated>
  <DomainObject.Predmet.ProtustrankaNazivFormatedOIB>
    <izvorni_sadrzaj>TOUGH STREETWEAR d.o.o., OIB 02121053970</izvorni_sadrzaj>
    <derivirana_varijabla naziv="DomainObject.Predmet.ProtustrankaNazivFormatedOIB_1">TOUGH STREETWEAR d.o.o., OIB 02121053970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TOUGH STREETWEAR d.o.o. zastupanog po punomoćniku SEAD KOČAN</item>
    </izvorni_sadrzaj>
    <derivirana_varijabla naziv="DomainObject.Predmet.ProtuStrankaListFormated_1">
      <item>TOUGH STREETWEAR d.o.o. zastupanog po punomoćniku SEAD KOČAN</item>
    </derivirana_varijabla>
  </DomainObject.Predmet.ProtuStrankaListFormated>
  <DomainObject.Predmet.ProtuStrankaListFormatedOIB>
    <izvorni_sadrzaj>
      <item>TOUGH STREETWEAR d.o.o., OIB 02121053970 zastupanog po punomoćniku SEAD KOČAN</item>
    </izvorni_sadrzaj>
    <derivirana_varijabla naziv="DomainObject.Predmet.ProtuStrankaListFormatedOIB_1">
      <item>TOUGH STREETWEAR d.o.o., OIB 02121053970 zastupanog po punomoćniku SEAD KOČAN</item>
    </derivirana_varijabla>
  </DomainObject.Predmet.ProtuStrankaListFormatedOIB>
  <DomainObject.Predmet.ProtuStrankaListFormatedWithAdress>
    <izvorni_sadrzaj>
      <item>TOUGH STREETWEAR d.o.o., Velika cesta 33, 10020 Odra zastupanog po punomoćniku SEAD KOČAN</item>
    </izvorni_sadrzaj>
    <derivirana_varijabla naziv="DomainObject.Predmet.ProtuStrankaListFormatedWithAdress_1">
      <item>TOUGH STREETWEAR d.o.o., Velika cesta 33, 10020 Odra zastupanog po punomoćniku SEAD KOČAN</item>
    </derivirana_varijabla>
  </DomainObject.Predmet.ProtuStrankaListFormatedWithAdress>
  <DomainObject.Predmet.ProtuStrankaListFormatedWithAdressOIB>
    <izvorni_sadrzaj>
      <item>TOUGH STREETWEAR d.o.o., OIB 02121053970, Velika cesta 33, 10020 Odra zastupanog po punomoćniku SEAD KOČAN</item>
    </izvorni_sadrzaj>
    <derivirana_varijabla naziv="DomainObject.Predmet.ProtuStrankaListFormatedWithAdressOIB_1">
      <item>TOUGH STREETWEAR d.o.o., OIB 02121053970, Velika cesta 33, 10020 Odra zastupanog po punomoćniku SEAD KOČAN</item>
    </derivirana_varijabla>
  </DomainObject.Predmet.ProtuStrankaListFormatedWithAdressOIB>
  <DomainObject.Predmet.ProtuStrankaListNazivFormated>
    <izvorni_sadrzaj>
      <item>TOUGH STREETWEAR d.o.o.</item>
    </izvorni_sadrzaj>
    <derivirana_varijabla naziv="DomainObject.Predmet.ProtuStrankaListNazivFormated_1">
      <item>TOUGH STREETWEAR d.o.o.</item>
    </derivirana_varijabla>
  </DomainObject.Predmet.ProtuStrankaListNazivFormated>
  <DomainObject.Predmet.ProtuStrankaListNazivFormatedOIB>
    <izvorni_sadrzaj>
      <item>TOUGH STREETWEAR d.o.o., OIB 02121053970</item>
    </izvorni_sadrzaj>
    <derivirana_varijabla naziv="DomainObject.Predmet.ProtuStrankaListNazivFormatedOIB_1">
      <item>TOUGH STREETWEAR d.o.o., OIB 02121053970</item>
    </derivirana_varijabla>
  </DomainObject.Predmet.ProtuStrankaListNazivFormatedOIB>
  <DomainObject.Predmet.OstaliListFormated>
    <izvorni_sadrzaj>
      <item>SEAD KOČAN punomoćnik sudionika u postupku TOUGH STREETWEAR d.o.o.</item>
    </izvorni_sadrzaj>
    <derivirana_varijabla naziv="DomainObject.Predmet.OstaliListFormated_1">
      <item>SEAD KOČAN punomoćnik sudionika u postupku TOUGH STREETWEAR d.o.o.</item>
    </derivirana_varijabla>
  </DomainObject.Predmet.OstaliListFormated>
  <DomainObject.Predmet.OstaliListFormatedOIB>
    <izvorni_sadrzaj>
      <item>SEAD KOČAN, OIB 81668620380 punomoćnik sudionika u postupku TOUGH STREETWEAR d.o.o.</item>
    </izvorni_sadrzaj>
    <derivirana_varijabla naziv="DomainObject.Predmet.OstaliListFormatedOIB_1">
      <item>SEAD KOČAN, OIB 81668620380 punomoćnik sudionika u postupku TOUGH STREETWEAR d.o.o.</item>
    </derivirana_varijabla>
  </DomainObject.Predmet.OstaliListFormatedOIB>
  <DomainObject.Predmet.OstaliListFormatedWithAdress>
    <izvorni_sadrzaj>
      <item>SEAD KOČAN, POPOVEČKA CESTA 58A, 10360 Sesvete punomoćnik sudionika u postupku TOUGH STREETWEAR d.o.o.</item>
    </izvorni_sadrzaj>
    <derivirana_varijabla naziv="DomainObject.Predmet.OstaliListFormatedWithAdress_1">
      <item>SEAD KOČAN, POPOVEČKA CESTA 58A, 10360 Sesvete punomoćnik sudionika u postupku TOUGH STREETWEAR d.o.o.</item>
    </derivirana_varijabla>
  </DomainObject.Predmet.OstaliListFormatedWithAdress>
  <DomainObject.Predmet.OstaliListFormatedWithAdressOIB>
    <izvorni_sadrzaj>
      <item>SEAD KOČAN, OIB 81668620380, POPOVEČKA CESTA 58A, 10360 Sesvete punomoćnik sudionika u postupku TOUGH STREETWEAR d.o.o.</item>
    </izvorni_sadrzaj>
    <derivirana_varijabla naziv="DomainObject.Predmet.OstaliListFormatedWithAdressOIB_1">
      <item>SEAD KOČAN, OIB 81668620380, POPOVEČKA CESTA 58A, 10360 Sesvete punomoćnik sudionika u postupku TOUGH STREETWEAR d.o.o.</item>
    </derivirana_varijabla>
  </DomainObject.Predmet.OstaliListFormatedWithAdressOIB>
  <DomainObject.Predmet.OstaliListNazivFormated>
    <izvorni_sadrzaj>
      <item>SEAD KOČAN</item>
    </izvorni_sadrzaj>
    <derivirana_varijabla naziv="DomainObject.Predmet.OstaliListNazivFormated_1">
      <item>SEAD KOČAN</item>
    </derivirana_varijabla>
  </DomainObject.Predmet.OstaliListNazivFormated>
  <DomainObject.Predmet.OstaliListNazivFormatedOIB>
    <izvorni_sadrzaj>
      <item>SEAD KOČAN, OIB 81668620380</item>
    </izvorni_sadrzaj>
    <derivirana_varijabla naziv="DomainObject.Predmet.OstaliListNazivFormatedOIB_1">
      <item>SEAD KOČAN, OIB 81668620380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TOUGH STREETWEAR d.o.o.</izvorni_sadrzaj>
    <derivirana_varijabla naziv="DomainObject.Predmet.ProtustrankaIDrugi_1">TOUGH STREETWEAR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TOUGH STREETWEAR d.o.o., OIB 02121053970, Velika cesta 33, 10020 Odra</izvorni_sadrzaj>
    <derivirana_varijabla naziv="DomainObject.Predmet.ProtustrankaIDrugiAdressOIB_1">TOUGH STREETWEAR d.o.o., OIB 02121053970, Velika cesta 33,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TOUGH STREETWEAR d.o.o.</item>
      <item>SEAD KOČAN</item>
    </izvorni_sadrzaj>
    <derivirana_varijabla naziv="DomainObject.Predmet.SudioniciListNaziv_1">
      <item>FINA Regionalni centar Zagreb</item>
      <item>TOUGH STREETWEAR d.o.o.</item>
      <item>SEAD KOČAN</item>
    </derivirana_varijabla>
  </DomainObject.Predmet.SudioniciListNaziv>
  <DomainObject.Predmet.SudioniciListAdressOIB>
    <izvorni_sadrzaj>
      <item>FINA Regionalni centar Zagreb, OIB 85821130368, Trg svibanjskih žrtava 1995. 1,10000 Zagreb</item>
      <item>TOUGH STREETWEAR d.o.o., OIB 02121053970, Velika cesta 33,10020 Odra</item>
      <item>SEAD KOČAN, OIB 81668620380, POPOVEČKA CESTA 58A,10360 Sesvete</item>
    </izvorni_sadrzaj>
    <derivirana_varijabla naziv="DomainObject.Predmet.SudioniciListAdressOIB_1">
      <item>FINA Regionalni centar Zagreb, OIB 85821130368, Trg svibanjskih žrtava 1995. 1,10000 Zagreb</item>
      <item>TOUGH STREETWEAR d.o.o., OIB 02121053970, Velika cesta 33,10020 Odra</item>
      <item>SEAD KOČAN, OIB 81668620380, POPOVEČKA CESTA 58A,10360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02121053970</item>
      <item>, OIB 81668620380</item>
    </izvorni_sadrzaj>
    <derivirana_varijabla naziv="DomainObject.Predmet.SudioniciListNazivOIB_1">
      <item>, OIB 85821130368</item>
      <item>, OIB 02121053970</item>
      <item>, OIB 81668620380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4AA2D-275E-4F15-92FE-C8834ABA4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2296</properties:Characters>
  <properties:Lines>73</properties:Lines>
  <properties:Paragraphs>27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2017-06-01T09:45:00Z</cp:lastPrinted>
  <dcterms:modified xmlns:xsi="http://www.w3.org/2001/XMLSchema-instance" xsi:type="dcterms:W3CDTF">2017-06-01T09:45:00Z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