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9538" w14:paraId="fa99538" w:rsidRDefault="0065555C" w:rsidP="00910611" w:rsidR="0065555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55C" w:rsidP="00910611" w:rsidR="0065555C">
      <w:r>
        <w:rPr>
          <w:rFonts w:eastAsia="MS Mincho"/>
        </w:rPr>
        <w:t>REPUBLIKA HRVATSKA</w:t>
      </w:r>
    </w:p>
    <w:p w:rsidRDefault="0065555C" w:rsidP="00910611" w:rsidR="0065555C">
      <w:r>
        <w:rPr>
          <w:rFonts w:eastAsia="MS Mincho"/>
        </w:rPr>
        <w:t>TRGOVAČKI SUD U RIJECI</w:t>
      </w:r>
    </w:p>
    <w:p w:rsidRDefault="0065555C" w:rsidR="006555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2D6441" w:rsidP="002D6441" w:rsidR="002D6441" w:rsidRPr="002D6441">
      <w:pPr>
        <w:jc w:val="both"/>
        <w:rPr>
          <w:rFonts w:hAnsi="Times New Roman" w:ascii="Times New Roman"/>
          <w:b w:val="false"/>
        </w:rPr>
      </w:pPr>
      <w:r w:rsidRPr="002D6441">
        <w:rPr>
          <w:rFonts w:hAnsi="Times New Roman" w:ascii="Times New Roman"/>
          <w:b w:val="false"/>
        </w:rPr>
        <w:tab/>
        <w:t xml:space="preserve">Trgovački sud u Rijeci po stečajnom sucu Veri Jelenović, u stečajnom postupku nad dužnikom </w:t>
      </w:r>
      <w:r w:rsidRPr="002D6441">
        <w:rPr>
          <w:rFonts w:hAnsi="Times New Roman" w:ascii="Times New Roman"/>
          <w:b w:val="false"/>
          <w:bCs/>
        </w:rPr>
        <w:t>PETROLVILLA</w:t>
      </w:r>
      <w:r w:rsidRPr="002D6441">
        <w:rPr>
          <w:rFonts w:hAnsi="Times New Roman" w:ascii="Times New Roman"/>
          <w:b w:val="false"/>
        </w:rPr>
        <w:t xml:space="preserve">&amp;BILIĆ d.o.o. za trgovinu i usluge u stečaju Rijeka, Strossmayerova 16, OIB: 90087470153, MBS: 060222901, dana 25. travnja 2018.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2D6441" w:rsidRPr="00CF6B54">
        <w:rPr>
          <w:rFonts w:hAnsi="Times New Roman" w:ascii="Times New Roman"/>
          <w:b w:val="false"/>
        </w:rPr>
        <w:t>14 St-1</w:t>
      </w:r>
      <w:r w:rsidR="002D6441">
        <w:rPr>
          <w:rFonts w:hAnsi="Times New Roman" w:ascii="Times New Roman"/>
          <w:b w:val="false"/>
        </w:rPr>
        <w:t>485</w:t>
      </w:r>
      <w:r w:rsidR="002D6441" w:rsidRPr="00CF6B54">
        <w:rPr>
          <w:rFonts w:hAnsi="Times New Roman" w:ascii="Times New Roman"/>
          <w:b w:val="false"/>
        </w:rPr>
        <w:t>/2016-</w:t>
      </w:r>
      <w:r w:rsidR="002D6441">
        <w:rPr>
          <w:rFonts w:hAnsi="Times New Roman" w:ascii="Times New Roman"/>
          <w:b w:val="false"/>
        </w:rPr>
        <w:t>2</w:t>
      </w:r>
      <w:r w:rsidR="00BD0D6E">
        <w:rPr>
          <w:rFonts w:hAnsi="Times New Roman" w:ascii="Times New Roman"/>
          <w:b w:val="false"/>
        </w:rPr>
        <w:t>7</w:t>
      </w:r>
      <w:r w:rsidR="002D6441" w:rsidRPr="00CF6B54">
        <w:rPr>
          <w:rFonts w:hAnsi="Times New Roman" w:ascii="Times New Roman"/>
          <w:b w:val="false"/>
        </w:rPr>
        <w:t xml:space="preserve"> od </w:t>
      </w:r>
      <w:r w:rsidR="002D6441">
        <w:rPr>
          <w:rFonts w:hAnsi="Times New Roman" w:ascii="Times New Roman"/>
          <w:b w:val="false"/>
        </w:rPr>
        <w:t>23. ožujka</w:t>
      </w:r>
      <w:r w:rsidR="002D6441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</w:t>
      </w:r>
      <w:r w:rsidR="00BD0D6E">
        <w:rPr>
          <w:rFonts w:hAnsi="Times New Roman" w:ascii="Times New Roman"/>
          <w:b w:val="false"/>
        </w:rPr>
        <w:t xml:space="preserve">točka I., </w:t>
      </w:r>
      <w:r w:rsidR="00A437AE" w:rsidRPr="00CF6B54">
        <w:rPr>
          <w:rFonts w:hAnsi="Times New Roman" w:ascii="Times New Roman"/>
          <w:b w:val="false"/>
        </w:rPr>
        <w:t xml:space="preserve">redak </w:t>
      </w:r>
      <w:r w:rsidR="00236038">
        <w:rPr>
          <w:rFonts w:hAnsi="Times New Roman" w:ascii="Times New Roman"/>
          <w:b w:val="false"/>
        </w:rPr>
        <w:t>treć</w:t>
      </w:r>
      <w:r w:rsidR="002D6441">
        <w:rPr>
          <w:rFonts w:hAnsi="Times New Roman" w:ascii="Times New Roman"/>
          <w:b w:val="false"/>
        </w:rPr>
        <w:t>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2D6441">
        <w:rPr>
          <w:rFonts w:hAnsi="Times New Roman" w:ascii="Times New Roman"/>
          <w:b w:val="false"/>
        </w:rPr>
        <w:t>926 ZGR</w:t>
      </w:r>
      <w:r w:rsidRPr="00CF6B54">
        <w:rPr>
          <w:rFonts w:hAnsi="Times New Roman" w:ascii="Times New Roman"/>
          <w:b w:val="false"/>
        </w:rPr>
        <w:t>“ treba pisati „</w:t>
      </w:r>
      <w:r w:rsidR="002D6441">
        <w:rPr>
          <w:rFonts w:hAnsi="Times New Roman" w:ascii="Times New Roman"/>
          <w:b w:val="false"/>
        </w:rPr>
        <w:t>927 ZGR</w:t>
      </w:r>
      <w:r w:rsidR="00A437AE" w:rsidRPr="00CF6B54">
        <w:rPr>
          <w:rFonts w:hAnsi="Times New Roman" w:ascii="Times New Roman"/>
          <w:b w:val="false"/>
        </w:rPr>
        <w:t>“</w:t>
      </w:r>
      <w:r w:rsidR="00236038">
        <w:rPr>
          <w:rFonts w:hAnsi="Times New Roman" w:ascii="Times New Roman"/>
          <w:b w:val="false"/>
        </w:rPr>
        <w:t xml:space="preserve">; te u </w:t>
      </w:r>
      <w:r w:rsidR="00236038" w:rsidRPr="00CF6B54">
        <w:rPr>
          <w:rFonts w:hAnsi="Times New Roman" w:ascii="Times New Roman"/>
          <w:b w:val="false"/>
        </w:rPr>
        <w:t xml:space="preserve">izreci, </w:t>
      </w:r>
      <w:r w:rsidR="00236038">
        <w:rPr>
          <w:rFonts w:hAnsi="Times New Roman" w:ascii="Times New Roman"/>
          <w:b w:val="false"/>
        </w:rPr>
        <w:t xml:space="preserve">točka I., </w:t>
      </w:r>
      <w:r w:rsidR="00236038" w:rsidRPr="00CF6B54">
        <w:rPr>
          <w:rFonts w:hAnsi="Times New Roman" w:ascii="Times New Roman"/>
          <w:b w:val="false"/>
        </w:rPr>
        <w:t>redak</w:t>
      </w:r>
      <w:r w:rsidR="00236038">
        <w:rPr>
          <w:rFonts w:hAnsi="Times New Roman" w:ascii="Times New Roman"/>
          <w:b w:val="false"/>
        </w:rPr>
        <w:t xml:space="preserve"> petnaesti, </w:t>
      </w:r>
      <w:r w:rsidR="00236038" w:rsidRPr="00CF6B54">
        <w:rPr>
          <w:rFonts w:hAnsi="Times New Roman" w:ascii="Times New Roman"/>
          <w:b w:val="false"/>
        </w:rPr>
        <w:t>tako da umjesto „</w:t>
      </w:r>
      <w:r w:rsidR="00236038">
        <w:rPr>
          <w:rFonts w:hAnsi="Times New Roman" w:ascii="Times New Roman"/>
          <w:b w:val="false"/>
        </w:rPr>
        <w:t>926 ZGR</w:t>
      </w:r>
      <w:r w:rsidR="00236038" w:rsidRPr="00CF6B54">
        <w:rPr>
          <w:rFonts w:hAnsi="Times New Roman" w:ascii="Times New Roman"/>
          <w:b w:val="false"/>
        </w:rPr>
        <w:t>“ treba pisati „</w:t>
      </w:r>
      <w:r w:rsidR="00236038">
        <w:rPr>
          <w:rFonts w:hAnsi="Times New Roman" w:ascii="Times New Roman"/>
          <w:b w:val="false"/>
        </w:rPr>
        <w:t>927 ZGR</w:t>
      </w:r>
      <w:r w:rsidR="00236038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CF6B54">
        <w:rPr>
          <w:rFonts w:hAnsi="Times New Roman" w:ascii="Times New Roman"/>
          <w:b w:val="false"/>
        </w:rPr>
        <w:t xml:space="preserve">14 </w:t>
      </w:r>
      <w:r w:rsidR="00CF6B54" w:rsidRPr="00CF6B54">
        <w:rPr>
          <w:rFonts w:hAnsi="Times New Roman" w:ascii="Times New Roman"/>
          <w:b w:val="false"/>
        </w:rPr>
        <w:t>St-1</w:t>
      </w:r>
      <w:r w:rsidR="002D6441">
        <w:rPr>
          <w:rFonts w:hAnsi="Times New Roman" w:ascii="Times New Roman"/>
          <w:b w:val="false"/>
        </w:rPr>
        <w:t>485</w:t>
      </w:r>
      <w:r w:rsidR="00CF6B54" w:rsidRPr="00CF6B54">
        <w:rPr>
          <w:rFonts w:hAnsi="Times New Roman" w:ascii="Times New Roman"/>
          <w:b w:val="false"/>
        </w:rPr>
        <w:t>/2016-</w:t>
      </w:r>
      <w:r w:rsidR="002D6441">
        <w:rPr>
          <w:rFonts w:hAnsi="Times New Roman" w:ascii="Times New Roman"/>
          <w:b w:val="false"/>
        </w:rPr>
        <w:t>2</w:t>
      </w:r>
      <w:r w:rsidR="00BD0D6E">
        <w:rPr>
          <w:rFonts w:hAnsi="Times New Roman" w:ascii="Times New Roman"/>
          <w:b w:val="false"/>
        </w:rPr>
        <w:t>7</w:t>
      </w:r>
      <w:r w:rsidR="00CF6B54" w:rsidRPr="00CF6B54">
        <w:rPr>
          <w:rFonts w:hAnsi="Times New Roman" w:ascii="Times New Roman"/>
          <w:b w:val="false"/>
        </w:rPr>
        <w:t xml:space="preserve"> od </w:t>
      </w:r>
      <w:r w:rsidR="002D6441">
        <w:rPr>
          <w:rFonts w:hAnsi="Times New Roman" w:ascii="Times New Roman"/>
          <w:b w:val="false"/>
        </w:rPr>
        <w:t>23. ožujka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2D6441">
        <w:rPr>
          <w:rFonts w:hAnsi="Times New Roman" w:ascii="Times New Roman"/>
          <w:b w:val="false"/>
          <w:bCs/>
        </w:rPr>
        <w:t>, 104/17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2D6441">
        <w:rPr>
          <w:rFonts w:hAnsi="Times New Roman" w:ascii="Times New Roman"/>
          <w:b w:val="false"/>
        </w:rPr>
        <w:t>25. travnja 2018.</w:t>
      </w:r>
    </w:p>
    <w:p w:rsidRDefault="002D6441" w:rsidP="00DA5409" w:rsidR="002D6441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2D6441" w:rsidRPr="002D6441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</w:t>
      </w: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AE0" w:rsidR="00F12AE0">
      <w:r>
        <w:separator/>
      </w:r>
    </w:p>
  </w:endnote>
  <w:endnote w:id="0" w:type="continuationSeparator">
    <w:p w:rsidRDefault="00F12AE0" w:rsidR="00F12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8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AE0" w:rsidR="00F12AE0">
      <w:r>
        <w:separator/>
      </w:r>
    </w:p>
  </w:footnote>
  <w:footnote w:id="0" w:type="continuationSeparator">
    <w:p w:rsidRDefault="00F12AE0" w:rsidR="00F12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65555C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F6B54">
      <w:rPr>
        <w:rFonts w:hAnsi="Times New Roman" w:ascii="Times New Roman"/>
        <w:b w:val="false"/>
      </w:rPr>
      <w:t>1</w:t>
    </w:r>
    <w:r w:rsidR="002D6441">
      <w:rPr>
        <w:rFonts w:hAnsi="Times New Roman" w:ascii="Times New Roman"/>
        <w:b w:val="false"/>
      </w:rPr>
      <w:t>485</w:t>
    </w:r>
    <w:r w:rsidR="005E2EF9">
      <w:rPr>
        <w:rFonts w:hAnsi="Times New Roman" w:ascii="Times New Roman"/>
        <w:b w:val="false"/>
      </w:rPr>
      <w:t>/2016</w:t>
    </w:r>
    <w:r w:rsidR="0065555C">
      <w:rPr>
        <w:rFonts w:hAnsi="Times New Roman" w:ascii="Times New Roman"/>
        <w:b w:val="false"/>
      </w:rPr>
      <w:t>-30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36038"/>
    <w:rsid w:val="002D6441"/>
    <w:rsid w:val="0038054A"/>
    <w:rsid w:val="003D587D"/>
    <w:rsid w:val="00492890"/>
    <w:rsid w:val="00542935"/>
    <w:rsid w:val="005A18B4"/>
    <w:rsid w:val="005E2EF9"/>
    <w:rsid w:val="00606084"/>
    <w:rsid w:val="0065555C"/>
    <w:rsid w:val="0068225B"/>
    <w:rsid w:val="00883BC7"/>
    <w:rsid w:val="009D7637"/>
    <w:rsid w:val="00A437AE"/>
    <w:rsid w:val="00B24788"/>
    <w:rsid w:val="00BA275F"/>
    <w:rsid w:val="00BD0D6E"/>
    <w:rsid w:val="00C06B8F"/>
    <w:rsid w:val="00CC14A6"/>
    <w:rsid w:val="00CF6B54"/>
    <w:rsid w:val="00D36B12"/>
    <w:rsid w:val="00DA5409"/>
    <w:rsid w:val="00DC5861"/>
    <w:rsid w:val="00F12AE0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76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C0B6B-517F-4C2C-932F-F398B3B0A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266</properties:Words>
  <properties:Characters>1263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2018-04-25T12:56:00Z</dcterms:created>
  <dc:creator>vjelenovic</dc:creator>
  <cp:lastModifiedBy>Danijela Fumić</cp:lastModifiedBy>
  <cp:lastPrinted>2018-04-25T12:56:00Z</cp:lastPrinted>
  <dcterms:modified xmlns:xsi="http://www.w3.org/2001/XMLSchema-instance" xsi:type="dcterms:W3CDTF">2018-04-25T12:57:00Z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(1485 16 ispravak novi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