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B0CB5" w:rsidR="003B0CB5">
        <w:tc>
          <w:tcPr>
            <w:tcW w:type="dxa" w:w="2985"/>
            <w:hideMark/>
          </w:tcPr>
          <w:p w:rsidRDefault="003B0CB5" w:rsidP="003B0CB5" w:rsidR="003B0CB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B0CB5" w:rsidP="003B0CB5" w:rsidR="003B0CB5">
            <w:pPr>
              <w:spacing w:after="0"/>
              <w:jc w:val="center"/>
            </w:pPr>
            <w:r>
              <w:t>Republika Hrvatska</w:t>
            </w:r>
          </w:p>
          <w:p w:rsidRDefault="003B0CB5" w:rsidP="003B0CB5" w:rsidR="003B0CB5">
            <w:pPr>
              <w:spacing w:after="0"/>
              <w:jc w:val="center"/>
            </w:pPr>
            <w:r>
              <w:t>Trgovački sud u Varaždinu</w:t>
            </w:r>
          </w:p>
          <w:p w:rsidRDefault="003B0CB5" w:rsidP="003B0CB5" w:rsidR="003B0CB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e6d0ec" w14:paraId="8e6d0ec" w:rsidRDefault="003B0CB5" w:rsidP="003B0CB5" w:rsidR="003B0CB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B0CB5" w:rsidP="003B0CB5" w:rsidR="003B0CB5">
      <w:pPr>
        <w:spacing w:after="0"/>
        <w:ind w:left="5664"/>
      </w:pPr>
      <w:r>
        <w:t>Poslovni broj: 3 St-304/2018-22</w:t>
      </w:r>
    </w:p>
    <w:p w:rsidRDefault="003B0CB5" w:rsidP="003B0CB5" w:rsidR="003B0CB5">
      <w:pPr>
        <w:spacing w:after="0"/>
        <w:ind w:left="5664"/>
      </w:pPr>
    </w:p>
    <w:p w:rsidRDefault="003B0CB5" w:rsidP="003B0CB5" w:rsidR="003B0CB5">
      <w:pPr>
        <w:spacing w:after="0"/>
      </w:pPr>
    </w:p>
    <w:p w:rsidRDefault="003B0CB5" w:rsidP="003B0CB5" w:rsidR="003B0CB5">
      <w:pPr>
        <w:spacing w:after="0"/>
        <w:ind w:left="5664"/>
      </w:pPr>
    </w:p>
    <w:p w:rsidRDefault="003B0CB5" w:rsidP="003B0CB5" w:rsidR="003B0CB5">
      <w:pPr>
        <w:spacing w:after="0"/>
        <w:jc w:val="center"/>
      </w:pPr>
      <w:r>
        <w:t>R E P U B L I K A   H R V A T S K A</w:t>
      </w:r>
    </w:p>
    <w:p w:rsidRDefault="003B0CB5" w:rsidP="003B0CB5" w:rsidR="003B0CB5">
      <w:pPr>
        <w:spacing w:after="0"/>
        <w:rPr>
          <w:b/>
        </w:rPr>
      </w:pPr>
    </w:p>
    <w:p w:rsidRDefault="003B0CB5" w:rsidP="003B0CB5" w:rsidR="003B0CB5">
      <w:pPr>
        <w:spacing w:after="0"/>
        <w:jc w:val="center"/>
      </w:pPr>
      <w:r>
        <w:t>R J E Š E N J E</w:t>
      </w:r>
    </w:p>
    <w:p w:rsidRDefault="003B0CB5" w:rsidP="003B0CB5" w:rsidR="003B0CB5">
      <w:pPr>
        <w:spacing w:after="0"/>
        <w:jc w:val="center"/>
      </w:pPr>
    </w:p>
    <w:p w:rsidRDefault="003B0CB5" w:rsidP="003B0CB5" w:rsidR="003B0CB5">
      <w:pPr>
        <w:spacing w:after="0"/>
      </w:pPr>
    </w:p>
    <w:p w:rsidRDefault="003B0CB5" w:rsidP="003B0CB5" w:rsidR="003B0CB5">
      <w:pPr>
        <w:spacing w:after="0"/>
        <w:ind w:firstLine="708"/>
        <w:jc w:val="both"/>
      </w:pPr>
      <w:r>
        <w:t xml:space="preserve">Trgovački sud u Varaždinu, po sucu toga suda Jasni Lekić, u stečajnom predmetu u povodu prijedloga predlagatelja FINANCIJSKA AGENCIJA Regionalni centar Zagreb, Podružnica Varaždin, A. Cesarca 2, protiv dužnika TOTAL MEDIA d.o.o. za promidžbu i usluge, skraćena tvrtka TOTAL MEDIA d.o.o. Trnovec, Gospodarska 1, MBS: 080596432, OIB: 14225462824, radi otvaranja stečajnog postupka nad dužnikom, dana 08. svibnja 2019. godine, </w:t>
      </w: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center"/>
      </w:pPr>
      <w:r>
        <w:t xml:space="preserve">r i j e š i o   j e </w:t>
      </w:r>
    </w:p>
    <w:p w:rsidRDefault="003B0CB5" w:rsidP="003B0CB5" w:rsidR="003B0CB5">
      <w:pPr>
        <w:spacing w:after="0"/>
      </w:pPr>
    </w:p>
    <w:p w:rsidRDefault="003B0CB5" w:rsidP="003B0CB5" w:rsidR="003B0CB5">
      <w:pPr>
        <w:numPr>
          <w:ilvl w:val="0"/>
          <w:numId w:val="47"/>
        </w:numPr>
        <w:spacing w:after="0"/>
        <w:jc w:val="both"/>
      </w:pPr>
      <w:r>
        <w:t xml:space="preserve">Pozivaju se vjerovnici i osobe koje imaju pravni interes da se provede stečajni postupak nad dužnikom TOTAL MEDIA d.o.o. Trnovec, Gospodarska 1, OIB: 14225462824, da uplate predujam za namirenje troškova prethodnog i otvorenog stečajnog postupka u iznosu od 10.000,00 kn, na žiro-račun ovog suda otvoren kod Hrvatske poštanske banke broj: HR4023900011300002754, poziv na broj odobrenja: 22030418, u roku od 15 dana od dana isteka osmog dana od dana objave ovog oglasa na mrežnoj stranici e-Oglasna ploča sudova.   </w:t>
      </w:r>
    </w:p>
    <w:p w:rsidRDefault="003B0CB5" w:rsidP="003B0CB5" w:rsidR="003B0CB5">
      <w:pPr>
        <w:spacing w:after="0"/>
        <w:ind w:left="1065"/>
        <w:jc w:val="both"/>
      </w:pPr>
    </w:p>
    <w:p w:rsidRDefault="003B0CB5" w:rsidP="003B0CB5" w:rsidR="003B0CB5">
      <w:pPr>
        <w:numPr>
          <w:ilvl w:val="0"/>
          <w:numId w:val="47"/>
        </w:numPr>
        <w:spacing w:after="0"/>
        <w:jc w:val="both"/>
      </w:pPr>
      <w:r>
        <w:t>Ako osobe iz stavka 1. izreke ovog rješenja ne predujme traženi iznos u naznačenom roku, sud će donijeti rješenje o otvaranju i zaključenju stečajnog postupka.</w:t>
      </w: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center"/>
      </w:pPr>
      <w:r>
        <w:t>Obrazloženje</w:t>
      </w:r>
    </w:p>
    <w:p w:rsidRDefault="003B0CB5" w:rsidP="003B0CB5" w:rsidR="003B0CB5">
      <w:pPr>
        <w:spacing w:after="0"/>
      </w:pPr>
    </w:p>
    <w:p w:rsidRDefault="003B0CB5" w:rsidP="003B0CB5" w:rsidR="003B0CB5">
      <w:pPr>
        <w:spacing w:after="0"/>
        <w:jc w:val="both"/>
      </w:pPr>
      <w:r>
        <w:tab/>
        <w:t xml:space="preserve">Tijekom prethodnog postupka radi otvaranja stečajnog postupka nad društvom dužnika, sud je utvrdio da imovina dužnika koja bi ušla u stečajnu masu nije dovoljna ni za namirenje troškova toga postupka, odnosno neznatne je vrijednosti. </w:t>
      </w: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  <w:r>
        <w:tab/>
        <w:t xml:space="preserve">Stoga je sud ovim rješenjem pozvao osobe koje imaju pravni interes za provedbom stečajnog postupka, da u roku od 15 dana uplate predujam za namirenje troškova prethodnog i otvorenog stečajnog postupka, sukladno članku 132. st. 1. Stečajnog zakona (Narodne novine 71/15 i 104/17, dalje skraćeno: SZ-a). Visina troškova se odnosi na najnužnije troškove koji se odnose na postavljanje stečajnog upravitelja, te troškove otvaranja stečajnog postupka koji </w:t>
      </w:r>
      <w:r>
        <w:lastRenderedPageBreak/>
        <w:t xml:space="preserve">se odnose na troškove otvaranja žiro-računa, izrade štambilja, poštanske troškove i troškove ispitivanja tražbina stečajnog dužnika. </w:t>
      </w: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  <w:r>
        <w:tab/>
        <w:t>Ako osobe iz stavka 1. izreke ovog rješenja ne predujme traženi iznos u zadanom roku, sud će donijeti rješenje o otvaranju i zaključenju stečajnog postupka, sukladno članku 132. st. 2. SZ-a.</w:t>
      </w: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center"/>
      </w:pPr>
      <w:r>
        <w:t>Varaždin, 8. svibnja 2019.</w:t>
      </w:r>
    </w:p>
    <w:p w:rsidRDefault="003B0CB5" w:rsidP="003B0CB5" w:rsidR="003B0CB5">
      <w:pPr>
        <w:spacing w:after="0"/>
        <w:jc w:val="center"/>
      </w:pPr>
    </w:p>
    <w:p w:rsidRDefault="003B0CB5" w:rsidP="003B0CB5" w:rsidR="003B0CB5">
      <w:pPr>
        <w:spacing w:after="0"/>
      </w:pPr>
    </w:p>
    <w:p w:rsidRDefault="003B0CB5" w:rsidP="003B0CB5" w:rsidR="003B0CB5">
      <w:pPr>
        <w:spacing w:after="0"/>
        <w:jc w:val="both"/>
      </w:pPr>
      <w:r>
        <w:t xml:space="preserve">                                                                                                                 Sudac:</w:t>
      </w: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  <w:r>
        <w:t>UPUTA O PRAVNOM LIJEKU:</w:t>
      </w: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ind w:firstLine="708"/>
        <w:jc w:val="both"/>
      </w:pPr>
      <w:r>
        <w:t>Protiv ovog rješenja može se izjaviti žalba u roku od 8 dana od isteka osmog dana od kad je ovo rješenje objavljeno na mrežnoj stranici e-Oglasna ploča sudova.  Žalba se ulaže u 3 primjerka putem ovog suda, a o žalbi odlučuje Visoki trgovački sud Republike Hrvatske.</w:t>
      </w:r>
    </w:p>
    <w:p w:rsidRDefault="003B0CB5" w:rsidP="003B0CB5" w:rsidR="003B0CB5">
      <w:pPr>
        <w:spacing w:after="0"/>
      </w:pPr>
    </w:p>
    <w:p w:rsidRDefault="003B0CB5" w:rsidP="003B0CB5" w:rsidR="003B0CB5">
      <w:pPr>
        <w:spacing w:after="0"/>
        <w:ind w:firstLine="708"/>
        <w:jc w:val="both"/>
      </w:pP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</w:p>
    <w:p w:rsidRDefault="003B0CB5" w:rsidP="003B0CB5" w:rsidR="003B0CB5">
      <w:pPr>
        <w:spacing w:after="0"/>
        <w:jc w:val="both"/>
      </w:pPr>
      <w:r>
        <w:t xml:space="preserve">DNA: 1. E-oglasna ploča ovog suda </w:t>
      </w:r>
    </w:p>
    <w:p w:rsidRDefault="00AE649C" w:rsidP="003B0CB5" w:rsidR="00AE649C" w:rsidRPr="00B76F3C">
      <w:pPr>
        <w:pStyle w:val="NormaleSPIS"/>
        <w:spacing w:after="0"/>
      </w:pPr>
    </w:p>
    <w:p w:rsidRDefault="00AB4602" w:rsidP="003B0CB5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B0CB5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880" w:rsidP="00537B78" w:rsidR="00140880">
      <w:r>
        <w:separator/>
      </w:r>
    </w:p>
  </w:endnote>
  <w:endnote w:id="0" w:type="continuationSeparator">
    <w:p w:rsidRDefault="00140880" w:rsidP="00537B78" w:rsidR="00140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880" w:rsidP="00537B78" w:rsidR="00140880">
      <w:r>
        <w:separator/>
      </w:r>
    </w:p>
  </w:footnote>
  <w:footnote w:id="0" w:type="continuationSeparator">
    <w:p w:rsidRDefault="00140880" w:rsidP="00537B78" w:rsidR="001408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880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0CB5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25B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95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St-304/2018-22</izvorni_sadrzaj>
    <derivirana_varijabla naziv="DomainObject.Oznaka_1">St-304/2018-22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21.9.2018
Prileži St-1178/16 na uvid</izvorni_sadrzaj>
    <derivirana_varijabla naziv="DomainObject.Predmet.PrimjedbaSuca_1">ŽALBA 21.9.2018
Prileži St-1178/16 na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TOTAL MEDIA d.o.o. za promidžbu i usluge zastupanog po punomoćniku Tomislav Ilić</izvorni_sadrzaj>
    <derivirana_varijabla naziv="DomainObject.Predmet.ProtustrankaFormated_1">  TOTAL MEDIA d.o.o. za promidžbu i usluge zastupanog po punomoćniku Tomislav Ilić</derivirana_varijabla>
  </DomainObject.Predmet.ProtustrankaFormated>
  <DomainObject.Predmet.ProtustrankaFormatedOIB>
    <izvorni_sadrzaj>  TOTAL MEDIA d.o.o. za promidžbu i usluge, OIB 14225462824 zastupanog po punomoćniku Tomislav Ilić</izvorni_sadrzaj>
    <derivirana_varijabla naziv="DomainObject.Predmet.ProtustrankaFormatedOIB_1">  TOTAL MEDIA d.o.o. za promidžbu i usluge, OIB 14225462824 zastupanog po punomoćniku Tomislav Ilić</derivirana_varijabla>
  </DomainObject.Predmet.ProtustrankaFormatedOIB>
  <DomainObject.Predmet.ProtustrankaFormatedWithAdress>
    <izvorni_sadrzaj> TOTAL MEDIA d.o.o. za promidžbu i usluge, Gospodarska 1, 42202 Trnovec zastupanog po punomoćniku Tomislav Ilić</izvorni_sadrzaj>
    <derivirana_varijabla naziv="DomainObject.Predmet.ProtustrankaFormatedWithAdress_1"> TOTAL MEDIA d.o.o. za promidžbu i usluge, Gospodarska 1, 42202 Trnovec zastupanog po punomoćniku Tomislav Ilić</derivirana_varijabla>
  </DomainObject.Predmet.ProtustrankaFormatedWithAdress>
  <DomainObject.Predmet.ProtustrankaFormatedWithAdressOIB>
    <izvorni_sadrzaj> TOTAL MEDIA d.o.o. za promidžbu i usluge, OIB 14225462824, Gospodarska 1, 42202 Trnovec zastupanog po punomoćniku Tomislav Ilić</izvorni_sadrzaj>
    <derivirana_varijabla naziv="DomainObject.Predmet.ProtustrankaFormatedWithAdressOIB_1"> TOTAL MEDIA d.o.o. za promidžbu i usluge, OIB 14225462824, Gospodarska 1, 42202 Trnovec zastupanog po punomoćniku Tomislav Ilić</derivirana_varijabla>
  </DomainObject.Predmet.ProtustrankaFormatedWithAdressOIB>
  <DomainObject.Predmet.ProtustrankaWithAdress>
    <izvorni_sadrzaj>TOTAL MEDIA d.o.o. za promidžbu i usluge Gospodarska 1, 42202 Trnovec</izvorni_sadrzaj>
    <derivirana_varijabla naziv="DomainObject.Predmet.ProtustrankaWithAdress_1">TOTAL MEDIA d.o.o. za promidžbu i usluge Gospodarska 1, 42202 Trnovec</derivirana_varijabla>
  </DomainObject.Predmet.ProtustrankaWithAdress>
  <DomainObject.Predmet.ProtustrankaWithAdressOIB>
    <izvorni_sadrzaj>TOTAL MEDIA d.o.o. za promidžbu i usluge, OIB 14225462824, Gospodarska 1, 42202 Trnovec</izvorni_sadrzaj>
    <derivirana_varijabla naziv="DomainObject.Predmet.ProtustrankaWithAdressOIB_1">TOTAL MEDIA d.o.o. za promidžbu i usluge, OIB 14225462824, Gospodarska 1, 42202 Trnovec</derivirana_varijabla>
  </DomainObject.Predmet.ProtustrankaWithAdressOIB>
  <DomainObject.Predmet.ProtustrankaNazivFormated>
    <izvorni_sadrzaj>TOTAL MEDIA d.o.o. za promidžbu i usluge</izvorni_sadrzaj>
    <derivirana_varijabla naziv="DomainObject.Predmet.ProtustrankaNazivFormated_1">TOTAL MEDIA d.o.o. za promidžbu i usluge</derivirana_varijabla>
  </DomainObject.Predmet.ProtustrankaNazivFormated>
  <DomainObject.Predmet.ProtustrankaNazivFormatedOIB>
    <izvorni_sadrzaj>TOTAL MEDIA d.o.o. za promidžbu i usluge, OIB 14225462824</izvorni_sadrzaj>
    <derivirana_varijabla naziv="DomainObject.Predmet.ProtustrankaNazivFormatedOIB_1">TOTAL MEDIA d.o.o. za promidžbu i usluge, OIB 14225462824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1369813.05</izvorni_sadrzaj>
    <derivirana_varijabla naziv="DomainObject.Predmet.TrenutnaVrijednost_1">1369813.05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TOTAL MEDIA d.o.o. za promidžbu i usluge zastupanog po punomoćniku Tomislav Ilić</item>
    </izvorni_sadrzaj>
    <derivirana_varijabla naziv="DomainObject.Predmet.ProtuStrankaListFormated_1">
      <item>TOTAL MEDIA d.o.o. za promidžbu i usluge zastupanog po punomoćniku Tomislav Ilić</item>
    </derivirana_varijabla>
  </DomainObject.Predmet.ProtuStrankaListFormated>
  <DomainObject.Predmet.ProtuStrankaListFormatedOIB>
    <izvorni_sadrzaj>
      <item>TOTAL MEDIA d.o.o. za promidžbu i usluge, OIB 14225462824 zastupanog po punomoćniku Tomislav Ilić</item>
    </izvorni_sadrzaj>
    <derivirana_varijabla naziv="DomainObject.Predmet.ProtuStrankaListFormatedOIB_1">
      <item>TOTAL MEDIA d.o.o. za promidžbu i usluge, OIB 14225462824 zastupanog po punomoćniku Tomislav Ilić</item>
    </derivirana_varijabla>
  </DomainObject.Predmet.ProtuStrankaListFormatedOIB>
  <DomainObject.Predmet.ProtuStrankaListFormatedWithAdress>
    <izvorni_sadrzaj>
      <item>TOTAL MEDIA d.o.o. za promidžbu i usluge, Gospodarska 1, 42202 Trnovec zastupanog po punomoćniku Tomislav Ilić</item>
    </izvorni_sadrzaj>
    <derivirana_varijabla naziv="DomainObject.Predmet.ProtuStrankaListFormatedWithAdress_1">
      <item>TOTAL MEDIA d.o.o. za promidžbu i usluge, Gospodarska 1, 42202 Trnovec zastupanog po punomoćniku Tomislav Ilić</item>
    </derivirana_varijabla>
  </DomainObject.Predmet.ProtuStrankaListFormatedWithAdress>
  <DomainObject.Predmet.ProtuStrankaListFormatedWithAdressOIB>
    <izvorni_sadrzaj>
      <item>TOTAL MEDIA d.o.o. za promidžbu i usluge, OIB 14225462824, Gospodarska 1, 42202 Trnovec zastupanog po punomoćniku Tomislav Ilić</item>
    </izvorni_sadrzaj>
    <derivirana_varijabla naziv="DomainObject.Predmet.ProtuStrankaListFormatedWithAdressOIB_1">
      <item>TOTAL MEDIA d.o.o. za promidžbu i usluge, OIB 14225462824, Gospodarska 1, 42202 Trnovec zastupanog po punomoćniku Tomislav Ilić</item>
    </derivirana_varijabla>
  </DomainObject.Predmet.ProtuStrankaListFormatedWithAdressOIB>
  <DomainObject.Predmet.ProtuStrankaListNazivFormated>
    <izvorni_sadrzaj>
      <item>TOTAL MEDIA d.o.o. za promidžbu i usluge</item>
    </izvorni_sadrzaj>
    <derivirana_varijabla naziv="DomainObject.Predmet.ProtuStrankaListNazivFormated_1">
      <item>TOTAL MEDIA d.o.o. za promidžbu i usluge</item>
    </derivirana_varijabla>
  </DomainObject.Predmet.ProtuStrankaListNazivFormated>
  <DomainObject.Predmet.ProtuStrankaListNazivFormatedOIB>
    <izvorni_sadrzaj>
      <item>TOTAL MEDIA d.o.o. za promidžbu i usluge, OIB 14225462824</item>
    </izvorni_sadrzaj>
    <derivirana_varijabla naziv="DomainObject.Predmet.ProtuStrankaListNazivFormatedOIB_1">
      <item>TOTAL MEDIA d.o.o. za promidžbu i usluge, OIB 14225462824</item>
    </derivirana_varijabla>
  </DomainObject.Predmet.ProtuStrankaListNazivFormatedOIB>
  <DomainObject.Predmet.OstaliListFormated>
    <izvorni_sadrzaj>
      <item>Tomislav Ilić punomoćnik sudionika u postupku TOTAL MEDIA d.o.o. za promidžbu i usluge</item>
      <item>e-Oglasna</item>
      <item>Sudski registar Trgovačkog suda u Varaždinu</item>
      <item>Ljubica Ilić</item>
    </izvorni_sadrzaj>
    <derivirana_varijabla naziv="DomainObject.Predmet.OstaliListFormated_1">
      <item>Tomislav Ilić punomoćnik sudionika u postupku TOTAL MEDIA d.o.o. za promidžbu i usluge</item>
      <item>e-Oglasna</item>
      <item>Sudski registar Trgovačkog suda u Varaždinu</item>
      <item>Ljubica Ilić</item>
    </derivirana_varijabla>
  </DomainObject.Predmet.OstaliListFormated>
  <DomainObject.Predmet.OstaliListFormatedOIB>
    <izvorni_sadrzaj>
      <item>Tomislav Ilić, OIB 36733648726 punomoćnik sudionika u postupku TOTAL MEDIA d.o.o. za promidžbu i usluge</item>
      <item>e-Oglasna</item>
      <item>Sudski registar Trgovačkog suda u Varaždinu</item>
      <item>Ljubica Ilić, OIB 71252698789</item>
    </izvorni_sadrzaj>
    <derivirana_varijabla naziv="DomainObject.Predmet.OstaliListFormatedOIB_1">
      <item>Tomislav Ilić, OIB 36733648726 punomoćnik sudionika u postupku TOTAL MEDIA d.o.o. za promidžbu i usluge</item>
      <item>e-Oglasna</item>
      <item>Sudski registar Trgovačkog suda u Varaždinu</item>
      <item>Ljubica Ilić, OIB 71252698789</item>
    </derivirana_varijabla>
  </DomainObject.Predmet.OstaliListFormatedOIB>
  <DomainObject.Predmet.OstaliListFormatedWithAdress>
    <izvorni_sadrzaj>
      <item>Tomislav Ilić, Mandlova 3, 10000 Zagreb punomoćnik sudionika u postupku TOTAL MEDIA d.o.o. za promidžbu i usluge</item>
      <item>e-Oglasna</item>
      <item>Sudski registar Trgovačkog suda u Varaždinu, B.Radića 2, 42000 Varaždin</item>
      <item>Ljubica Ilić, Ulica Dragutina Mandla 3, 10000 Zagreb</item>
    </izvorni_sadrzaj>
    <derivirana_varijabla naziv="DomainObject.Predmet.OstaliListFormatedWithAdress_1">
      <item>Tomislav Ilić, Mandlova 3, 10000 Zagreb punomoćnik sudionika u postupku TOTAL MEDIA d.o.o. za promidžbu i usluge</item>
      <item>e-Oglasna</item>
      <item>Sudski registar Trgovačkog suda u Varaždinu, B.Radića 2, 42000 Varaždin</item>
      <item>Ljubica Ilić, Ulica Dragutina Mandla 3, 10000 Zagreb</item>
    </derivirana_varijabla>
  </DomainObject.Predmet.OstaliListFormatedWithAdress>
  <DomainObject.Predmet.OstaliListFormatedWithAdressOIB>
    <izvorni_sadrzaj>
      <item>Tomislav Ilić, OIB 36733648726, Mandlova 3, 10000 Zagreb punomoćnik sudionika u postupku TOTAL MEDIA d.o.o. za promidžbu i usluge</item>
      <item>e-Oglasna</item>
      <item>Sudski registar Trgovačkog suda u Varaždinu, B.Radića 2, 42000 Varaždin</item>
      <item>Ljubica Ilić, OIB 71252698789, Ulica Dragutina Mandla 3, 10000 Zagreb</item>
    </izvorni_sadrzaj>
    <derivirana_varijabla naziv="DomainObject.Predmet.OstaliListFormatedWithAdressOIB_1">
      <item>Tomislav Ilić, OIB 36733648726, Mandlova 3, 10000 Zagreb punomoćnik sudionika u postupku TOTAL MEDIA d.o.o. za promidžbu i usluge</item>
      <item>e-Oglasna</item>
      <item>Sudski registar Trgovačkog suda u Varaždinu, B.Radića 2, 42000 Varaždin</item>
      <item>Ljubica Ilić, OIB 71252698789, Ulica Dragutina Mandla 3, 10000 Zagreb</item>
    </derivirana_varijabla>
  </DomainObject.Predmet.OstaliListFormatedWithAdressOIB>
  <DomainObject.Predmet.OstaliListNazivFormated>
    <izvorni_sadrzaj>
      <item>Tomislav Ilić</item>
      <item>e-Oglasna</item>
      <item>Sudski registar Trgovačkog suda u Varaždinu</item>
      <item>Ljubica Ilić</item>
    </izvorni_sadrzaj>
    <derivirana_varijabla naziv="DomainObject.Predmet.OstaliListNazivFormated_1">
      <item>Tomislav Ilić</item>
      <item>e-Oglasna</item>
      <item>Sudski registar Trgovačkog suda u Varaždinu</item>
      <item>Ljubica Ilić</item>
    </derivirana_varijabla>
  </DomainObject.Predmet.OstaliListNazivFormated>
  <DomainObject.Predmet.OstaliListNazivFormatedOIB>
    <izvorni_sadrzaj>
      <item>Tomislav Ilić, OIB 36733648726</item>
      <item>e-Oglasna</item>
      <item>Sudski registar Trgovačkog suda u Varaždinu</item>
      <item>Ljubica Ilić, OIB 71252698789</item>
    </izvorni_sadrzaj>
    <derivirana_varijabla naziv="DomainObject.Predmet.OstaliListNazivFormatedOIB_1">
      <item>Tomislav Ilić, OIB 36733648726</item>
      <item>e-Oglasna</item>
      <item>Sudski registar Trgovačkog suda u Varaždinu</item>
      <item>Ljubica Ilić, OIB 71252698789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St-304/2018-22</izvorni_sadrzaj>
    <derivirana_varijabla naziv="DomainObject.PoslovniBrojDokumenta_1">St-304/2018-22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TOTAL MEDIA d.o.o. za promidžbu i usluge</izvorni_sadrzaj>
    <derivirana_varijabla naziv="DomainObject.Predmet.ProtustrankaIDrugi_1">TOTAL MEDIA d.o.o. za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TOTAL MEDIA d.o.o. za promidžbu i usluge, OIB 14225462824, Gospodarska 1, 42202 Trnovec</izvorni_sadrzaj>
    <derivirana_varijabla naziv="DomainObject.Predmet.ProtustrankaIDrugiAdressOIB_1">TOTAL MEDIA d.o.o. za promidžbu i usluge, OIB 14225462824, Gospodarska 1,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TOTAL MEDIA d.o.o. za promidžbu i usluge</item>
      <item>Tomislav Ilić</item>
      <item>e-Oglasna</item>
      <item>Sudski registar Trgovačkog suda u Varaždinu</item>
      <item>Ljubica Ilić</item>
    </izvorni_sadrzaj>
    <derivirana_varijabla naziv="DomainObject.Predmet.SudioniciListNaziv_1">
      <item>Financijska agencija</item>
      <item>TOTAL MEDIA d.o.o. za promidžbu i usluge</item>
      <item>Tomislav Ilić</item>
      <item>e-Oglasna</item>
      <item>Sudski registar Trgovačkog suda u Varaždinu</item>
      <item>Ljubica Ilić</item>
    </derivirana_varijabla>
  </DomainObject.Predmet.SudioniciListNaziv>
  <DomainObject.Predmet.SudioniciListAdressOIB>
    <izvorni_sadrzaj>
      <item>Financijska agencija, OIB 85821130368, Ulica grada Vukovara 70,10000 Zagreb</item>
      <item>TOTAL MEDIA d.o.o. za promidžbu i usluge, OIB 14225462824, Gospodarska 1,42202 Trnovec</item>
      <item>Tomislav Ilić, OIB 36733648726, Mandlova 3,10000 Zagreb</item>
      <item>e-Oglasna</item>
      <item>Sudski registar Trgovačkog suda u Varaždinu, B.Radića 2,42000 Varaždin</item>
      <item>Ljubica Ilić, OIB 71252698789, Ulica Dragutina Mandla 3,10000 Zagreb</item>
    </izvorni_sadrzaj>
    <derivirana_varijabla naziv="DomainObject.Predmet.SudioniciListAdressOIB_1">
      <item>Financijska agencija, OIB 85821130368, Ulica grada Vukovara 70,10000 Zagreb</item>
      <item>TOTAL MEDIA d.o.o. za promidžbu i usluge, OIB 14225462824, Gospodarska 1,42202 Trnovec</item>
      <item>Tomislav Ilić, OIB 36733648726, Mandlova 3,10000 Zagreb</item>
      <item>e-Oglasna</item>
      <item>Sudski registar Trgovačkog suda u Varaždinu, B.Radića 2,42000 Varaždin</item>
      <item>Ljubica Ilić, OIB 71252698789, Ulica Dragutina Mandla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586D8-EA71-4E3D-8F35-C991E52D7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428</properties:Words>
  <properties:Characters>2283</properties:Characters>
  <properties:Lines>79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2019-05-09T06:28:00Z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St-304/2018-22 / Odluka - Rješenje (odluka_St-304_2018-22.docx)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