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aaaf" w14:paraId="71daaaf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F864B8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F864B8">
        <w:rPr>
          <w:sz w:val="22"/>
          <w:szCs w:val="22"/>
        </w:rPr>
        <w:t>3 St-</w:t>
      </w:r>
      <w:r w:rsidR="00F864B8" w:rsidRPr="00F864B8">
        <w:rPr>
          <w:sz w:val="22"/>
          <w:szCs w:val="22"/>
        </w:rPr>
        <w:t>2616</w:t>
      </w:r>
      <w:r w:rsidR="00911078" w:rsidRPr="00F864B8">
        <w:rPr>
          <w:sz w:val="22"/>
          <w:szCs w:val="22"/>
        </w:rPr>
        <w:t>/16-</w:t>
      </w:r>
      <w:r w:rsidR="00F864B8" w:rsidRPr="00F864B8">
        <w:rPr>
          <w:sz w:val="22"/>
          <w:szCs w:val="22"/>
        </w:rPr>
        <w:t>6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CC3D9A">
      <w:pPr>
        <w:jc w:val="both"/>
        <w:rPr>
          <w:b/>
        </w:rPr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F864B8">
        <w:t>WINDOR PROZORI I VRATA j.d.o.o., Žlebčanska 7, Žlebec Pušćanski, MBS: 080958125, OIB: 86157846727</w:t>
      </w:r>
      <w:r w:rsidR="00911078" w:rsidRPr="00533848">
        <w:t xml:space="preserve">, </w:t>
      </w:r>
      <w:r w:rsidR="00204EAF" w:rsidRPr="00F864B8">
        <w:t>dana</w:t>
      </w:r>
      <w:r w:rsidR="006F0D41" w:rsidRPr="00F864B8">
        <w:t xml:space="preserve">  </w:t>
      </w:r>
      <w:r w:rsidR="0068188D" w:rsidRPr="00F864B8">
        <w:t>3</w:t>
      </w:r>
      <w:r w:rsidR="00911078" w:rsidRPr="00F864B8">
        <w:t xml:space="preserve">. </w:t>
      </w:r>
      <w:r w:rsidR="00F864B8">
        <w:t>travnja</w:t>
      </w:r>
      <w:r w:rsidR="00911078" w:rsidRPr="00F864B8">
        <w:t xml:space="preserve"> 2017</w:t>
      </w:r>
      <w:r w:rsidR="00911078" w:rsidRPr="00CC3D9A">
        <w:rPr>
          <w:b/>
        </w:rPr>
        <w:t xml:space="preserve">.        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F864B8">
        <w:t>WINDOR PROZORI I VRATA j.d.o.o., Žlebčanska 7, Žlebec Pušćanski, MBS: 080958125, OIB: 86157846727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CC3D9A">
      <w:pPr>
        <w:pStyle w:val="Odlomakpopisa"/>
        <w:numPr>
          <w:ilvl w:val="0"/>
          <w:numId w:val="6"/>
        </w:numPr>
        <w:jc w:val="both"/>
        <w:rPr>
          <w:b/>
        </w:rPr>
      </w:pPr>
      <w:r w:rsidRPr="00533848">
        <w:t>Z</w:t>
      </w:r>
      <w:r w:rsidR="008C4A50" w:rsidRPr="00533848">
        <w:t xml:space="preserve">a stečajnog upravitelja imenuje se </w:t>
      </w:r>
      <w:r w:rsidR="00F864B8">
        <w:t xml:space="preserve">Siniša Rajnović, Sv. Trojstva 87, Milanovac, Virovitica, </w:t>
      </w:r>
      <w:r w:rsidR="00F864B8" w:rsidRPr="005A50B3">
        <w:t xml:space="preserve"> OIB</w:t>
      </w:r>
      <w:r w:rsidR="00F864B8">
        <w:t>:</w:t>
      </w:r>
      <w:r w:rsidR="00F864B8" w:rsidRPr="005A50B3">
        <w:t xml:space="preserve"> </w:t>
      </w:r>
      <w:r w:rsidR="00F864B8">
        <w:t>86217384445</w:t>
      </w:r>
      <w:r w:rsidR="00533848" w:rsidRPr="00CC3D9A">
        <w:rPr>
          <w:b/>
        </w:rPr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F864B8">
        <w:t>WINDOR PROZORI I VRATA j.d.o.o., Žlebčanska 7, Žlebec Pušćanski, MBS: 080958125, OIB: 86157846727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F864B8" w:rsidRPr="00F864B8">
        <w:t>9</w:t>
      </w:r>
      <w:r w:rsidR="00D91C0B" w:rsidRPr="00F864B8">
        <w:t xml:space="preserve">. </w:t>
      </w:r>
      <w:r w:rsidR="00F864B8" w:rsidRPr="00F864B8">
        <w:t>rujna</w:t>
      </w:r>
      <w:r w:rsidR="00D91C0B" w:rsidRPr="00F864B8">
        <w:t xml:space="preserve"> 2</w:t>
      </w:r>
      <w:r w:rsidR="004B1401" w:rsidRPr="00F864B8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F864B8">
        <w:t>WINDOR PROZORI I VRATA j.d.o.o., Žlebčanska 7, Žlebec Pušćanski, MBS: 080958125, OIB: 86157846727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 xml:space="preserve">ebu broj </w:t>
      </w:r>
      <w:r w:rsidR="00D54022" w:rsidRPr="00F864B8">
        <w:t>31-Su-</w:t>
      </w:r>
      <w:r w:rsidR="004C7F5B" w:rsidRPr="00F864B8">
        <w:t>958/16-3 od 20. rujna</w:t>
      </w:r>
      <w:r w:rsidRPr="00F864B8">
        <w:t xml:space="preserve"> 2016.</w:t>
      </w:r>
      <w:r w:rsidRPr="00533848">
        <w:t xml:space="preserve"> je određen Trgovački sud u Osijeku kao drugi stvarno nadležni sud, za </w:t>
      </w:r>
      <w:r w:rsidRPr="00533848">
        <w:lastRenderedPageBreak/>
        <w:t>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F864B8" w:rsidRPr="00F864B8">
        <w:t>27</w:t>
      </w:r>
      <w:r w:rsidR="000B5A09" w:rsidRPr="00F864B8">
        <w:t xml:space="preserve">. </w:t>
      </w:r>
      <w:r w:rsidR="008A5313" w:rsidRPr="00F864B8">
        <w:t>listopada 20</w:t>
      </w:r>
      <w:r w:rsidR="00D54022" w:rsidRPr="00F864B8">
        <w:t>16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F864B8">
        <w:t>St</w:t>
      </w:r>
      <w:r w:rsidR="00D54022" w:rsidRPr="00F864B8">
        <w:t>-</w:t>
      </w:r>
      <w:r w:rsidR="00F864B8" w:rsidRPr="00F864B8">
        <w:t>2616</w:t>
      </w:r>
      <w:r w:rsidR="008A5313" w:rsidRPr="00F864B8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CC3D9A">
      <w:pPr>
        <w:pStyle w:val="Tijeloteksta"/>
        <w:jc w:val="center"/>
        <w:rPr>
          <w:b/>
        </w:rPr>
      </w:pPr>
      <w:r w:rsidRPr="00F864B8">
        <w:t xml:space="preserve">U Osijeku </w:t>
      </w:r>
      <w:r w:rsidR="0068188D" w:rsidRPr="00F864B8">
        <w:t>3</w:t>
      </w:r>
      <w:r w:rsidR="000B5A09" w:rsidRPr="00F864B8">
        <w:t xml:space="preserve">. </w:t>
      </w:r>
      <w:r w:rsidR="00F864B8">
        <w:t>travnja</w:t>
      </w:r>
      <w:r w:rsidR="000B5A09" w:rsidRPr="00F864B8">
        <w:t xml:space="preserve"> </w:t>
      </w:r>
      <w:r w:rsidR="003F4DE1" w:rsidRPr="00F864B8">
        <w:t xml:space="preserve"> 2017</w:t>
      </w:r>
      <w:r w:rsidR="003F4DE1" w:rsidRPr="00CC3D9A">
        <w:rPr>
          <w:b/>
        </w:rPr>
        <w:t xml:space="preserve">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F864B8" w:rsidP="00D74A25" w:rsidR="00F864B8">
      <w:pPr>
        <w:pStyle w:val="Tijeloteksta"/>
      </w:pPr>
    </w:p>
    <w:p w:rsidRDefault="00F864B8" w:rsidP="00D74A25" w:rsidR="00F864B8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864B8" w:rsidP="0036777C" w:rsidR="0036777C">
      <w:pPr>
        <w:pStyle w:val="Tijeloteksta"/>
        <w:jc w:val="left"/>
      </w:pPr>
      <w:r>
        <w:t>Snježana Markotić Jurić</w:t>
      </w:r>
      <w:r w:rsidR="0036777C">
        <w:t xml:space="preserve">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</w:t>
      </w:r>
      <w:r w:rsidR="00F864B8">
        <w:t>odmah</w:t>
      </w:r>
      <w:r>
        <w:t xml:space="preserve">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F864B8">
        <w:t>6/5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2F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F864B8">
      <w:rPr>
        <w:sz w:val="22"/>
        <w:szCs w:val="22"/>
      </w:rPr>
      <w:t>2616</w:t>
    </w:r>
    <w:r w:rsidR="002843E6">
      <w:rPr>
        <w:sz w:val="22"/>
        <w:szCs w:val="22"/>
      </w:rPr>
      <w:t>/16-</w:t>
    </w:r>
    <w:r w:rsidR="00F864B8">
      <w:rPr>
        <w:sz w:val="22"/>
        <w:szCs w:val="22"/>
      </w:rPr>
      <w:t>6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2F9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864B8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4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4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2616</izvorni_sadrzaj>
    <derivirana_varijabla naziv="DomainObject.Predmet.Broj_1">2616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St-2616/2016</izvorni_sadrzaj>
    <derivirana_varijabla naziv="DomainObject.Predmet.OznakaBroj_1">St-2616/2016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WINDOR PROZORI I VRATA j.d.o.o. za proizvodnju i usluge</izvorni_sadrzaj>
    <derivirana_varijabla naziv="DomainObject.Predmet.ProtustrankaFormated_1">  WINDOR PROZORI I VRATA j.d.o.o. za proizvodnju i usluge</derivirana_varijabla>
  </DomainObject.Predmet.ProtustrankaFormated>
  <DomainObject.Predmet.ProtustrankaFormatedOIB>
    <izvorni_sadrzaj>  WINDOR PROZORI I VRATA j.d.o.o. za proizvodnju i usluge, OIB 86157846727</izvorni_sadrzaj>
    <derivirana_varijabla naziv="DomainObject.Predmet.ProtustrankaFormatedOIB_1">  WINDOR PROZORI I VRATA j.d.o.o. za proizvodnju i usluge, OIB 86157846727</derivirana_varijabla>
  </DomainObject.Predmet.ProtustrankaFormatedOIB>
  <DomainObject.Predmet.ProtustrankaFormatedWithAdress>
    <izvorni_sadrzaj> WINDOR PROZORI I VRATA j.d.o.o. za proizvodnju i usluge, Žlebčanska 7, 10290 Žlebec Pušćanski</izvorni_sadrzaj>
    <derivirana_varijabla naziv="DomainObject.Predmet.ProtustrankaFormatedWithAdress_1"> WINDOR PROZORI I VRATA j.d.o.o. za proizvodnju i usluge, Žlebčanska 7, 10290 Žlebec Pušćanski</derivirana_varijabla>
  </DomainObject.Predmet.ProtustrankaFormatedWithAdress>
  <DomainObject.Predmet.ProtustrankaFormatedWithAdressOIB>
    <izvorni_sadrzaj> WINDOR PROZORI I VRATA j.d.o.o. za proizvodnju i usluge, OIB 86157846727, Žlebčanska 7, 10290 Žlebec Pušćanski</izvorni_sadrzaj>
    <derivirana_varijabla naziv="DomainObject.Predmet.ProtustrankaFormatedWithAdressOIB_1"> WINDOR PROZORI I VRATA j.d.o.o. za proizvodnju i usluge, OIB 86157846727, Žlebčanska 7, 10290 Žlebec Pušćanski</derivirana_varijabla>
  </DomainObject.Predmet.ProtustrankaFormatedWithAdressOIB>
  <DomainObject.Predmet.ProtustrankaWithAdress>
    <izvorni_sadrzaj>WINDOR PROZORI I VRATA j.d.o.o. za proizvodnju i usluge Žlebčanska 7, 10290 Žlebec Pušćanski</izvorni_sadrzaj>
    <derivirana_varijabla naziv="DomainObject.Predmet.ProtustrankaWithAdress_1">WINDOR PROZORI I VRATA j.d.o.o. za proizvodnju i usluge Žlebčanska 7, 10290 Žlebec Pušćanski</derivirana_varijabla>
  </DomainObject.Predmet.ProtustrankaWithAdress>
  <DomainObject.Predmet.ProtustrankaWithAdressOIB>
    <izvorni_sadrzaj>WINDOR PROZORI I VRATA j.d.o.o. za proizvodnju i usluge, OIB 86157846727, Žlebčanska 7, 10290 Žlebec Pušćanski</izvorni_sadrzaj>
    <derivirana_varijabla naziv="DomainObject.Predmet.ProtustrankaWithAdressOIB_1">WINDOR PROZORI I VRATA j.d.o.o. za proizvodnju i usluge, OIB 86157846727, Žlebčanska 7, 10290 Žlebec Pušćanski</derivirana_varijabla>
  </DomainObject.Predmet.ProtustrankaWithAdressOIB>
  <DomainObject.Predmet.ProtustrankaNazivFormated>
    <izvorni_sadrzaj>WINDOR PROZORI I VRATA j.d.o.o. za proizvodnju i usluge</izvorni_sadrzaj>
    <derivirana_varijabla naziv="DomainObject.Predmet.ProtustrankaNazivFormated_1">WINDOR PROZORI I VRATA j.d.o.o. za proizvodnju i usluge</derivirana_varijabla>
  </DomainObject.Predmet.ProtustrankaNazivFormated>
  <DomainObject.Predmet.ProtustrankaNazivFormatedOIB>
    <izvorni_sadrzaj>WINDOR PROZORI I VRATA j.d.o.o. za proizvodnju i usluge, OIB 86157846727</izvorni_sadrzaj>
    <derivirana_varijabla naziv="DomainObject.Predmet.ProtustrankaNazivFormatedOIB_1">WINDOR PROZORI I VRATA j.d.o.o. za proizvodnju i usluge, OIB 86157846727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WINDOR PROZORI I VRATA j.d.o.o. za proizvodnju i usluge</item>
    </izvorni_sadrzaj>
    <derivirana_varijabla naziv="DomainObject.Predmet.ProtuStrankaListFormated_1">
      <item>WINDOR PROZORI I VRATA j.d.o.o. za proizvodnju i usluge</item>
    </derivirana_varijabla>
  </DomainObject.Predmet.ProtuStrankaListFormated>
  <DomainObject.Predmet.ProtuStrankaListFormatedOIB>
    <izvorni_sadrzaj>
      <item>WINDOR PROZORI I VRATA j.d.o.o. za proizvodnju i usluge, OIB 86157846727</item>
    </izvorni_sadrzaj>
    <derivirana_varijabla naziv="DomainObject.Predmet.ProtuStrankaListFormatedOIB_1">
      <item>WINDOR PROZORI I VRATA j.d.o.o. za proizvodnju i usluge, OIB 86157846727</item>
    </derivirana_varijabla>
  </DomainObject.Predmet.ProtuStrankaListFormatedOIB>
  <DomainObject.Predmet.ProtuStrankaListFormatedWithAdress>
    <izvorni_sadrzaj>
      <item>WINDOR PROZORI I VRATA j.d.o.o. za proizvodnju i usluge, Žlebčanska 7, 10290 Žlebec Pušćanski</item>
    </izvorni_sadrzaj>
    <derivirana_varijabla naziv="DomainObject.Predmet.ProtuStrankaListFormatedWithAdress_1">
      <item>WINDOR PROZORI I VRATA j.d.o.o. za proizvodnju i usluge, Žlebčanska 7, 10290 Žlebec Pušćanski</item>
    </derivirana_varijabla>
  </DomainObject.Predmet.ProtuStrankaListFormatedWithAdress>
  <DomainObject.Predmet.ProtuStrankaListFormatedWithAdressOIB>
    <izvorni_sadrzaj>
      <item>WINDOR PROZORI I VRATA j.d.o.o. za proizvodnju i usluge, OIB 86157846727, Žlebčanska 7, 10290 Žlebec Pušćanski</item>
    </izvorni_sadrzaj>
    <derivirana_varijabla naziv="DomainObject.Predmet.ProtuStrankaListFormatedWithAdressOIB_1">
      <item>WINDOR PROZORI I VRATA j.d.o.o. za proizvodnju i usluge, OIB 86157846727, Žlebčanska 7, 10290 Žlebec Pušćanski</item>
    </derivirana_varijabla>
  </DomainObject.Predmet.ProtuStrankaListFormatedWithAdressOIB>
  <DomainObject.Predmet.ProtuStrankaListNazivFormated>
    <izvorni_sadrzaj>
      <item>WINDOR PROZORI I VRATA j.d.o.o. za proizvodnju i usluge</item>
    </izvorni_sadrzaj>
    <derivirana_varijabla naziv="DomainObject.Predmet.ProtuStrankaListNazivFormated_1">
      <item>WINDOR PROZORI I VRATA j.d.o.o. za proizvodnju i usluge</item>
    </derivirana_varijabla>
  </DomainObject.Predmet.ProtuStrankaListNazivFormated>
  <DomainObject.Predmet.ProtuStrankaListNazivFormatedOIB>
    <izvorni_sadrzaj>
      <item>WINDOR PROZORI I VRATA j.d.o.o. za proizvodnju i usluge, OIB 86157846727</item>
    </izvorni_sadrzaj>
    <derivirana_varijabla naziv="DomainObject.Predmet.ProtuStrankaListNazivFormatedOIB_1">
      <item>WINDOR PROZORI I VRATA j.d.o.o. za proizvodnju i usluge, OIB 86157846727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WINDOR PROZORI I VRATA j.d.o.o. za proizvodnju i usluge</izvorni_sadrzaj>
    <derivirana_varijabla naziv="DomainObject.Predmet.ProtustrankaIDrugi_1">WINDOR PROZORI I VRATA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WINDOR PROZORI I VRATA j.d.o.o. za proizvodnju i usluge, OIB 86157846727, Žlebčanska 7, 10290 Žlebec Pušćanski</izvorni_sadrzaj>
    <derivirana_varijabla naziv="DomainObject.Predmet.ProtustrankaIDrugiAdressOIB_1">WINDOR PROZORI I VRATA j.d.o.o. za proizvodnju i usluge, OIB 86157846727, Žlebčanska 7, 10290 Žlebec Pušćanski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WINDOR PROZORI I VRATA j.d.o.o. za proizvodnju i usluge</item>
      <item>FINA Regionalni centar Zagreb</item>
    </izvorni_sadrzaj>
    <derivirana_varijabla naziv="DomainObject.Predmet.SudioniciListNaziv_1">
      <item>WINDOR PROZORI I VRATA j.d.o.o. za proizvodnju i usluge</item>
      <item>FINA Regionalni centar Zagreb</item>
    </derivirana_varijabla>
  </DomainObject.Predmet.SudioniciListNaziv>
  <DomainObject.Predmet.SudioniciListAdressOIB>
    <izvorni_sadrzaj>
      <item>WINDOR PROZORI I VRATA j.d.o.o. za proizvodnju i usluge, OIB 86157846727, Žlebčanska 7,10290 Žlebec Pušćanski</item>
      <item>FINA Regionalni centar Zagreb, OIB 85821130368, Trg svibanjskih žrtava 1995. br. 1,10000 Zagreb</item>
    </izvorni_sadrzaj>
    <derivirana_varijabla naziv="DomainObject.Predmet.SudioniciListAdressOIB_1">
      <item>WINDOR PROZORI I VRATA j.d.o.o. za proizvodnju i usluge, OIB 86157846727, Žlebčanska 7,10290 Žlebec Pušćanski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86157846727</item>
      <item>, OIB 85821130368</item>
    </izvorni_sadrzaj>
    <derivirana_varijabla naziv="DomainObject.Predmet.SudioniciListNazivOIB_1">
      <item>, OIB 86157846727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717C9-FF8A-4713-823A-3480AD793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2938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2017-04-03T06:50:00Z</dcterms:created>
  <dc:creator>wsadmin</dc:creator>
  <cp:lastModifiedBy>Snježana Markotić Jurić</cp:lastModifiedBy>
  <cp:lastPrinted>2017-04-03T06:49:00Z</cp:lastPrinted>
  <dcterms:modified xmlns:xsi="http://www.w3.org/2001/XMLSchema-instance" xsi:type="dcterms:W3CDTF">2017-04-03T06:58:00Z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