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f47286e" w14:textId="f47286e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A71045">
        <w:t>216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A71045">
        <w:t xml:space="preserve">E-CERAMICA </w:t>
      </w:r>
      <w:r w:rsidR="00477F13">
        <w:t xml:space="preserve"> </w:t>
      </w:r>
      <w:r w:rsidR="00EF7C63">
        <w:t xml:space="preserve"> d.o.o., Zagreb, </w:t>
      </w:r>
      <w:r w:rsidR="00A71045">
        <w:t xml:space="preserve">Oreškovićeva 8/1, </w:t>
      </w:r>
      <w:r w:rsidR="00EF7C63">
        <w:t>OIB:</w:t>
      </w:r>
      <w:r w:rsidR="00A71045">
        <w:t>12839582914.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FD142C">
        <w:t>26.546,44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48F9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2216</izvorni_sadrzaj>
    <derivirana_varijabla naziv="DomainObject.Predmet.Broj_1">2216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rujna 2019.</izvorni_sadrzaj>
    <derivirana_varijabla naziv="DomainObject.Predmet.DatumIzradeOptuznogAkta_1">9. rujna 2019.</derivirana_varijabla>
  </DomainObject.Predmet.DatumIzradeOptuznogAkta>
  <DomainObject.Predmet.DatumIzradeOptuznogAktaFormated>
    <izvorni_sadrzaj>9.9.2019.</izvorni_sadrzaj>
    <derivirana_varijabla naziv="DomainObject.Predmet.DatumIzradeOptuznogAktaFormated_1">9.9.2019.</derivirana_varijabla>
  </DomainObject.Predmet.DatumIzradeOptuznogAktaFormated>
  <DomainObject.Predmet.DatumOsnivanja>
    <izvorni_sadrzaj>9. rujna 2019.</izvorni_sadrzaj>
    <derivirana_varijabla naziv="DomainObject.Predmet.DatumOsnivanja_1">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rujna 2019.</izvorni_sadrzaj>
    <derivirana_varijabla naziv="DomainObject.Predmet.DatumPrimitkaOptuznogAkta_1">9.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St-2216/2019</izvorni_sadrzaj>
    <derivirana_varijabla naziv="DomainObject.Predmet.OznakaBroj_1">St-2216/2019</derivirana_varijabla>
  </DomainObject.Predmet.OznakaBroj>
  <DomainObject.Predmet.OznakaBrojOptuznogAkta>
    <izvorni_sadrzaj>04-06-19-3872</izvorni_sadrzaj>
    <derivirana_varijabla naziv="DomainObject.Predmet.OznakaBrojOptuznogAkta_1">04-06-19-3872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E-CERAMICA d.o.o.</izvorni_sadrzaj>
    <derivirana_varijabla naziv="DomainObject.Predmet.ProtustrankaFormated_1">  E-CERAMICA d.o.o.</derivirana_varijabla>
  </DomainObject.Predmet.ProtustrankaFormated>
  <DomainObject.Predmet.ProtustrankaFormatedOIB>
    <izvorni_sadrzaj>  E-CERAMICA d.o.o., OIB 12839582914</izvorni_sadrzaj>
    <derivirana_varijabla naziv="DomainObject.Predmet.ProtustrankaFormatedOIB_1">  E-CERAMICA d.o.o., OIB 12839582914</derivirana_varijabla>
  </DomainObject.Predmet.ProtustrankaFormatedOIB>
  <DomainObject.Predmet.ProtustrankaFormatedWithAdress>
    <izvorni_sadrzaj> E-CERAMICA d.o.o., Oreškovićeva 8 1, 10000 Zagreb</izvorni_sadrzaj>
    <derivirana_varijabla naziv="DomainObject.Predmet.ProtustrankaFormatedWithAdress_1"> E-CERAMICA d.o.o., Oreškovićeva 8 1, 10000 Zagreb</derivirana_varijabla>
  </DomainObject.Predmet.ProtustrankaFormatedWithAdress>
  <DomainObject.Predmet.ProtustrankaFormatedWithAdressOIB>
    <izvorni_sadrzaj> E-CERAMICA d.o.o., OIB 12839582914, Oreškovićeva 8 1, 10000 Zagreb</izvorni_sadrzaj>
    <derivirana_varijabla naziv="DomainObject.Predmet.ProtustrankaFormatedWithAdressOIB_1"> E-CERAMICA d.o.o., OIB 12839582914, Oreškovićeva 8 1, 10000 Zagreb</derivirana_varijabla>
  </DomainObject.Predmet.ProtustrankaFormatedWithAdressOIB>
  <DomainObject.Predmet.ProtustrankaWithAdress>
    <izvorni_sadrzaj>E-CERAMICA d.o.o. Oreškovićeva 8 1, 10000 Zagreb</izvorni_sadrzaj>
    <derivirana_varijabla naziv="DomainObject.Predmet.ProtustrankaWithAdress_1">E-CERAMICA d.o.o. Oreškovićeva 8 1, 10000 Zagreb</derivirana_varijabla>
  </DomainObject.Predmet.ProtustrankaWithAdress>
  <DomainObject.Predmet.ProtustrankaWithAdressOIB>
    <izvorni_sadrzaj>E-CERAMICA d.o.o., OIB 12839582914, Oreškovićeva 8 1, 10000 Zagreb</izvorni_sadrzaj>
    <derivirana_varijabla naziv="DomainObject.Predmet.ProtustrankaWithAdressOIB_1">E-CERAMICA d.o.o., OIB 12839582914, Oreškovićeva 8 1, 10000 Zagreb</derivirana_varijabla>
  </DomainObject.Predmet.ProtustrankaWithAdressOIB>
  <DomainObject.Predmet.ProtustrankaNazivFormated>
    <izvorni_sadrzaj>E-CERAMICA d.o.o.</izvorni_sadrzaj>
    <derivirana_varijabla naziv="DomainObject.Predmet.ProtustrankaNazivFormated_1">E-CERAMICA d.o.o.</derivirana_varijabla>
  </DomainObject.Predmet.ProtustrankaNazivFormated>
  <DomainObject.Predmet.ProtustrankaNazivFormatedOIB>
    <izvorni_sadrzaj>E-CERAMICA d.o.o., OIB 12839582914</izvorni_sadrzaj>
    <derivirana_varijabla naziv="DomainObject.Predmet.ProtustrankaNazivFormatedOIB_1">E-CERAMICA d.o.o., OIB 12839582914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E-CERAMICA d.o.o.</item>
    </izvorni_sadrzaj>
    <derivirana_varijabla naziv="DomainObject.Predmet.ProtuStrankaListFormated_1">
      <item>E-CERAMICA d.o.o.</item>
    </derivirana_varijabla>
  </DomainObject.Predmet.ProtuStrankaListFormated>
  <DomainObject.Predmet.ProtuStrankaListFormatedOIB>
    <izvorni_sadrzaj>
      <item>E-CERAMICA d.o.o., OIB 12839582914</item>
    </izvorni_sadrzaj>
    <derivirana_varijabla naziv="DomainObject.Predmet.ProtuStrankaListFormatedOIB_1">
      <item>E-CERAMICA d.o.o., OIB 12839582914</item>
    </derivirana_varijabla>
  </DomainObject.Predmet.ProtuStrankaListFormatedOIB>
  <DomainObject.Predmet.ProtuStrankaListFormatedWithAdress>
    <izvorni_sadrzaj>
      <item>E-CERAMICA d.o.o., Oreškovićeva 8 1, 10000 Zagreb</item>
    </izvorni_sadrzaj>
    <derivirana_varijabla naziv="DomainObject.Predmet.ProtuStrankaListFormatedWithAdress_1">
      <item>E-CERAMICA d.o.o., Oreškovićeva 8 1, 10000 Zagreb</item>
    </derivirana_varijabla>
  </DomainObject.Predmet.ProtuStrankaListFormatedWithAdress>
  <DomainObject.Predmet.ProtuStrankaListFormatedWithAdressOIB>
    <izvorni_sadrzaj>
      <item>E-CERAMICA d.o.o., OIB 12839582914, Oreškovićeva 8 1, 10000 Zagreb</item>
    </izvorni_sadrzaj>
    <derivirana_varijabla naziv="DomainObject.Predmet.ProtuStrankaListFormatedWithAdressOIB_1">
      <item>E-CERAMICA d.o.o., OIB 12839582914, Oreškovićeva 8 1, 10000 Zagreb</item>
    </derivirana_varijabla>
  </DomainObject.Predmet.ProtuStrankaListFormatedWithAdressOIB>
  <DomainObject.Predmet.ProtuStrankaListNazivFormated>
    <izvorni_sadrzaj>
      <item>E-CERAMICA d.o.o.</item>
    </izvorni_sadrzaj>
    <derivirana_varijabla naziv="DomainObject.Predmet.ProtuStrankaListNazivFormated_1">
      <item>E-CERAMICA d.o.o.</item>
    </derivirana_varijabla>
  </DomainObject.Predmet.ProtuStrankaListNazivFormated>
  <DomainObject.Predmet.ProtuStrankaListNazivFormatedOIB>
    <izvorni_sadrzaj>
      <item>E-CERAMICA d.o.o., OIB 12839582914</item>
    </izvorni_sadrzaj>
    <derivirana_varijabla naziv="DomainObject.Predmet.ProtuStrankaListNazivFormatedOIB_1">
      <item>E-CERAMICA d.o.o., OIB 12839582914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E-CERAMICA d.o.o.</izvorni_sadrzaj>
    <derivirana_varijabla naziv="DomainObject.Predmet.ProtustrankaIDrugi_1">E-CERAMICA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E-CERAMICA d.o.o., OIB 12839582914, Oreškovićeva 8 1, 10000 Zagreb</izvorni_sadrzaj>
    <derivirana_varijabla naziv="DomainObject.Predmet.ProtustrankaIDrugiAdressOIB_1">E-CERAMICA d.o.o., OIB 12839582914, Oreškovićeva 8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E-CERAMICA d.o.o.</item>
      <item>Financijska agencija</item>
    </izvorni_sadrzaj>
    <derivirana_varijabla naziv="DomainObject.Predmet.SudioniciListNaziv_1">
      <item>E-CERAMICA d.o.o.</item>
      <item>Financijska agencija</item>
    </derivirana_varijabla>
  </DomainObject.Predmet.SudioniciListNaziv>
  <DomainObject.Predmet.SudioniciListAdressOIB>
    <izvorni_sadrzaj>
      <item>E-CERAMICA d.o.o., OIB 12839582914, Oreškovićeva 8 1,10000 Zagreb</item>
      <item>Financijska agencija, OIB 85821130368, TRG SVIBANJSKIH ŽRTAVA 1995. 1,10000 Zagreb</item>
    </izvorni_sadrzaj>
    <derivirana_varijabla naziv="DomainObject.Predmet.SudioniciListAdressOIB_1">
      <item>E-CERAMICA d.o.o., OIB 12839582914, Oreškovićeva 8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12839582914</item>
    </izvorni_sadrzaj>
    <derivirana_varijabla naziv="DomainObject.Predmet.SudioniciListNazivOIB_1">
      <item>, OIB 85821130368</item>
      <item>, OIB 12839582914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E2B56-CE59-4604-9088-47A3DFC2F2B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241</properties:Words>
  <properties:Characters>1313</properties:Characters>
  <properties:Lines>45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2019-10-16T08:30:00Z</cp:lastPrinted>
  <dcterms:modified xmlns:xsi="http://www.w3.org/2001/XMLSchema-instance" xsi:type="dcterms:W3CDTF">2019-10-16T08:35:00Z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