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0a18" w14:paraId="3430a18"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DA1AB7">
        <w:rPr>
          <w:bCs/>
        </w:rPr>
        <w:t>SNAUTIS</w:t>
      </w:r>
      <w:r w:rsidR="00DA1AB7">
        <w:t xml:space="preserve"> društvo s ograničenom odgovornošću za usluge i trgovinu Ravna Gora, Kralja Tomislava 11, OIB: 78628188865, MBS: 040294671</w:t>
      </w:r>
      <w:r w:rsidRPr="006319A6">
        <w:t xml:space="preserve">, dana </w:t>
      </w:r>
      <w:r w:rsidR="00880689">
        <w:t>1</w:t>
      </w:r>
      <w:r w:rsidR="00DA1AB7">
        <w:t>3</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DA1AB7">
        <w:t>Slavku Somborcu, OIB: 88603584314, Ravna Gora, Kralja Tomislava 11</w:t>
      </w:r>
      <w:r w:rsidRPr="00F16BC7">
        <w:t xml:space="preserve">, osobi ovlaštenoj za zastupanje dužnika </w:t>
      </w:r>
      <w:r w:rsidR="00DA1AB7">
        <w:rPr>
          <w:bCs/>
        </w:rPr>
        <w:t>SNAUTIS</w:t>
      </w:r>
      <w:r w:rsidR="00DA1AB7">
        <w:t xml:space="preserve"> društvo s ograničenom odgovornošću za usluge i trgovinu Ravna Gora, Kralja Tomislava 11, OIB: 78628188865, MBS: 040294671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DA1AB7">
        <w:t>928</w:t>
      </w:r>
      <w:r w:rsidR="00673F87">
        <w:t>-2016</w:t>
      </w:r>
      <w:r w:rsidR="00ED4AC7" w:rsidRPr="00F16BC7">
        <w:t>. Potvrdu o uplati dostaviti će pri tome ovom sudu uz poziv na posl. br. 14 St-</w:t>
      </w:r>
      <w:r w:rsidR="00995467">
        <w:t>9</w:t>
      </w:r>
      <w:r w:rsidR="00DA1AB7">
        <w:t>28</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DA1AB7">
        <w:t>Slavku Somborcu, OIB: 88603584314, Ravna Gora, Kralja Tomislava 11</w:t>
      </w:r>
      <w:r w:rsidRPr="00F16BC7">
        <w:t xml:space="preserve">, osobi ovlaštenoj za zastupanje dužnika </w:t>
      </w:r>
      <w:r w:rsidR="00DA1AB7">
        <w:rPr>
          <w:bCs/>
        </w:rPr>
        <w:t>SNAUTIS</w:t>
      </w:r>
      <w:r w:rsidR="00DA1AB7">
        <w:t xml:space="preserve"> društvo s ograničenom odgovornošću za usluge i trgovinu Ravna Gora, Kralja Tomislava 11, OIB: 78628188865, MBS: 040294671</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DA1AB7">
        <w:t>928</w:t>
      </w:r>
      <w:r w:rsidR="00673F87">
        <w:t>-2016</w:t>
      </w:r>
      <w:r w:rsidR="00174EFE" w:rsidRPr="00F16BC7">
        <w:t>. Potvrdu o uplati dostaviti će pri tome ovom sudu uz poziv na posl. br. 14 St-</w:t>
      </w:r>
      <w:r w:rsidR="00DA1AB7">
        <w:t>928</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DA1AB7">
        <w:t>88603584314</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DA1AB7">
        <w:t>928</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DA1AB7">
        <w:t>928</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DA1AB7">
        <w:t>928</w:t>
      </w:r>
      <w:r w:rsidR="00673F87">
        <w:t xml:space="preserve">/2016 </w:t>
      </w:r>
      <w:r w:rsidR="00F16BC7" w:rsidRPr="00F16BC7">
        <w:t xml:space="preserve">od </w:t>
      </w:r>
      <w:r w:rsidR="00880689">
        <w:t>1</w:t>
      </w:r>
      <w:r w:rsidR="00DA1AB7">
        <w:t>3</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A1AB7">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A1AB7">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DA1" w:rsidR="00782DA1">
      <w:r>
        <w:separator/>
      </w:r>
    </w:p>
  </w:endnote>
  <w:endnote w:id="0" w:type="continuationSeparator">
    <w:p w:rsidRDefault="00782DA1" w:rsidR="00782D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270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DA1" w:rsidR="00782DA1">
      <w:r>
        <w:separator/>
      </w:r>
    </w:p>
  </w:footnote>
  <w:footnote w:id="0" w:type="continuationSeparator">
    <w:p w:rsidRDefault="00782DA1" w:rsidR="00782D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95467">
      <w:t>9</w:t>
    </w:r>
    <w:r w:rsidR="00DA1AB7">
      <w:t>28</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1FC1"/>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705"/>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3FA4"/>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2DA1"/>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3E2705"/>
    <w:rPr>
      <w:color w:val="808080"/>
      <w:bdr w:space="0" w:sz="0" w:color="auto" w:val="none"/>
      <w:shd w:fill="auto" w:color="auto" w:val="clear"/>
    </w:rPr>
  </w:style>
  <w:style w:customStyle="true" w:styleId="eSPISCCParagraphDefaultFont" w:type="character">
    <w:name w:val="eSPIS_CC_Paragraph Default Font"/>
    <w:basedOn w:val="Zadanifontodlomka"/>
    <w:rsid w:val="003E27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2705"/>
    <w:rPr>
      <w:bdr w:space="0" w:sz="0" w:color="auto" w:val="none"/>
      <w:shd w:fill="FFFFCC" w:color="auto" w:val="clear"/>
      <w:lang w:val="hr-HR"/>
    </w:rPr>
  </w:style>
  <w:style w:customStyle="true" w:styleId="PozadinaSvijetloCrvena" w:type="character">
    <w:name w:val="Pozadina_SvijetloCrvena"/>
    <w:basedOn w:val="eSPISCCParagraphDefaultFont"/>
    <w:rsid w:val="003E27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27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3E2705"/>
    <w:rPr>
      <w:color w:val="808080"/>
      <w:bdr w:color="auto" w:space="0" w:sz="0" w:val="none"/>
      <w:shd w:color="auto" w:fill="auto" w:val="clear"/>
    </w:rPr>
  </w:style>
  <w:style w:customStyle="1" w:styleId="eSPISCCParagraphDefaultFont" w:type="character">
    <w:name w:val="eSPIS_CC_Paragraph Default Font"/>
    <w:basedOn w:val="Zadanifontodlomka"/>
    <w:rsid w:val="003E27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2705"/>
    <w:rPr>
      <w:bdr w:color="auto" w:space="0" w:sz="0" w:val="none"/>
      <w:shd w:color="auto" w:fill="FFFFCC" w:val="clear"/>
      <w:lang w:val="hr-HR"/>
    </w:rPr>
  </w:style>
  <w:style w:customStyle="1" w:styleId="PozadinaSvijetloCrvena" w:type="character">
    <w:name w:val="Pozadina_SvijetloCrvena"/>
    <w:basedOn w:val="eSPISCCParagraphDefaultFont"/>
    <w:rsid w:val="003E27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27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St-928/2016</izvorni_sadrzaj>
    <derivirana_varijabla naziv="DomainObject.Predmet.OznakaBroj_1">St-928/2016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SNAUTIS d.o.o.</izvorni_sadrzaj>
    <derivirana_varijabla naziv="DomainObject.Predmet.ProtustrankaFormated_1">  SNAUTIS d.o.o.</derivirana_varijabla>
  </DomainObject.Predmet.ProtustrankaFormated>
  <DomainObject.Predmet.ProtustrankaFormatedOIB>
    <izvorni_sadrzaj>  SNAUTIS d.o.o., OIB 78628188865</izvorni_sadrzaj>
    <derivirana_varijabla naziv="DomainObject.Predmet.ProtustrankaFormatedOIB_1">  SNAUTIS d.o.o., OIB 78628188865</derivirana_varijabla>
  </DomainObject.Predmet.ProtustrankaFormatedOIB>
  <DomainObject.Predmet.ProtustrankaFormatedWithAdress>
    <izvorni_sadrzaj> SNAUTIS d.o.o., Kralja Tomislava 11, 51314 Ravna Gora</izvorni_sadrzaj>
    <derivirana_varijabla naziv="DomainObject.Predmet.ProtustrankaFormatedWithAdress_1"> SNAUTIS d.o.o., Kralja Tomislava 11, 51314 Ravna Gora</derivirana_varijabla>
  </DomainObject.Predmet.ProtustrankaFormatedWithAdress>
  <DomainObject.Predmet.ProtustrankaFormatedWithAdressOIB>
    <izvorni_sadrzaj> SNAUTIS d.o.o., OIB 78628188865, Kralja Tomislava 11, 51314 Ravna Gora</izvorni_sadrzaj>
    <derivirana_varijabla naziv="DomainObject.Predmet.ProtustrankaFormatedWithAdressOIB_1"> SNAUTIS d.o.o., OIB 78628188865, Kralja Tomislava 11, 51314 Ravna Gora</derivirana_varijabla>
  </DomainObject.Predmet.ProtustrankaFormatedWithAdressOIB>
  <DomainObject.Predmet.ProtustrankaWithAdress>
    <izvorni_sadrzaj>SNAUTIS d.o.o. Kralja Tomislava 11, 51314 Ravna Gora</izvorni_sadrzaj>
    <derivirana_varijabla naziv="DomainObject.Predmet.ProtustrankaWithAdress_1">SNAUTIS d.o.o. Kralja Tomislava 11, 51314 Ravna Gora</derivirana_varijabla>
  </DomainObject.Predmet.ProtustrankaWithAdress>
  <DomainObject.Predmet.ProtustrankaWithAdressOIB>
    <izvorni_sadrzaj>SNAUTIS d.o.o., OIB 78628188865, Kralja Tomislava 11, 51314 Ravna Gora</izvorni_sadrzaj>
    <derivirana_varijabla naziv="DomainObject.Predmet.ProtustrankaWithAdressOIB_1">SNAUTIS d.o.o., OIB 78628188865, Kralja Tomislava 11, 51314 Ravna Gora</derivirana_varijabla>
  </DomainObject.Predmet.ProtustrankaWithAdressOIB>
  <DomainObject.Predmet.ProtustrankaNazivFormated>
    <izvorni_sadrzaj>SNAUTIS d.o.o.</izvorni_sadrzaj>
    <derivirana_varijabla naziv="DomainObject.Predmet.ProtustrankaNazivFormated_1">SNAUTIS d.o.o.</derivirana_varijabla>
  </DomainObject.Predmet.ProtustrankaNazivFormated>
  <DomainObject.Predmet.ProtustrankaNazivFormatedOIB>
    <izvorni_sadrzaj>SNAUTIS d.o.o., OIB 78628188865</izvorni_sadrzaj>
    <derivirana_varijabla naziv="DomainObject.Predmet.ProtustrankaNazivFormatedOIB_1">SNAUTIS d.o.o., OIB 78628188865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SNAUTIS d.o.o.</item>
    </izvorni_sadrzaj>
    <derivirana_varijabla naziv="DomainObject.Predmet.ProtuStrankaListFormated_1">
      <item>SNAUTIS d.o.o.</item>
    </derivirana_varijabla>
  </DomainObject.Predmet.ProtuStrankaListFormated>
  <DomainObject.Predmet.ProtuStrankaListFormatedOIB>
    <izvorni_sadrzaj>
      <item>SNAUTIS d.o.o., OIB 78628188865</item>
    </izvorni_sadrzaj>
    <derivirana_varijabla naziv="DomainObject.Predmet.ProtuStrankaListFormatedOIB_1">
      <item>SNAUTIS d.o.o., OIB 78628188865</item>
    </derivirana_varijabla>
  </DomainObject.Predmet.ProtuStrankaListFormatedOIB>
  <DomainObject.Predmet.ProtuStrankaListFormatedWithAdress>
    <izvorni_sadrzaj>
      <item>SNAUTIS d.o.o., Kralja Tomislava 11, 51314 Ravna Gora</item>
    </izvorni_sadrzaj>
    <derivirana_varijabla naziv="DomainObject.Predmet.ProtuStrankaListFormatedWithAdress_1">
      <item>SNAUTIS d.o.o., Kralja Tomislava 11, 51314 Ravna Gora</item>
    </derivirana_varijabla>
  </DomainObject.Predmet.ProtuStrankaListFormatedWithAdress>
  <DomainObject.Predmet.ProtuStrankaListFormatedWithAdressOIB>
    <izvorni_sadrzaj>
      <item>SNAUTIS d.o.o., OIB 78628188865, Kralja Tomislava 11, 51314 Ravna Gora</item>
    </izvorni_sadrzaj>
    <derivirana_varijabla naziv="DomainObject.Predmet.ProtuStrankaListFormatedWithAdressOIB_1">
      <item>SNAUTIS d.o.o., OIB 78628188865, Kralja Tomislava 11, 51314 Ravna Gora</item>
    </derivirana_varijabla>
  </DomainObject.Predmet.ProtuStrankaListFormatedWithAdressOIB>
  <DomainObject.Predmet.ProtuStrankaListNazivFormated>
    <izvorni_sadrzaj>
      <item>SNAUTIS d.o.o.</item>
    </izvorni_sadrzaj>
    <derivirana_varijabla naziv="DomainObject.Predmet.ProtuStrankaListNazivFormated_1">
      <item>SNAUTIS d.o.o.</item>
    </derivirana_varijabla>
  </DomainObject.Predmet.ProtuStrankaListNazivFormated>
  <DomainObject.Predmet.ProtuStrankaListNazivFormatedOIB>
    <izvorni_sadrzaj>
      <item>SNAUTIS d.o.o., OIB 78628188865</item>
    </izvorni_sadrzaj>
    <derivirana_varijabla naziv="DomainObject.Predmet.ProtuStrankaListNazivFormatedOIB_1">
      <item>SNAUTIS d.o.o., OIB 78628188865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SNAUTIS d.o.o.</izvorni_sadrzaj>
    <derivirana_varijabla naziv="DomainObject.Predmet.ProtustrankaIDrugi_1">SNAUTIS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SNAUTIS d.o.o., OIB 78628188865, Kralja Tomislava 11, 51314 Ravna Gora</izvorni_sadrzaj>
    <derivirana_varijabla naziv="DomainObject.Predmet.ProtustrankaIDrugiAdressOIB_1">SNAUTIS d.o.o., OIB 78628188865, Kralja Tomislava 11,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SNAUTIS d.o.o.</item>
    </izvorni_sadrzaj>
    <derivirana_varijabla naziv="DomainObject.Predmet.SudioniciListNaziv_1">
      <item>FINA  Rijeka</item>
      <item>SNAUTIS d.o.o.</item>
    </derivirana_varijabla>
  </DomainObject.Predmet.SudioniciListNaziv>
  <DomainObject.Predmet.SudioniciListAdressOIB>
    <izvorni_sadrzaj>
      <item>FINA  Rijeka, OIB 85821130368, Frana Kurelca 8,51000 Rijeka</item>
      <item>SNAUTIS d.o.o., OIB 78628188865, Kralja Tomislava 11,51314 Ravna Gora</item>
    </izvorni_sadrzaj>
    <derivirana_varijabla naziv="DomainObject.Predmet.SudioniciListAdressOIB_1">
      <item>FINA  Rijeka, OIB 85821130368, Frana Kurelca 8,51000 Rijeka</item>
      <item>SNAUTIS d.o.o., OIB 78628188865, Kralja Tomislava 11,51314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78628188865</item>
    </izvorni_sadrzaj>
    <derivirana_varijabla naziv="DomainObject.Predmet.SudioniciListNazivOIB_1">
      <item>, OIB 85821130368</item>
      <item>, OIB 78628188865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518761-3FB2-4E52-9842-4440BEC110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1056</properties:Words>
  <properties:Characters>5891</properties:Characters>
  <properties:Lines>152</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2017-03-13T07:28:00Z</dcterms:created>
  <dc:creator>korlevicd</dc:creator>
  <cp:lastModifiedBy>Nika Ostojić</cp:lastModifiedBy>
  <cp:lastPrinted>2009-06-03T09:55:00Z</cp:lastPrinted>
  <dcterms:modified xmlns:xsi="http://www.w3.org/2001/XMLSchema-instance" xsi:type="dcterms:W3CDTF">2017-03-13T07:36:00Z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