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E463D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74b57cf" w14:paraId="74b57cf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E0A54">
        <w:rPr>
          <w:sz w:val="24"/>
        </w:rPr>
        <w:t>92</w:t>
      </w:r>
      <w:r w:rsidR="00116E95">
        <w:rPr>
          <w:sz w:val="24"/>
        </w:rPr>
        <w:t>87</w:t>
      </w:r>
      <w:r w:rsidR="00BB2414">
        <w:rPr>
          <w:sz w:val="24"/>
        </w:rPr>
        <w:t>/</w:t>
      </w:r>
      <w:r w:rsidR="008600EF">
        <w:rPr>
          <w:sz w:val="24"/>
        </w:rPr>
        <w:t>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0B0343" w:rsidR="005878C4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116E95">
        <w:t>TEHNO-TEKS d.o.o. Zagreb, Poljana, Zdenka Mikine 46 (OIB 96905642533)</w:t>
      </w:r>
      <w:r w:rsidR="00583293">
        <w:t>,</w:t>
      </w:r>
      <w:r w:rsidR="00305012">
        <w:t xml:space="preserve"> </w:t>
      </w:r>
      <w:r w:rsidRPr="008600EF">
        <w:t xml:space="preserve">dana </w:t>
      </w:r>
      <w:r w:rsidR="004D152F">
        <w:t>1</w:t>
      </w:r>
      <w:r w:rsidR="00F01DED">
        <w:t>3</w:t>
      </w:r>
      <w:r w:rsidR="00C93A79">
        <w:t>. siječnja</w:t>
      </w:r>
      <w:r w:rsidRPr="008600EF">
        <w:t xml:space="preserve"> 201</w:t>
      </w:r>
      <w:r w:rsidR="00C93A79">
        <w:t>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4D152F">
        <w:rPr>
          <w:sz w:val="24"/>
          <w:szCs w:val="24"/>
        </w:rPr>
        <w:t>1</w:t>
      </w:r>
      <w:r w:rsidR="00F01DED">
        <w:rPr>
          <w:sz w:val="24"/>
          <w:szCs w:val="24"/>
        </w:rPr>
        <w:t>3</w:t>
      </w:r>
      <w:r w:rsidR="00C93A7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B451F2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B451F2" w:rsidR="00B451F2">
      <w:r>
        <w:t>Za točnost otpravka-ovlašteni službenik:</w:t>
      </w:r>
    </w:p>
    <w:p w:rsidRDefault="00B451F2" w:rsidR="00B451F2">
      <w:r>
        <w:t>Ivanka Kelava</w:t>
      </w: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46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7D54"/>
    <w:rsid w:val="0003191E"/>
    <w:rsid w:val="00041DEA"/>
    <w:rsid w:val="00044F0C"/>
    <w:rsid w:val="000505CC"/>
    <w:rsid w:val="00061D14"/>
    <w:rsid w:val="0006290D"/>
    <w:rsid w:val="00065B44"/>
    <w:rsid w:val="00082B1E"/>
    <w:rsid w:val="00085307"/>
    <w:rsid w:val="000A19F2"/>
    <w:rsid w:val="000A23AD"/>
    <w:rsid w:val="000A6083"/>
    <w:rsid w:val="000B034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6E95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1241"/>
    <w:rsid w:val="0056577E"/>
    <w:rsid w:val="00570A62"/>
    <w:rsid w:val="005723B3"/>
    <w:rsid w:val="00580215"/>
    <w:rsid w:val="0058118F"/>
    <w:rsid w:val="00583293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117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407B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302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51F2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2414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856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E6580"/>
    <w:rsid w:val="00CF1493"/>
    <w:rsid w:val="00CF56FE"/>
    <w:rsid w:val="00CF5A90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0870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0A54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D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463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4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63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63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63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63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9287</izvorni_sadrzaj>
    <derivirana_varijabla naziv="DomainObject.Predmet.Broj_1">9287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St-9287/2015</izvorni_sadrzaj>
    <derivirana_varijabla naziv="DomainObject.Predmet.OznakaBroj_1">St-9287/2015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TEHNO-TEKS d.o.o.</izvorni_sadrzaj>
    <derivirana_varijabla naziv="DomainObject.Predmet.ProtustrankaFormated_1">  TEHNO-TEKS d.o.o.</derivirana_varijabla>
  </DomainObject.Predmet.ProtustrankaFormated>
  <DomainObject.Predmet.ProtustrankaFormatedOIB>
    <izvorni_sadrzaj>  TEHNO-TEKS d.o.o., OIB 96905642533</izvorni_sadrzaj>
    <derivirana_varijabla naziv="DomainObject.Predmet.ProtustrankaFormatedOIB_1">  TEHNO-TEKS d.o.o., OIB 96905642533</derivirana_varijabla>
  </DomainObject.Predmet.ProtustrankaFormatedOIB>
  <DomainObject.Predmet.ProtustrankaFormatedWithAdress>
    <izvorni_sadrzaj> TEHNO-TEKS d.o.o., Poljana Zdenka Mikine 46, 10000 Zagreb</izvorni_sadrzaj>
    <derivirana_varijabla naziv="DomainObject.Predmet.ProtustrankaFormatedWithAdress_1"> TEHNO-TEKS d.o.o., Poljana Zdenka Mikine 46, 10000 Zagreb</derivirana_varijabla>
  </DomainObject.Predmet.ProtustrankaFormatedWithAdress>
  <DomainObject.Predmet.ProtustrankaFormatedWithAdressOIB>
    <izvorni_sadrzaj> TEHNO-TEKS d.o.o., OIB 96905642533, Poljana Zdenka Mikine 46, 10000 Zagreb</izvorni_sadrzaj>
    <derivirana_varijabla naziv="DomainObject.Predmet.ProtustrankaFormatedWithAdressOIB_1"> TEHNO-TEKS d.o.o., OIB 96905642533, Poljana Zdenka Mikine 46, 10000 Zagreb</derivirana_varijabla>
  </DomainObject.Predmet.ProtustrankaFormatedWithAdressOIB>
  <DomainObject.Predmet.ProtustrankaWithAdress>
    <izvorni_sadrzaj>TEHNO-TEKS d.o.o. Poljana Zdenka Mikine 46, 10000 Zagreb</izvorni_sadrzaj>
    <derivirana_varijabla naziv="DomainObject.Predmet.ProtustrankaWithAdress_1">TEHNO-TEKS d.o.o. Poljana Zdenka Mikine 46, 10000 Zagreb</derivirana_varijabla>
  </DomainObject.Predmet.ProtustrankaWithAdress>
  <DomainObject.Predmet.ProtustrankaWithAdressOIB>
    <izvorni_sadrzaj>TEHNO-TEKS d.o.o., OIB 96905642533, Poljana Zdenka Mikine 46, 10000 Zagreb</izvorni_sadrzaj>
    <derivirana_varijabla naziv="DomainObject.Predmet.ProtustrankaWithAdressOIB_1">TEHNO-TEKS d.o.o., OIB 96905642533, Poljana Zdenka Mikine 46, 10000 Zagreb</derivirana_varijabla>
  </DomainObject.Predmet.ProtustrankaWithAdressOIB>
  <DomainObject.Predmet.ProtustrankaNazivFormated>
    <izvorni_sadrzaj>TEHNO-TEKS d.o.o.</izvorni_sadrzaj>
    <derivirana_varijabla naziv="DomainObject.Predmet.ProtustrankaNazivFormated_1">TEHNO-TEKS d.o.o.</derivirana_varijabla>
  </DomainObject.Predmet.ProtustrankaNazivFormated>
  <DomainObject.Predmet.ProtustrankaNazivFormatedOIB>
    <izvorni_sadrzaj>TEHNO-TEKS d.o.o., OIB 96905642533</izvorni_sadrzaj>
    <derivirana_varijabla naziv="DomainObject.Predmet.ProtustrankaNazivFormatedOIB_1">TEHNO-TEKS d.o.o., OIB 96905642533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TEHNO-TEKS d.o.o.</item>
    </izvorni_sadrzaj>
    <derivirana_varijabla naziv="DomainObject.Predmet.ProtuStrankaListFormated_1">
      <item>TEHNO-TEKS d.o.o.</item>
    </derivirana_varijabla>
  </DomainObject.Predmet.ProtuStrankaListFormated>
  <DomainObject.Predmet.ProtuStrankaListFormatedOIB>
    <izvorni_sadrzaj>
      <item>TEHNO-TEKS d.o.o., OIB 96905642533</item>
    </izvorni_sadrzaj>
    <derivirana_varijabla naziv="DomainObject.Predmet.ProtuStrankaListFormatedOIB_1">
      <item>TEHNO-TEKS d.o.o., OIB 96905642533</item>
    </derivirana_varijabla>
  </DomainObject.Predmet.ProtuStrankaListFormatedOIB>
  <DomainObject.Predmet.ProtuStrankaListFormatedWithAdress>
    <izvorni_sadrzaj>
      <item>TEHNO-TEKS d.o.o., Poljana Zdenka Mikine 46, 10000 Zagreb</item>
    </izvorni_sadrzaj>
    <derivirana_varijabla naziv="DomainObject.Predmet.ProtuStrankaListFormatedWithAdress_1">
      <item>TEHNO-TEKS d.o.o., Poljana Zdenka Mikine 46, 10000 Zagreb</item>
    </derivirana_varijabla>
  </DomainObject.Predmet.ProtuStrankaListFormatedWithAdress>
  <DomainObject.Predmet.ProtuStrankaListFormatedWithAdressOIB>
    <izvorni_sadrzaj>
      <item>TEHNO-TEKS d.o.o., OIB 96905642533, Poljana Zdenka Mikine 46, 10000 Zagreb</item>
    </izvorni_sadrzaj>
    <derivirana_varijabla naziv="DomainObject.Predmet.ProtuStrankaListFormatedWithAdressOIB_1">
      <item>TEHNO-TEKS d.o.o., OIB 96905642533, Poljana Zdenka Mikine 46, 10000 Zagreb</item>
    </derivirana_varijabla>
  </DomainObject.Predmet.ProtuStrankaListFormatedWithAdressOIB>
  <DomainObject.Predmet.ProtuStrankaListNazivFormated>
    <izvorni_sadrzaj>
      <item>TEHNO-TEKS d.o.o.</item>
    </izvorni_sadrzaj>
    <derivirana_varijabla naziv="DomainObject.Predmet.ProtuStrankaListNazivFormated_1">
      <item>TEHNO-TEKS d.o.o.</item>
    </derivirana_varijabla>
  </DomainObject.Predmet.ProtuStrankaListNazivFormated>
  <DomainObject.Predmet.ProtuStrankaListNazivFormatedOIB>
    <izvorni_sadrzaj>
      <item>TEHNO-TEKS d.o.o., OIB 96905642533</item>
    </izvorni_sadrzaj>
    <derivirana_varijabla naziv="DomainObject.Predmet.ProtuStrankaListNazivFormatedOIB_1">
      <item>TEHNO-TEKS d.o.o., OIB 96905642533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TEHNO-TEKS d.o.o.</izvorni_sadrzaj>
    <derivirana_varijabla naziv="DomainObject.Predmet.ProtustrankaIDrugi_1">TEHNO-TEKS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TEHNO-TEKS d.o.o., OIB 96905642533, Poljana Zdenka Mikine 46, 10000 Zagreb</izvorni_sadrzaj>
    <derivirana_varijabla naziv="DomainObject.Predmet.ProtustrankaIDrugiAdressOIB_1">TEHNO-TEKS d.o.o., OIB 96905642533, Poljana Zdenka Mikine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TEHNO-TEKS d.o.o.</item>
    </izvorni_sadrzaj>
    <derivirana_varijabla naziv="DomainObject.Predmet.SudioniciListNaziv_1">
      <item>FINA Regionalni centar Zagreb</item>
      <item>TEHNO-TEKS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TEHNO-TEKS d.o.o., OIB 96905642533, Poljana Zdenka Mikine 46,10000 Zagreb</item>
    </izvorni_sadrzaj>
    <derivirana_varijabla naziv="DomainObject.Predmet.SudioniciListAdressOIB_1">
      <item>FINA Regionalni centar Zagreb, OIB 85821130368, Trg svibanjskih žrtava 1995. 1,10000 Zagreb</item>
      <item>TEHNO-TEKS d.o.o., OIB 96905642533, Poljana Zdenka Mikine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96905642533</item>
    </izvorni_sadrzaj>
    <derivirana_varijabla naziv="DomainObject.Predmet.SudioniciListNazivOIB_1">
      <item>, OIB 85821130368</item>
      <item>, OIB 96905642533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152697-269E-4914-B7A3-AEC15CBF06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2017</properties:Characters>
  <properties:Lines>61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2016-01-13T10:52:00Z</dcterms:created>
  <dc:creator>Korisnik</dc:creator>
  <cp:lastModifiedBy>Ivanka Lukač</cp:lastModifiedBy>
  <cp:lastPrinted>2016-01-13T10:52:00Z</cp:lastPrinted>
  <dcterms:modified xmlns:xsi="http://www.w3.org/2001/XMLSchema-instance" xsi:type="dcterms:W3CDTF">2016-01-13T10:55:00Z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