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719a" w14:paraId="2d9719a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E30F7">
        <w:t>6415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AE30F7">
        <w:t>6415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AE30F7">
        <w:t>EKO KOS d.o.o. u likvidaciji, Sisak, Braće Čulig 19, OIB 25640585722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AE30F7">
        <w:t>1.125,48</w:t>
      </w:r>
      <w:r w:rsidR="004309EB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125CFB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06F0A"/>
    <w:rsid w:val="00416614"/>
    <w:rsid w:val="004309EB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E30F7"/>
    <w:rsid w:val="00B1314F"/>
    <w:rsid w:val="00B209EA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0101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6415</izvorni_sadrzaj>
    <derivirana_varijabla naziv="DomainObject.Predmet.Broj_1">6415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St-6415/2015</izvorni_sadrzaj>
    <derivirana_varijabla naziv="DomainObject.Predmet.OznakaBroj_1">St-6415/2015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KOS d.o.o. u likvidaciji</izvorni_sadrzaj>
    <derivirana_varijabla naziv="DomainObject.Predmet.ProtustrankaFormated_1">  EKO KOS d.o.o. u likvidaciji</derivirana_varijabla>
  </DomainObject.Predmet.ProtustrankaFormated>
  <DomainObject.Predmet.ProtustrankaFormatedOIB>
    <izvorni_sadrzaj>  EKO KOS d.o.o. u likvidaciji, OIB 25640585722</izvorni_sadrzaj>
    <derivirana_varijabla naziv="DomainObject.Predmet.ProtustrankaFormatedOIB_1">  EKO KOS d.o.o. u likvidaciji, OIB 25640585722</derivirana_varijabla>
  </DomainObject.Predmet.ProtustrankaFormatedOIB>
  <DomainObject.Predmet.ProtustrankaFormatedWithAdress>
    <izvorni_sadrzaj> EKO KOS d.o.o. u likvidaciji, Braće Čulig 19, 44000 Sisak</izvorni_sadrzaj>
    <derivirana_varijabla naziv="DomainObject.Predmet.ProtustrankaFormatedWithAdress_1"> EKO KOS d.o.o. u likvidaciji, Braće Čulig 19, 44000 Sisak</derivirana_varijabla>
  </DomainObject.Predmet.ProtustrankaFormatedWithAdress>
  <DomainObject.Predmet.ProtustrankaFormatedWithAdressOIB>
    <izvorni_sadrzaj> EKO KOS d.o.o. u likvidaciji, OIB 25640585722, Braće Čulig 19, 44000 Sisak</izvorni_sadrzaj>
    <derivirana_varijabla naziv="DomainObject.Predmet.ProtustrankaFormatedWithAdressOIB_1"> EKO KOS d.o.o. u likvidaciji, OIB 25640585722, Braće Čulig 19, 44000 Sisak</derivirana_varijabla>
  </DomainObject.Predmet.ProtustrankaFormatedWithAdressOIB>
  <DomainObject.Predmet.ProtustrankaWithAdress>
    <izvorni_sadrzaj>EKO KOS d.o.o. u likvidaciji Braće Čulig 19, 44000 Sisak</izvorni_sadrzaj>
    <derivirana_varijabla naziv="DomainObject.Predmet.ProtustrankaWithAdress_1">EKO KOS d.o.o. u likvidaciji Braće Čulig 19, 44000 Sisak</derivirana_varijabla>
  </DomainObject.Predmet.ProtustrankaWithAdress>
  <DomainObject.Predmet.ProtustrankaWithAdressOIB>
    <izvorni_sadrzaj>EKO KOS d.o.o. u likvidaciji, OIB 25640585722, Braće Čulig 19, 44000 Sisak</izvorni_sadrzaj>
    <derivirana_varijabla naziv="DomainObject.Predmet.ProtustrankaWithAdressOIB_1">EKO KOS d.o.o. u likvidaciji, OIB 25640585722, Braće Čulig 19, 44000 Sisak</derivirana_varijabla>
  </DomainObject.Predmet.ProtustrankaWithAdressOIB>
  <DomainObject.Predmet.ProtustrankaNazivFormated>
    <izvorni_sadrzaj>EKO KOS d.o.o. u likvidaciji</izvorni_sadrzaj>
    <derivirana_varijabla naziv="DomainObject.Predmet.ProtustrankaNazivFormated_1">EKO KOS d.o.o. u likvidaciji</derivirana_varijabla>
  </DomainObject.Predmet.ProtustrankaNazivFormated>
  <DomainObject.Predmet.ProtustrankaNazivFormatedOIB>
    <izvorni_sadrzaj>EKO KOS d.o.o. u likvidaciji, OIB 25640585722</izvorni_sadrzaj>
    <derivirana_varijabla naziv="DomainObject.Predmet.ProtustrankaNazivFormatedOIB_1">EKO KOS d.o.o. u likvidaciji, OIB 25640585722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KOS d.o.o. u likvidaciji</item>
    </izvorni_sadrzaj>
    <derivirana_varijabla naziv="DomainObject.Predmet.ProtuStrankaListFormated_1">
      <item>EKO KOS d.o.o. u likvidaciji</item>
    </derivirana_varijabla>
  </DomainObject.Predmet.ProtuStrankaListFormated>
  <DomainObject.Predmet.ProtuStrankaListFormatedOIB>
    <izvorni_sadrzaj>
      <item>EKO KOS d.o.o. u likvidaciji, OIB 25640585722</item>
    </izvorni_sadrzaj>
    <derivirana_varijabla naziv="DomainObject.Predmet.ProtuStrankaListFormatedOIB_1">
      <item>EKO KOS d.o.o. u likvidaciji, OIB 25640585722</item>
    </derivirana_varijabla>
  </DomainObject.Predmet.ProtuStrankaListFormatedOIB>
  <DomainObject.Predmet.ProtuStrankaListFormatedWithAdress>
    <izvorni_sadrzaj>
      <item>EKO KOS d.o.o. u likvidaciji, Braće Čulig 19, 44000 Sisak</item>
    </izvorni_sadrzaj>
    <derivirana_varijabla naziv="DomainObject.Predmet.ProtuStrankaListFormatedWithAdress_1">
      <item>EKO KOS d.o.o. u likvidaciji, Braće Čulig 19, 44000 Sisak</item>
    </derivirana_varijabla>
  </DomainObject.Predmet.ProtuStrankaListFormatedWithAdress>
  <DomainObject.Predmet.ProtuStrankaListFormatedWithAdressOIB>
    <izvorni_sadrzaj>
      <item>EKO KOS d.o.o. u likvidaciji, OIB 25640585722, Braće Čulig 19, 44000 Sisak</item>
    </izvorni_sadrzaj>
    <derivirana_varijabla naziv="DomainObject.Predmet.ProtuStrankaListFormatedWithAdressOIB_1">
      <item>EKO KOS d.o.o. u likvidaciji, OIB 25640585722, Braće Čulig 19, 44000 Sisak</item>
    </derivirana_varijabla>
  </DomainObject.Predmet.ProtuStrankaListFormatedWithAdressOIB>
  <DomainObject.Predmet.ProtuStrankaListNazivFormated>
    <izvorni_sadrzaj>
      <item>EKO KOS d.o.o. u likvidaciji</item>
    </izvorni_sadrzaj>
    <derivirana_varijabla naziv="DomainObject.Predmet.ProtuStrankaListNazivFormated_1">
      <item>EKO KOS d.o.o. u likvidaciji</item>
    </derivirana_varijabla>
  </DomainObject.Predmet.ProtuStrankaListNazivFormated>
  <DomainObject.Predmet.ProtuStrankaListNazivFormatedOIB>
    <izvorni_sadrzaj>
      <item>EKO KOS d.o.o. u likvidaciji, OIB 25640585722</item>
    </izvorni_sadrzaj>
    <derivirana_varijabla naziv="DomainObject.Predmet.ProtuStrankaListNazivFormatedOIB_1">
      <item>EKO KOS d.o.o. u likvidaciji, OIB 25640585722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KOS d.o.o. u likvidaciji</izvorni_sadrzaj>
    <derivirana_varijabla naziv="DomainObject.Predmet.ProtustrankaIDrugi_1">EKO KOS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KOS d.o.o. u likvidaciji, OIB 25640585722, Braće Čulig 19, 44000 Sisak</izvorni_sadrzaj>
    <derivirana_varijabla naziv="DomainObject.Predmet.ProtustrankaIDrugiAdressOIB_1">EKO KOS d.o.o. u likvidaciji, OIB 25640585722, Braće Čulig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KOS d.o.o. u likvidaciji</item>
    </izvorni_sadrzaj>
    <derivirana_varijabla naziv="DomainObject.Predmet.SudioniciListNaziv_1">
      <item>FINA Regionalni centar Zagreb</item>
      <item>EKO KOS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EKO KOS d.o.o. u likvidaciji, OIB 25640585722, Braće Čulig 19,44000 Sisak</item>
    </izvorni_sadrzaj>
    <derivirana_varijabla naziv="DomainObject.Predmet.SudioniciListAdressOIB_1">
      <item>FINA Regionalni centar Zagreb, OIB 85821130368, Trg svibanjskih žrtava 1995. 1,10000 Zagreb</item>
      <item>EKO KOS d.o.o. u likvidaciji, OIB 25640585722, Braće Čulig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25640585722</item>
    </izvorni_sadrzaj>
    <derivirana_varijabla naziv="DomainObject.Predmet.SudioniciListNazivOIB_1">
      <item>, OIB 85821130368</item>
      <item>, OIB 25640585722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2016-01-27T07:55:00Z</dcterms:created>
  <dc:creator>gboljkovac</dc:creator>
  <cp:lastModifiedBy>Goranka Boljkovac</cp:lastModifiedBy>
  <cp:lastPrinted>2016-01-27T07:56:00Z</cp:lastPrinted>
  <dcterms:modified xmlns:xsi="http://www.w3.org/2001/XMLSchema-instance" xsi:type="dcterms:W3CDTF">2016-01-27T07:56:00Z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