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8381" w14:paraId="dec8381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9131D">
        <w:rPr>
          <w:b/>
          <w:sz w:val="24"/>
        </w:rPr>
        <w:t>789/2018-3</w:t>
      </w:r>
      <w:r w:rsidR="00193387">
        <w:rPr>
          <w:sz w:val="24"/>
        </w:rPr>
        <w:t xml:space="preserve"> 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79131D">
        <w:rPr>
          <w:b/>
          <w:sz w:val="24"/>
        </w:rPr>
        <w:t xml:space="preserve">Učilište za obrazovanje odraslih DIDACTICUS, Zagreb, </w:t>
      </w:r>
      <w:proofErr w:type="spellStart"/>
      <w:r w:rsidR="0079131D">
        <w:rPr>
          <w:b/>
          <w:sz w:val="24"/>
        </w:rPr>
        <w:t>Buzinski</w:t>
      </w:r>
      <w:proofErr w:type="spellEnd"/>
      <w:r w:rsidR="0079131D">
        <w:rPr>
          <w:b/>
          <w:sz w:val="24"/>
        </w:rPr>
        <w:t xml:space="preserve"> prilaz 10, OIB 82413676598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40241F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79131D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79131D">
        <w:rPr>
          <w:b/>
          <w:sz w:val="24"/>
        </w:rPr>
        <w:t xml:space="preserve">Učilište za obrazovanje odraslih DIDACTICUS, Zagreb, </w:t>
      </w:r>
      <w:proofErr w:type="spellStart"/>
      <w:r w:rsidR="0079131D">
        <w:rPr>
          <w:b/>
          <w:sz w:val="24"/>
        </w:rPr>
        <w:t>Buzinski</w:t>
      </w:r>
      <w:proofErr w:type="spellEnd"/>
      <w:r w:rsidR="0079131D">
        <w:rPr>
          <w:b/>
          <w:sz w:val="24"/>
        </w:rPr>
        <w:t xml:space="preserve"> prilaz 10, OIB 82413676598.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79131D">
        <w:rPr>
          <w:b/>
          <w:sz w:val="24"/>
          <w:u w:val="single"/>
        </w:rPr>
        <w:t>04.srpnja 2018.g. u 13,</w:t>
      </w:r>
      <w:r w:rsidR="0079131D" w:rsidRPr="0079131D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79131D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79131D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79131D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79131D">
        <w:rPr>
          <w:b/>
          <w:sz w:val="24"/>
          <w:szCs w:val="24"/>
        </w:rPr>
        <w:t>ŽELJI DURUT</w:t>
      </w:r>
      <w:r w:rsidR="0040241F">
        <w:rPr>
          <w:b/>
          <w:sz w:val="24"/>
          <w:szCs w:val="24"/>
        </w:rPr>
        <w:t>U</w:t>
      </w:r>
      <w:r w:rsidR="0079131D">
        <w:rPr>
          <w:b/>
          <w:sz w:val="24"/>
          <w:szCs w:val="24"/>
        </w:rPr>
        <w:t xml:space="preserve">, OIB 32142728970, </w:t>
      </w:r>
      <w:proofErr w:type="spellStart"/>
      <w:r w:rsidR="0079131D">
        <w:rPr>
          <w:b/>
          <w:sz w:val="24"/>
          <w:szCs w:val="24"/>
        </w:rPr>
        <w:t>Albinijeva</w:t>
      </w:r>
      <w:proofErr w:type="spellEnd"/>
      <w:r w:rsidR="0079131D">
        <w:rPr>
          <w:b/>
          <w:sz w:val="24"/>
          <w:szCs w:val="24"/>
        </w:rPr>
        <w:t xml:space="preserve"> 2, Zagreb</w:t>
      </w:r>
      <w:r w:rsidR="004C7119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526261">
        <w:rPr>
          <w:sz w:val="24"/>
          <w:szCs w:val="24"/>
        </w:rPr>
        <w:t>d sudom te ukoliko zakonski zastupnik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526261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 xml:space="preserve">Zagreb </w:t>
      </w:r>
      <w:r>
        <w:rPr>
          <w:sz w:val="24"/>
        </w:rPr>
        <w:t xml:space="preserve">podnijela je prijedlog za otvaranje stečajnog postupka nad dužnikom </w:t>
      </w:r>
      <w:r w:rsidR="0079131D" w:rsidRPr="0079131D">
        <w:rPr>
          <w:sz w:val="24"/>
        </w:rPr>
        <w:t xml:space="preserve">Učilište za obrazovanje odraslih DIDACTICUS, Zagreb, </w:t>
      </w:r>
      <w:proofErr w:type="spellStart"/>
      <w:r w:rsidR="0079131D" w:rsidRPr="0079131D">
        <w:rPr>
          <w:sz w:val="24"/>
        </w:rPr>
        <w:t>Buzinski</w:t>
      </w:r>
      <w:proofErr w:type="spellEnd"/>
      <w:r w:rsidR="0079131D" w:rsidRPr="0079131D">
        <w:rPr>
          <w:sz w:val="24"/>
        </w:rPr>
        <w:t xml:space="preserve"> prilaz 10, OIB 82413676598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40241F" w:rsidP="0079131D" w:rsidR="0040241F">
      <w:pPr>
        <w:jc w:val="right"/>
        <w:rPr>
          <w:b/>
          <w:sz w:val="24"/>
        </w:rPr>
      </w:pPr>
    </w:p>
    <w:p w:rsidRDefault="0040241F" w:rsidP="0079131D" w:rsidR="0040241F">
      <w:pPr>
        <w:jc w:val="right"/>
        <w:rPr>
          <w:b/>
          <w:sz w:val="24"/>
        </w:rPr>
      </w:pPr>
    </w:p>
    <w:p w:rsidRDefault="0079131D" w:rsidP="0079131D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>
        <w:rPr>
          <w:b/>
          <w:sz w:val="24"/>
        </w:rPr>
        <w:t>789/2018-3</w:t>
      </w:r>
      <w:r>
        <w:rPr>
          <w:sz w:val="24"/>
        </w:rPr>
        <w:t xml:space="preserve"> 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2018.g.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>U prijedlogu</w:t>
      </w:r>
      <w:r w:rsidR="0040241F">
        <w:rPr>
          <w:sz w:val="24"/>
        </w:rPr>
        <w:t xml:space="preserve"> FINE</w:t>
      </w:r>
      <w:r>
        <w:rPr>
          <w:sz w:val="24"/>
        </w:rPr>
        <w:t xml:space="preserve"> navodi </w:t>
      </w:r>
      <w:r w:rsidR="0040241F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79131D">
        <w:rPr>
          <w:sz w:val="24"/>
        </w:rPr>
        <w:t>06.12.2017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79131D">
        <w:rPr>
          <w:sz w:val="24"/>
        </w:rPr>
        <w:t>38.069,62</w:t>
      </w:r>
      <w:r w:rsidR="00C252F0">
        <w:rPr>
          <w:sz w:val="24"/>
        </w:rPr>
        <w:t xml:space="preserve"> kn i da zapošljava </w:t>
      </w:r>
      <w:r w:rsidR="0079131D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40241F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0241F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16017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44985"/>
    <w:rsid w:val="00752796"/>
    <w:rsid w:val="0076786B"/>
    <w:rsid w:val="00786666"/>
    <w:rsid w:val="00790E07"/>
    <w:rsid w:val="0079131D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4AE1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74920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za obrazovanje odraslih DIDACTITUS</izvorni_sadrzaj>
    <derivirana_varijabla naziv="DomainObject.Predmet.ProtustrankaFormated_1">  Učilište za obrazovanje odraslih DIDACTITUS</derivirana_varijabla>
  </DomainObject.Predmet.ProtustrankaFormated>
  <DomainObject.Predmet.ProtustrankaFormatedOIB>
    <izvorni_sadrzaj>  Učilište za obrazovanje odraslih DIDACTITUS, OIB 82413676598</izvorni_sadrzaj>
    <derivirana_varijabla naziv="DomainObject.Predmet.ProtustrankaFormatedOIB_1">  Učilište za obrazovanje odraslih DIDACTITUS, OIB 82413676598</derivirana_varijabla>
  </DomainObject.Predmet.ProtustrankaFormatedOIB>
  <DomainObject.Predmet.ProtustrankaFormatedWithAdress>
    <izvorni_sadrzaj> Učilište za obrazovanje odraslih DIDACTITUS, Buzinski prilaz 10, 10000 Zagreb</izvorni_sadrzaj>
    <derivirana_varijabla naziv="DomainObject.Predmet.ProtustrankaFormatedWithAdress_1"> Učilište za obrazovanje odraslih DIDACTITUS, Buzinski prilaz 10, 10000 Zagreb</derivirana_varijabla>
  </DomainObject.Predmet.ProtustrankaFormatedWithAdress>
  <DomainObject.Predmet.ProtustrankaFormatedWithAdressOIB>
    <izvorni_sadrzaj> Učilište za obrazovanje odraslih DIDACTITUS, OIB 82413676598, Buzinski prilaz 10, 10000 Zagreb</izvorni_sadrzaj>
    <derivirana_varijabla naziv="DomainObject.Predmet.ProtustrankaFormatedWithAdressOIB_1"> Učilište za obrazovanje odraslih DIDACTITUS, OIB 82413676598, Buzinski prilaz 10, 10000 Zagreb</derivirana_varijabla>
  </DomainObject.Predmet.ProtustrankaFormatedWithAdressOIB>
  <DomainObject.Predmet.ProtustrankaWithAdress>
    <izvorni_sadrzaj>Učilište za obrazovanje odraslih DIDACTITUS Buzinski prilaz 10, 10000 Zagreb</izvorni_sadrzaj>
    <derivirana_varijabla naziv="DomainObject.Predmet.ProtustrankaWithAdress_1">Učilište za obrazovanje odraslih DIDACTITUS Buzinski prilaz 10, 10000 Zagreb</derivirana_varijabla>
  </DomainObject.Predmet.ProtustrankaWithAdress>
  <DomainObject.Predmet.ProtustrankaWithAdressOIB>
    <izvorni_sadrzaj>Učilište za obrazovanje odraslih DIDACTITUS, OIB 82413676598, Buzinski prilaz 10, 10000 Zagreb</izvorni_sadrzaj>
    <derivirana_varijabla naziv="DomainObject.Predmet.ProtustrankaWithAdressOIB_1">Učilište za obrazovanje odraslih DIDACTITUS, OIB 82413676598, Buzinski prilaz 10, 10000 Zagreb</derivirana_varijabla>
  </DomainObject.Predmet.ProtustrankaWithAdressOIB>
  <DomainObject.Predmet.ProtustrankaNazivFormated>
    <izvorni_sadrzaj>Učilište za obrazovanje odraslih DIDACTITUS</izvorni_sadrzaj>
    <derivirana_varijabla naziv="DomainObject.Predmet.ProtustrankaNazivFormated_1">Učilište za obrazovanje odraslih DIDACTITUS</derivirana_varijabla>
  </DomainObject.Predmet.ProtustrankaNazivFormated>
  <DomainObject.Predmet.ProtustrankaNazivFormatedOIB>
    <izvorni_sadrzaj>Učilište za obrazovanje odraslih DIDACTITUS, OIB 82413676598</izvorni_sadrzaj>
    <derivirana_varijabla naziv="DomainObject.Predmet.ProtustrankaNazivFormatedOIB_1">Učilište za obrazovanje odraslih DIDACTITUS, OIB 82413676598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za obrazovanje odraslih DIDACTITUS</item>
    </izvorni_sadrzaj>
    <derivirana_varijabla naziv="DomainObject.Predmet.ProtuStrankaListFormated_1">
      <item>Učilište za obrazovanje odraslih DIDACTITUS</item>
    </derivirana_varijabla>
  </DomainObject.Predmet.ProtuStrankaListFormated>
  <DomainObject.Predmet.ProtuStrankaListFormatedOIB>
    <izvorni_sadrzaj>
      <item>Učilište za obrazovanje odraslih DIDACTITUS, OIB 82413676598</item>
    </izvorni_sadrzaj>
    <derivirana_varijabla naziv="DomainObject.Predmet.ProtuStrankaListFormatedOIB_1">
      <item>Učilište za obrazovanje odraslih DIDACTITUS, OIB 82413676598</item>
    </derivirana_varijabla>
  </DomainObject.Predmet.ProtuStrankaListFormatedOIB>
  <DomainObject.Predmet.ProtuStrankaListFormatedWithAdress>
    <izvorni_sadrzaj>
      <item>Učilište za obrazovanje odraslih DIDACTITUS, Buzinski prilaz 10, 10000 Zagreb</item>
    </izvorni_sadrzaj>
    <derivirana_varijabla naziv="DomainObject.Predmet.ProtuStrankaListFormatedWithAdress_1">
      <item>Učilište za obrazovanje odraslih DIDACTITUS, Buzinski prilaz 10, 10000 Zagreb</item>
    </derivirana_varijabla>
  </DomainObject.Predmet.ProtuStrankaListFormatedWithAdress>
  <DomainObject.Predmet.ProtuStrankaListFormatedWithAdressOIB>
    <izvorni_sadrzaj>
      <item>Učilište za obrazovanje odraslih DIDACTITUS, OIB 82413676598, Buzinski prilaz 10, 10000 Zagreb</item>
    </izvorni_sadrzaj>
    <derivirana_varijabla naziv="DomainObject.Predmet.ProtuStrankaListFormatedWithAdressOIB_1">
      <item>Učilište za obrazovanje odraslih DIDACTITUS, OIB 82413676598, Buzinski prilaz 10, 10000 Zagreb</item>
    </derivirana_varijabla>
  </DomainObject.Predmet.ProtuStrankaListFormatedWithAdressOIB>
  <DomainObject.Predmet.ProtuStrankaListNazivFormated>
    <izvorni_sadrzaj>
      <item>Učilište za obrazovanje odraslih DIDACTITUS</item>
    </izvorni_sadrzaj>
    <derivirana_varijabla naziv="DomainObject.Predmet.ProtuStrankaListNazivFormated_1">
      <item>Učilište za obrazovanje odraslih DIDACTITUS</item>
    </derivirana_varijabla>
  </DomainObject.Predmet.ProtuStrankaListNazivFormated>
  <DomainObject.Predmet.ProtuStrankaListNazivFormatedOIB>
    <izvorni_sadrzaj>
      <item>Učilište za obrazovanje odraslih DIDACTITUS, OIB 82413676598</item>
    </izvorni_sadrzaj>
    <derivirana_varijabla naziv="DomainObject.Predmet.ProtuStrankaListNazivFormatedOIB_1">
      <item>Učilište za obrazovanje odraslih DIDACTITUS, OIB 82413676598</item>
    </derivirana_varijabla>
  </DomainObject.Predmet.ProtuStrankaListNazivFormatedOIB>
  <DomainObject.Predmet.OstaliListFormated>
    <izvorni_sadrzaj>
      <item>Želja Durut</item>
    </izvorni_sadrzaj>
    <derivirana_varijabla naziv="DomainObject.Predmet.OstaliListFormated_1">
      <item>Želja Durut</item>
    </derivirana_varijabla>
  </DomainObject.Predmet.OstaliListFormated>
  <DomainObject.Predmet.OstaliListFormatedOIB>
    <izvorni_sadrzaj>
      <item>Želja Durut, OIB 32142728970</item>
    </izvorni_sadrzaj>
    <derivirana_varijabla naziv="DomainObject.Predmet.OstaliListFormatedOIB_1">
      <item>Želja Durut, OIB 32142728970</item>
    </derivirana_varijabla>
  </DomainObject.Predmet.OstaliListFormatedOIB>
  <DomainObject.Predmet.OstaliListFormatedWithAdress>
    <izvorni_sadrzaj>
      <item>Želja Durut, Albinijeva 2, 10000 Zagreb</item>
    </izvorni_sadrzaj>
    <derivirana_varijabla naziv="DomainObject.Predmet.OstaliListFormatedWithAdress_1">
      <item>Želja Durut, Albinijeva 2, 10000 Zagreb</item>
    </derivirana_varijabla>
  </DomainObject.Predmet.OstaliListFormatedWithAdress>
  <DomainObject.Predmet.OstaliListFormatedWithAdressOIB>
    <izvorni_sadrzaj>
      <item>Želja Durut, OIB 32142728970, Albinijeva 2, 10000 Zagreb</item>
    </izvorni_sadrzaj>
    <derivirana_varijabla naziv="DomainObject.Predmet.OstaliListFormatedWithAdressOIB_1">
      <item>Želja Durut, OIB 32142728970, Albinijeva 2, 10000 Zagreb</item>
    </derivirana_varijabla>
  </DomainObject.Predmet.OstaliListFormatedWithAdressOIB>
  <DomainObject.Predmet.OstaliListNazivFormated>
    <izvorni_sadrzaj>
      <item>Želja Durut</item>
    </izvorni_sadrzaj>
    <derivirana_varijabla naziv="DomainObject.Predmet.OstaliListNazivFormated_1">
      <item>Želja Durut</item>
    </derivirana_varijabla>
  </DomainObject.Predmet.OstaliListNazivFormated>
  <DomainObject.Predmet.OstaliListNazivFormatedOIB>
    <izvorni_sadrzaj>
      <item>Želja Durut, OIB 32142728970</item>
    </izvorni_sadrzaj>
    <derivirana_varijabla naziv="DomainObject.Predmet.OstaliListNazivFormatedOIB_1">
      <item>Želja Durut, OIB 32142728970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za obrazovanje odraslih DIDACTITUS</izvorni_sadrzaj>
    <derivirana_varijabla naziv="DomainObject.Predmet.ProtustrankaIDrugi_1">Učilište za obrazovanje odraslih DIDACTITUS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Učilište za obrazovanje odraslih DIDACTITUS, OIB 82413676598, Buzinski prilaz 10, 10000 Zagreb</izvorni_sadrzaj>
    <derivirana_varijabla naziv="DomainObject.Predmet.ProtustrankaIDrugiAdressOIB_1">Učilište za obrazovanje odraslih DIDACTITUS, OIB 82413676598,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Učilište za obrazovanje odraslih DIDACTITUS</item>
      <item>FINA Regionalni centar Zagreb</item>
      <item>Želja Durut</item>
    </izvorni_sadrzaj>
    <derivirana_varijabla naziv="DomainObject.Predmet.SudioniciListNaziv_1">
      <item>Učilište za obrazovanje odraslih DIDACTITUS</item>
      <item>FINA Regionalni centar Zagreb</item>
      <item>Želja Durut</item>
    </derivirana_varijabla>
  </DomainObject.Predmet.SudioniciListNaziv>
  <DomainObject.Predmet.SudioniciListAdressOIB>
    <izvorni_sadrzaj>
      <item>Učilište za obrazovanje odraslih DIDACTITUS, OIB 82413676598, Buzinski prilaz 10,10000 Zagreb</item>
      <item>FINA Regionalni centar Zagreb, OIB 85821130368, Trg svibanjskih žrtava 1995. 1,10000 Zagreb</item>
      <item>Želja Durut, OIB 32142728970, Albinijeva 2,10000 Zagreb</item>
    </izvorni_sadrzaj>
    <derivirana_varijabla naziv="DomainObject.Predmet.SudioniciListAdressOIB_1">
      <item>Učilište za obrazovanje odraslih DIDACTITUS, OIB 82413676598, Buzinski prilaz 10,10000 Zagreb</item>
      <item>FINA Regionalni centar Zagreb, OIB 85821130368, Trg svibanjskih žrtava 1995. 1,10000 Zagreb</item>
      <item>Želja Durut, OIB 32142728970, Albinijeva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82413676598</item>
      <item>, OIB 32142728970</item>
    </izvorni_sadrzaj>
    <derivirana_varijabla naziv="DomainObject.Predmet.SudioniciListNazivOIB_1">
      <item>, OIB 85821130368</item>
      <item>, OIB 82413676598</item>
      <item>, OIB 32142728970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498</properties:Words>
  <properties:Characters>2844</properties:Characters>
  <properties:Lines>89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2018-05-18T07:08:00Z</dcterms:created>
  <dc:creator>Trgovacki sud</dc:creator>
  <cp:lastModifiedBy>wsadmin</cp:lastModifiedBy>
  <cp:lastPrinted>2018-05-21T11:58:00Z</cp:lastPrinted>
  <dcterms:modified xmlns:xsi="http://www.w3.org/2001/XMLSchema-instance" xsi:type="dcterms:W3CDTF">2018-05-21T12:10:00Z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