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a1fb" w14:paraId="039a1f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A374F">
        <w:t>996/17-3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01443B" w:rsidRPr="0001443B">
        <w:t>NATAN ART d.o.o.</w:t>
      </w:r>
      <w:r w:rsidR="0001443B">
        <w:t xml:space="preserve"> Zaprešić, Ljudevita Gaja 6, </w:t>
      </w:r>
      <w:r w:rsidR="005A374F">
        <w:t xml:space="preserve">MBS: </w:t>
      </w:r>
      <w:r w:rsidR="0001443B" w:rsidRPr="0001443B">
        <w:t>080514522</w:t>
      </w:r>
      <w:r w:rsidR="0001443B">
        <w:t>,</w:t>
      </w:r>
      <w:r w:rsidR="005A374F">
        <w:t xml:space="preserve"> OIB: </w:t>
      </w:r>
      <w:r w:rsidR="0001443B" w:rsidRPr="0001443B">
        <w:t>30634147377</w:t>
      </w:r>
      <w:r w:rsidR="005A374F">
        <w:t xml:space="preserve">, 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E7A45">
        <w:t xml:space="preserve">NATAN ART d.o.o. Zaprešić, Ljudevita Gaja 6, MBS: 080514522, OIB: 30634147377 </w:t>
      </w:r>
      <w:r>
        <w:t xml:space="preserve">na temelju neizvršenih osnova za plaćanje iznosi </w:t>
      </w:r>
      <w:r w:rsidR="00E474FE">
        <w:t>5.850,00</w:t>
      </w:r>
      <w:r>
        <w:t xml:space="preserve"> 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DARKO </w:t>
      </w:r>
      <w:r w:rsidR="00E474FE">
        <w:t xml:space="preserve">JELČIĆ, Zagreb, Remete 25, OIB 41215908248 </w:t>
      </w:r>
      <w:r>
        <w:t>,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D6D8C">
        <w:t>996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D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3CF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St-996/2017</izvorni_sadrzaj>
    <derivirana_varijabla naziv="DomainObject.Predmet.OznakaBroj_1">St-996/2017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NATAN ART d.o.o.</izvorni_sadrzaj>
    <derivirana_varijabla naziv="DomainObject.Predmet.ProtustrankaFormated_1">  NATAN ART d.o.o.</derivirana_varijabla>
  </DomainObject.Predmet.ProtustrankaFormated>
  <DomainObject.Predmet.ProtustrankaFormatedOIB>
    <izvorni_sadrzaj>  NATAN ART d.o.o., OIB 30634147377</izvorni_sadrzaj>
    <derivirana_varijabla naziv="DomainObject.Predmet.ProtustrankaFormatedOIB_1">  NATAN ART d.o.o., OIB 30634147377</derivirana_varijabla>
  </DomainObject.Predmet.ProtustrankaFormatedOIB>
  <DomainObject.Predmet.ProtustrankaFormatedWithAdress>
    <izvorni_sadrzaj> NATAN ART d.o.o., Ljudevita Gaja 6, 10290 Zaprešić</izvorni_sadrzaj>
    <derivirana_varijabla naziv="DomainObject.Predmet.ProtustrankaFormatedWithAdress_1"> NATAN ART d.o.o., Ljudevita Gaja 6, 10290 Zaprešić</derivirana_varijabla>
  </DomainObject.Predmet.ProtustrankaFormatedWithAdress>
  <DomainObject.Predmet.ProtustrankaFormatedWithAdressOIB>
    <izvorni_sadrzaj> NATAN ART d.o.o., OIB 30634147377, Ljudevita Gaja 6, 10290 Zaprešić</izvorni_sadrzaj>
    <derivirana_varijabla naziv="DomainObject.Predmet.ProtustrankaFormatedWithAdressOIB_1"> NATAN ART d.o.o., OIB 30634147377, Ljudevita Gaja 6, 10290 Zaprešić</derivirana_varijabla>
  </DomainObject.Predmet.ProtustrankaFormatedWithAdressOIB>
  <DomainObject.Predmet.ProtustrankaWithAdress>
    <izvorni_sadrzaj>NATAN ART d.o.o. Ljudevita Gaja 6, 10290 Zaprešić</izvorni_sadrzaj>
    <derivirana_varijabla naziv="DomainObject.Predmet.ProtustrankaWithAdress_1">NATAN ART d.o.o. Ljudevita Gaja 6, 10290 Zaprešić</derivirana_varijabla>
  </DomainObject.Predmet.ProtustrankaWithAdress>
  <DomainObject.Predmet.ProtustrankaWithAdressOIB>
    <izvorni_sadrzaj>NATAN ART d.o.o., OIB 30634147377, Ljudevita Gaja 6, 10290 Zaprešić</izvorni_sadrzaj>
    <derivirana_varijabla naziv="DomainObject.Predmet.ProtustrankaWithAdressOIB_1">NATAN ART d.o.o., OIB 30634147377, Ljudevita Gaja 6, 10290 Zaprešić</derivirana_varijabla>
  </DomainObject.Predmet.ProtustrankaWithAdressOIB>
  <DomainObject.Predmet.ProtustrankaNazivFormated>
    <izvorni_sadrzaj>NATAN ART d.o.o.</izvorni_sadrzaj>
    <derivirana_varijabla naziv="DomainObject.Predmet.ProtustrankaNazivFormated_1">NATAN ART d.o.o.</derivirana_varijabla>
  </DomainObject.Predmet.ProtustrankaNazivFormated>
  <DomainObject.Predmet.ProtustrankaNazivFormatedOIB>
    <izvorni_sadrzaj>NATAN ART d.o.o., OIB 30634147377</izvorni_sadrzaj>
    <derivirana_varijabla naziv="DomainObject.Predmet.ProtustrankaNazivFormatedOIB_1">NATAN ART d.o.o., OIB 30634147377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NATAN ART d.o.o.</item>
    </izvorni_sadrzaj>
    <derivirana_varijabla naziv="DomainObject.Predmet.ProtuStrankaListFormated_1">
      <item>NATAN ART d.o.o.</item>
    </derivirana_varijabla>
  </DomainObject.Predmet.ProtuStrankaListFormated>
  <DomainObject.Predmet.ProtuStrankaListFormatedOIB>
    <izvorni_sadrzaj>
      <item>NATAN ART d.o.o., OIB 30634147377</item>
    </izvorni_sadrzaj>
    <derivirana_varijabla naziv="DomainObject.Predmet.ProtuStrankaListFormatedOIB_1">
      <item>NATAN ART d.o.o., OIB 30634147377</item>
    </derivirana_varijabla>
  </DomainObject.Predmet.ProtuStrankaListFormatedOIB>
  <DomainObject.Predmet.ProtuStrankaListFormatedWithAdress>
    <izvorni_sadrzaj>
      <item>NATAN ART d.o.o., Ljudevita Gaja 6, 10290 Zaprešić</item>
    </izvorni_sadrzaj>
    <derivirana_varijabla naziv="DomainObject.Predmet.ProtuStrankaListFormatedWithAdress_1">
      <item>NATAN ART d.o.o., Ljudevita Gaja 6, 10290 Zaprešić</item>
    </derivirana_varijabla>
  </DomainObject.Predmet.ProtuStrankaListFormatedWithAdress>
  <DomainObject.Predmet.ProtuStrankaListFormatedWithAdressOIB>
    <izvorni_sadrzaj>
      <item>NATAN ART d.o.o., OIB 30634147377, Ljudevita Gaja 6, 10290 Zaprešić</item>
    </izvorni_sadrzaj>
    <derivirana_varijabla naziv="DomainObject.Predmet.ProtuStrankaListFormatedWithAdressOIB_1">
      <item>NATAN ART d.o.o., OIB 30634147377, Ljudevita Gaja 6, 10290 Zaprešić</item>
    </derivirana_varijabla>
  </DomainObject.Predmet.ProtuStrankaListFormatedWithAdressOIB>
  <DomainObject.Predmet.ProtuStrankaListNazivFormated>
    <izvorni_sadrzaj>
      <item>NATAN ART d.o.o.</item>
    </izvorni_sadrzaj>
    <derivirana_varijabla naziv="DomainObject.Predmet.ProtuStrankaListNazivFormated_1">
      <item>NATAN ART d.o.o.</item>
    </derivirana_varijabla>
  </DomainObject.Predmet.ProtuStrankaListNazivFormated>
  <DomainObject.Predmet.ProtuStrankaListNazivFormatedOIB>
    <izvorni_sadrzaj>
      <item>NATAN ART d.o.o., OIB 30634147377</item>
    </izvorni_sadrzaj>
    <derivirana_varijabla naziv="DomainObject.Predmet.ProtuStrankaListNazivFormatedOIB_1">
      <item>NATAN ART d.o.o., OIB 30634147377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NATAN ART d.o.o.</izvorni_sadrzaj>
    <derivirana_varijabla naziv="DomainObject.Predmet.ProtustrankaIDrugi_1">NATAN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NATAN ART d.o.o., OIB 30634147377, Ljudevita Gaja 6, 10290 Zaprešić</izvorni_sadrzaj>
    <derivirana_varijabla naziv="DomainObject.Predmet.ProtustrankaIDrugiAdressOIB_1">NATAN ART d.o.o., OIB 30634147377, Ljudevita Gaja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NATAN ART d.o.o.</item>
      <item>FINA Regionalni centar Zagreb</item>
    </izvorni_sadrzaj>
    <derivirana_varijabla naziv="DomainObject.Predmet.SudioniciListNaziv_1">
      <item>NATAN ART d.o.o.</item>
      <item>FINA Regionalni centar Zagreb</item>
    </derivirana_varijabla>
  </DomainObject.Predmet.SudioniciListNaziv>
  <DomainObject.Predmet.SudioniciListAdressOIB>
    <izvorni_sadrzaj>
      <item>NATAN ART d.o.o., OIB 30634147377, Ljudevita Gaja 6,10290 Zaprešić</item>
      <item>FINA Regionalni centar Zagreb, OIB 85821130368, Trg svibanjskih žrtava 1995. br. 1,10000 Zagreb</item>
    </izvorni_sadrzaj>
    <derivirana_varijabla naziv="DomainObject.Predmet.SudioniciListAdressOIB_1">
      <item>NATAN ART d.o.o., OIB 30634147377, Ljudevita Gaja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30634147377</item>
      <item>, OIB 85821130368</item>
    </izvorni_sadrzaj>
    <derivirana_varijabla naziv="DomainObject.Predmet.SudioniciListNazivOIB_1">
      <item>, OIB 30634147377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60BE1-C312-436A-A1EB-914CAD6FA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2091</properties:Characters>
  <properties:Lines>51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2017-07-28T09:53:00Z</dcterms:created>
  <dc:creator>Korisnik</dc:creator>
  <cp:lastModifiedBy>Sanja Ban</cp:lastModifiedBy>
  <cp:lastPrinted>2017-07-28T10:08:00Z</cp:lastPrinted>
  <dcterms:modified xmlns:xsi="http://www.w3.org/2001/XMLSchema-instance" xsi:type="dcterms:W3CDTF">2017-07-31T10:59:00Z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